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CC70" w14:textId="6FFCC1E5" w:rsidR="001963C2" w:rsidRPr="002866A1" w:rsidRDefault="00514FA6" w:rsidP="001963C2">
      <w:pPr>
        <w:pStyle w:val="Nzev"/>
        <w:rPr>
          <w:lang w:val="cs-CZ"/>
        </w:rPr>
      </w:pPr>
      <w:r w:rsidRPr="002866A1">
        <w:rPr>
          <w:lang w:val="cs-CZ"/>
        </w:rPr>
        <w:t>Tisková zpráva</w:t>
      </w:r>
    </w:p>
    <w:p w14:paraId="5950AE57" w14:textId="548D9A9F" w:rsidR="001963C2" w:rsidRDefault="00100C7E" w:rsidP="001963C2">
      <w:pPr>
        <w:jc w:val="both"/>
        <w:rPr>
          <w:rFonts w:cs="Arial"/>
          <w:lang w:val="cs-CZ"/>
        </w:rPr>
      </w:pPr>
      <w:bookmarkStart w:id="0" w:name="_GoBack"/>
      <w:bookmarkEnd w:id="0"/>
      <w:r w:rsidRPr="002866A1">
        <w:rPr>
          <w:rFonts w:cs="Arial"/>
          <w:lang w:val="cs-CZ"/>
        </w:rPr>
        <w:t>Da</w:t>
      </w:r>
      <w:r w:rsidR="00514FA6" w:rsidRPr="002866A1">
        <w:rPr>
          <w:rFonts w:cs="Arial"/>
          <w:lang w:val="cs-CZ"/>
        </w:rPr>
        <w:t>tum</w:t>
      </w:r>
      <w:r w:rsidRPr="002866A1">
        <w:rPr>
          <w:rFonts w:cs="Arial"/>
          <w:lang w:val="cs-CZ"/>
        </w:rPr>
        <w:t xml:space="preserve">: </w:t>
      </w:r>
      <w:r w:rsidR="00933CD0" w:rsidRPr="002866A1">
        <w:rPr>
          <w:rFonts w:cs="Arial"/>
          <w:lang w:val="cs-CZ"/>
        </w:rPr>
        <w:t>14/</w:t>
      </w:r>
      <w:r w:rsidR="00286F7B" w:rsidRPr="002866A1">
        <w:rPr>
          <w:rFonts w:cs="Arial"/>
          <w:lang w:val="cs-CZ"/>
        </w:rPr>
        <w:t>0</w:t>
      </w:r>
      <w:r w:rsidR="00270670" w:rsidRPr="002866A1">
        <w:rPr>
          <w:rFonts w:cs="Arial"/>
          <w:lang w:val="cs-CZ"/>
        </w:rPr>
        <w:t>5</w:t>
      </w:r>
      <w:r w:rsidR="00B84523" w:rsidRPr="002866A1">
        <w:rPr>
          <w:rFonts w:cs="Arial"/>
          <w:lang w:val="cs-CZ"/>
        </w:rPr>
        <w:t>/</w:t>
      </w:r>
      <w:r w:rsidR="00992FE0">
        <w:rPr>
          <w:rFonts w:cs="Arial"/>
          <w:lang w:val="cs-CZ"/>
        </w:rPr>
        <w:t>20</w:t>
      </w:r>
      <w:r w:rsidR="00B84523" w:rsidRPr="002866A1">
        <w:rPr>
          <w:rFonts w:cs="Arial"/>
          <w:lang w:val="cs-CZ"/>
        </w:rPr>
        <w:t>1</w:t>
      </w:r>
      <w:r w:rsidR="00D33E34" w:rsidRPr="002866A1">
        <w:rPr>
          <w:rFonts w:cs="Arial"/>
          <w:lang w:val="cs-CZ"/>
        </w:rPr>
        <w:t>8</w:t>
      </w:r>
    </w:p>
    <w:p w14:paraId="5771B302" w14:textId="77777777" w:rsidR="00513525" w:rsidRPr="002866A1" w:rsidRDefault="00513525" w:rsidP="00513525">
      <w:pPr>
        <w:spacing w:after="0" w:line="240" w:lineRule="auto"/>
        <w:jc w:val="both"/>
        <w:rPr>
          <w:rFonts w:cs="Arial"/>
          <w:lang w:val="cs-CZ"/>
        </w:rPr>
      </w:pPr>
    </w:p>
    <w:p w14:paraId="5133777C" w14:textId="55376844" w:rsidR="00ED7BE8" w:rsidRPr="002866A1" w:rsidRDefault="00ED7BE8" w:rsidP="00513525">
      <w:pPr>
        <w:spacing w:line="259" w:lineRule="auto"/>
        <w:jc w:val="both"/>
        <w:rPr>
          <w:rFonts w:cs="Arial"/>
          <w:b/>
          <w:bCs/>
          <w:color w:val="71C5E8"/>
          <w:spacing w:val="-6"/>
          <w:sz w:val="28"/>
          <w:lang w:val="cs-CZ"/>
        </w:rPr>
      </w:pPr>
      <w:r w:rsidRPr="002866A1">
        <w:rPr>
          <w:rFonts w:cs="Arial"/>
          <w:b/>
          <w:bCs/>
          <w:color w:val="71C5E8"/>
          <w:spacing w:val="-6"/>
          <w:sz w:val="28"/>
          <w:lang w:val="cs-CZ"/>
        </w:rPr>
        <w:t xml:space="preserve">Cromwell </w:t>
      </w:r>
      <w:r w:rsidR="00514FA6" w:rsidRPr="002866A1">
        <w:rPr>
          <w:rFonts w:cs="Arial"/>
          <w:b/>
          <w:bCs/>
          <w:color w:val="71C5E8"/>
          <w:spacing w:val="-6"/>
          <w:sz w:val="28"/>
          <w:lang w:val="cs-CZ"/>
        </w:rPr>
        <w:t xml:space="preserve">uzavřel </w:t>
      </w:r>
      <w:r w:rsidR="00052612" w:rsidRPr="002866A1">
        <w:rPr>
          <w:rFonts w:cs="Arial"/>
          <w:b/>
          <w:bCs/>
          <w:color w:val="71C5E8"/>
          <w:spacing w:val="-6"/>
          <w:sz w:val="28"/>
          <w:lang w:val="cs-CZ"/>
        </w:rPr>
        <w:t xml:space="preserve">dohodu o dlouhodobém </w:t>
      </w:r>
      <w:r w:rsidR="00D63FA3" w:rsidRPr="002866A1">
        <w:rPr>
          <w:rFonts w:cs="Arial"/>
          <w:b/>
          <w:bCs/>
          <w:color w:val="71C5E8"/>
          <w:spacing w:val="-6"/>
          <w:sz w:val="28"/>
          <w:lang w:val="cs-CZ"/>
        </w:rPr>
        <w:t xml:space="preserve">partnerství v rozvoji logistických projektů se společností </w:t>
      </w:r>
      <w:r w:rsidR="00F02261" w:rsidRPr="002866A1">
        <w:rPr>
          <w:rFonts w:cs="Arial"/>
          <w:b/>
          <w:bCs/>
          <w:color w:val="71C5E8"/>
          <w:spacing w:val="-6"/>
          <w:sz w:val="28"/>
          <w:lang w:val="cs-CZ"/>
        </w:rPr>
        <w:t>Linkcity</w:t>
      </w:r>
      <w:r w:rsidR="00D63FA3" w:rsidRPr="002866A1">
        <w:rPr>
          <w:rFonts w:cs="Arial"/>
          <w:b/>
          <w:bCs/>
          <w:color w:val="71C5E8"/>
          <w:spacing w:val="-6"/>
          <w:sz w:val="28"/>
          <w:lang w:val="cs-CZ"/>
        </w:rPr>
        <w:t xml:space="preserve">, členem skupiny </w:t>
      </w:r>
      <w:r w:rsidR="00BC3E01" w:rsidRPr="002866A1">
        <w:rPr>
          <w:rFonts w:cs="Arial"/>
          <w:b/>
          <w:bCs/>
          <w:color w:val="71C5E8"/>
          <w:spacing w:val="-6"/>
          <w:sz w:val="28"/>
          <w:lang w:val="cs-CZ"/>
        </w:rPr>
        <w:t>Bouygues</w:t>
      </w:r>
    </w:p>
    <w:p w14:paraId="64A23C60" w14:textId="28ADCC16" w:rsidR="00513525" w:rsidRDefault="00513525" w:rsidP="00A01479">
      <w:pPr>
        <w:pStyle w:val="Zkladntext"/>
        <w:spacing w:line="240" w:lineRule="auto"/>
        <w:jc w:val="both"/>
        <w:rPr>
          <w:lang w:val="cs-CZ"/>
        </w:rPr>
      </w:pPr>
      <w:bookmarkStart w:id="1" w:name="_Hlk508202024"/>
      <w:r>
        <w:rPr>
          <w:lang w:val="cs-CZ"/>
        </w:rPr>
        <w:br/>
      </w:r>
      <w:r w:rsidR="00A83838" w:rsidRPr="002866A1">
        <w:rPr>
          <w:lang w:val="cs-CZ"/>
        </w:rPr>
        <w:t xml:space="preserve">Cromwell </w:t>
      </w:r>
      <w:proofErr w:type="spellStart"/>
      <w:r w:rsidR="00A83838" w:rsidRPr="002866A1">
        <w:rPr>
          <w:lang w:val="cs-CZ"/>
        </w:rPr>
        <w:t>Property</w:t>
      </w:r>
      <w:proofErr w:type="spellEnd"/>
      <w:r w:rsidR="00A83838" w:rsidRPr="002866A1">
        <w:rPr>
          <w:lang w:val="cs-CZ"/>
        </w:rPr>
        <w:t xml:space="preserve"> Group, </w:t>
      </w:r>
      <w:r w:rsidR="00D63FA3" w:rsidRPr="002866A1">
        <w:rPr>
          <w:lang w:val="cs-CZ"/>
        </w:rPr>
        <w:t>zabývající se investicemi do nemovitostí a jejich správou, uzavřel smlouvu o</w:t>
      </w:r>
      <w:r w:rsidR="00A01479">
        <w:rPr>
          <w:lang w:val="cs-CZ"/>
        </w:rPr>
        <w:t> </w:t>
      </w:r>
      <w:r w:rsidR="00D63FA3" w:rsidRPr="002866A1">
        <w:rPr>
          <w:lang w:val="cs-CZ"/>
        </w:rPr>
        <w:t xml:space="preserve">strategickém partnerství </w:t>
      </w:r>
      <w:r>
        <w:rPr>
          <w:lang w:val="cs-CZ"/>
        </w:rPr>
        <w:t xml:space="preserve">se společností </w:t>
      </w:r>
      <w:proofErr w:type="spellStart"/>
      <w:r w:rsidRPr="002866A1">
        <w:rPr>
          <w:lang w:val="cs-CZ"/>
        </w:rPr>
        <w:t>Linkcity</w:t>
      </w:r>
      <w:proofErr w:type="spellEnd"/>
      <w:r w:rsidR="001B273C" w:rsidRPr="002866A1">
        <w:rPr>
          <w:lang w:val="cs-CZ"/>
        </w:rPr>
        <w:t>,</w:t>
      </w:r>
      <w:r w:rsidR="00D63FA3" w:rsidRPr="002866A1">
        <w:rPr>
          <w:lang w:val="cs-CZ"/>
        </w:rPr>
        <w:t xml:space="preserve"> začleněnou do skupiny </w:t>
      </w:r>
      <w:r w:rsidRPr="002866A1">
        <w:rPr>
          <w:lang w:val="cs-CZ"/>
        </w:rPr>
        <w:t>celosvětov</w:t>
      </w:r>
      <w:r>
        <w:rPr>
          <w:lang w:val="cs-CZ"/>
        </w:rPr>
        <w:t>é</w:t>
      </w:r>
      <w:r w:rsidRPr="002866A1">
        <w:rPr>
          <w:lang w:val="cs-CZ"/>
        </w:rPr>
        <w:t xml:space="preserve"> stavební společnost</w:t>
      </w:r>
      <w:r>
        <w:rPr>
          <w:lang w:val="cs-CZ"/>
        </w:rPr>
        <w:t>i</w:t>
      </w:r>
      <w:r w:rsidRPr="002866A1">
        <w:rPr>
          <w:lang w:val="cs-CZ"/>
        </w:rPr>
        <w:t xml:space="preserve"> </w:t>
      </w:r>
      <w:proofErr w:type="spellStart"/>
      <w:r w:rsidR="00A83838" w:rsidRPr="002866A1">
        <w:rPr>
          <w:lang w:val="cs-CZ"/>
        </w:rPr>
        <w:t>Bouygues</w:t>
      </w:r>
      <w:proofErr w:type="spellEnd"/>
      <w:r w:rsidR="00200AFB">
        <w:rPr>
          <w:lang w:val="cs-CZ"/>
        </w:rPr>
        <w:t xml:space="preserve"> </w:t>
      </w:r>
      <w:proofErr w:type="spellStart"/>
      <w:r w:rsidR="00200AFB">
        <w:rPr>
          <w:lang w:val="cs-CZ"/>
        </w:rPr>
        <w:t>Construction</w:t>
      </w:r>
      <w:proofErr w:type="spellEnd"/>
      <w:r w:rsidR="00525DD2" w:rsidRPr="002866A1">
        <w:rPr>
          <w:lang w:val="cs-CZ"/>
        </w:rPr>
        <w:t xml:space="preserve">. </w:t>
      </w:r>
      <w:r w:rsidRPr="002866A1">
        <w:rPr>
          <w:lang w:val="cs-CZ"/>
        </w:rPr>
        <w:t xml:space="preserve">Cílem </w:t>
      </w:r>
      <w:r w:rsidR="00A846D0">
        <w:rPr>
          <w:lang w:val="cs-CZ"/>
        </w:rPr>
        <w:t xml:space="preserve">partnerství </w:t>
      </w:r>
      <w:r w:rsidR="00AF304C">
        <w:rPr>
          <w:lang w:val="cs-CZ"/>
        </w:rPr>
        <w:t>jsou investice</w:t>
      </w:r>
      <w:r w:rsidR="00A846D0">
        <w:rPr>
          <w:lang w:val="cs-CZ"/>
        </w:rPr>
        <w:t xml:space="preserve"> </w:t>
      </w:r>
      <w:r>
        <w:rPr>
          <w:lang w:val="cs-CZ"/>
        </w:rPr>
        <w:t>finanční</w:t>
      </w:r>
      <w:r w:rsidR="00A846D0">
        <w:rPr>
          <w:lang w:val="cs-CZ"/>
        </w:rPr>
        <w:t>ch prostředků</w:t>
      </w:r>
      <w:r>
        <w:rPr>
          <w:lang w:val="cs-CZ"/>
        </w:rPr>
        <w:t xml:space="preserve"> </w:t>
      </w:r>
      <w:r w:rsidRPr="002866A1">
        <w:rPr>
          <w:lang w:val="cs-CZ"/>
        </w:rPr>
        <w:t>do rozvoje portfolia nemovitostí</w:t>
      </w:r>
      <w:r>
        <w:rPr>
          <w:lang w:val="cs-CZ"/>
        </w:rPr>
        <w:t xml:space="preserve"> v</w:t>
      </w:r>
      <w:r w:rsidRPr="002866A1">
        <w:rPr>
          <w:lang w:val="cs-CZ"/>
        </w:rPr>
        <w:t xml:space="preserve"> sektoru logistiky a lehkého průmyslu</w:t>
      </w:r>
      <w:r>
        <w:rPr>
          <w:lang w:val="cs-CZ"/>
        </w:rPr>
        <w:t xml:space="preserve"> v</w:t>
      </w:r>
      <w:r w:rsidR="00AF304C">
        <w:rPr>
          <w:lang w:val="cs-CZ"/>
        </w:rPr>
        <w:t xml:space="preserve"> </w:t>
      </w:r>
      <w:r w:rsidR="00AF304C" w:rsidRPr="00AF304C">
        <w:rPr>
          <w:lang w:val="cs-CZ"/>
        </w:rPr>
        <w:t>regionu střední a východní Evropy</w:t>
      </w:r>
      <w:r>
        <w:rPr>
          <w:lang w:val="cs-CZ"/>
        </w:rPr>
        <w:t>.</w:t>
      </w:r>
    </w:p>
    <w:p w14:paraId="2C927436" w14:textId="680E71AB" w:rsidR="00401FD7" w:rsidRDefault="00A846D0" w:rsidP="00A01479">
      <w:pPr>
        <w:pStyle w:val="Zkladntext"/>
        <w:spacing w:line="240" w:lineRule="auto"/>
        <w:jc w:val="both"/>
        <w:rPr>
          <w:lang w:val="cs-CZ"/>
        </w:rPr>
      </w:pPr>
      <w:r>
        <w:rPr>
          <w:lang w:val="cs-CZ"/>
        </w:rPr>
        <w:t xml:space="preserve">Plánované portfolio dosahuje hrubé hodnoty aktiv 500 milionů eur, přičemž 25 % </w:t>
      </w:r>
      <w:r w:rsidR="00AF304C">
        <w:rPr>
          <w:lang w:val="cs-CZ"/>
        </w:rPr>
        <w:t xml:space="preserve">z této </w:t>
      </w:r>
      <w:r>
        <w:rPr>
          <w:lang w:val="cs-CZ"/>
        </w:rPr>
        <w:t>hodnoty</w:t>
      </w:r>
      <w:r w:rsidR="00AF304C">
        <w:rPr>
          <w:lang w:val="cs-CZ"/>
        </w:rPr>
        <w:t xml:space="preserve"> bylo již</w:t>
      </w:r>
      <w:r w:rsidR="00A01479">
        <w:rPr>
          <w:lang w:val="cs-CZ"/>
        </w:rPr>
        <w:t> </w:t>
      </w:r>
      <w:r w:rsidR="00AF304C">
        <w:rPr>
          <w:lang w:val="cs-CZ"/>
        </w:rPr>
        <w:t>identifikováno v investičních příležitostech. J</w:t>
      </w:r>
      <w:r w:rsidR="00525DD2" w:rsidRPr="002866A1">
        <w:rPr>
          <w:lang w:val="cs-CZ"/>
        </w:rPr>
        <w:t xml:space="preserve">ako první </w:t>
      </w:r>
      <w:r w:rsidR="001B2E04">
        <w:rPr>
          <w:lang w:val="cs-CZ"/>
        </w:rPr>
        <w:t xml:space="preserve">půjde o </w:t>
      </w:r>
      <w:r w:rsidR="00AF304C">
        <w:rPr>
          <w:lang w:val="cs-CZ"/>
        </w:rPr>
        <w:t xml:space="preserve">logistický areál </w:t>
      </w:r>
      <w:proofErr w:type="spellStart"/>
      <w:r w:rsidR="00262DAE">
        <w:rPr>
          <w:lang w:val="cs-CZ"/>
        </w:rPr>
        <w:t>LiNK</w:t>
      </w:r>
      <w:proofErr w:type="spellEnd"/>
      <w:r w:rsidR="00AF304C">
        <w:rPr>
          <w:lang w:val="cs-CZ"/>
        </w:rPr>
        <w:t> Hrad</w:t>
      </w:r>
      <w:r w:rsidR="00262DAE">
        <w:rPr>
          <w:lang w:val="cs-CZ"/>
        </w:rPr>
        <w:t>ec</w:t>
      </w:r>
      <w:r w:rsidR="00AF304C">
        <w:rPr>
          <w:lang w:val="cs-CZ"/>
        </w:rPr>
        <w:t xml:space="preserve"> Králové s pronajímatelnou </w:t>
      </w:r>
      <w:r w:rsidR="00863337">
        <w:rPr>
          <w:lang w:val="cs-CZ"/>
        </w:rPr>
        <w:t>ploch</w:t>
      </w:r>
      <w:r w:rsidR="00AF304C">
        <w:rPr>
          <w:lang w:val="cs-CZ"/>
        </w:rPr>
        <w:t>o</w:t>
      </w:r>
      <w:r w:rsidR="00863337">
        <w:rPr>
          <w:lang w:val="cs-CZ"/>
        </w:rPr>
        <w:t>u 8 000 m</w:t>
      </w:r>
      <w:r w:rsidR="00863337" w:rsidRPr="00863337">
        <w:rPr>
          <w:vertAlign w:val="superscript"/>
          <w:lang w:val="cs-CZ"/>
        </w:rPr>
        <w:t>2</w:t>
      </w:r>
      <w:r w:rsidR="00AF304C">
        <w:rPr>
          <w:vertAlign w:val="superscript"/>
          <w:lang w:val="cs-CZ"/>
        </w:rPr>
        <w:t xml:space="preserve"> </w:t>
      </w:r>
      <w:r w:rsidR="003839AB">
        <w:rPr>
          <w:lang w:val="cs-CZ"/>
        </w:rPr>
        <w:t>s</w:t>
      </w:r>
      <w:r w:rsidR="00AF304C">
        <w:rPr>
          <w:lang w:val="cs-CZ"/>
        </w:rPr>
        <w:t xml:space="preserve"> aktuální obsazeností ve výši 88 %. Plánovaný termín dokončení je ve 3. čtvrtletí 2018.</w:t>
      </w:r>
    </w:p>
    <w:p w14:paraId="45AA40CC" w14:textId="7719C37B" w:rsidR="00AF304C" w:rsidRPr="00CC459C" w:rsidRDefault="00CC459C" w:rsidP="00A01479">
      <w:pPr>
        <w:pStyle w:val="Zkladntext"/>
        <w:spacing w:line="240" w:lineRule="auto"/>
        <w:jc w:val="both"/>
        <w:rPr>
          <w:lang w:val="cs-CZ"/>
        </w:rPr>
      </w:pPr>
      <w:r>
        <w:rPr>
          <w:lang w:val="cs-CZ"/>
        </w:rPr>
        <w:t xml:space="preserve">Jednání o </w:t>
      </w:r>
      <w:r w:rsidR="00AF304C">
        <w:rPr>
          <w:lang w:val="cs-CZ"/>
        </w:rPr>
        <w:t>pronájmu dalších dvou logistických nemovitostí s celkovou pronajímatelnou plochou 180</w:t>
      </w:r>
      <w:r w:rsidR="00A01479">
        <w:rPr>
          <w:lang w:val="cs-CZ"/>
        </w:rPr>
        <w:t> </w:t>
      </w:r>
      <w:r w:rsidR="00AF304C">
        <w:rPr>
          <w:lang w:val="cs-CZ"/>
        </w:rPr>
        <w:t>000</w:t>
      </w:r>
      <w:r w:rsidR="00A01479">
        <w:rPr>
          <w:lang w:val="cs-CZ"/>
        </w:rPr>
        <w:t> </w:t>
      </w:r>
      <w:r w:rsidR="00AF304C">
        <w:rPr>
          <w:lang w:val="cs-CZ"/>
        </w:rPr>
        <w:t>m</w:t>
      </w:r>
      <w:r w:rsidR="00AF304C" w:rsidRPr="00863337">
        <w:rPr>
          <w:vertAlign w:val="superscript"/>
          <w:lang w:val="cs-CZ"/>
        </w:rPr>
        <w:t>2</w:t>
      </w:r>
      <w:r>
        <w:rPr>
          <w:lang w:val="cs-CZ"/>
        </w:rPr>
        <w:t xml:space="preserve"> právě probíhají.</w:t>
      </w:r>
    </w:p>
    <w:p w14:paraId="2586EB39" w14:textId="5C6C1FF0" w:rsidR="00CC459C" w:rsidRPr="002866A1" w:rsidRDefault="00CC459C" w:rsidP="00A01479">
      <w:pPr>
        <w:pStyle w:val="Zkladntext"/>
        <w:spacing w:line="240" w:lineRule="auto"/>
        <w:jc w:val="both"/>
        <w:rPr>
          <w:lang w:val="cs-CZ"/>
        </w:rPr>
      </w:pPr>
      <w:r w:rsidRPr="002866A1">
        <w:rPr>
          <w:lang w:val="cs-CZ"/>
        </w:rPr>
        <w:t xml:space="preserve">Sesterské společnosti </w:t>
      </w:r>
      <w:proofErr w:type="spellStart"/>
      <w:r w:rsidRPr="002866A1">
        <w:rPr>
          <w:lang w:val="cs-CZ"/>
        </w:rPr>
        <w:t>Linkcity</w:t>
      </w:r>
      <w:proofErr w:type="spellEnd"/>
      <w:r w:rsidRPr="002866A1">
        <w:rPr>
          <w:lang w:val="cs-CZ"/>
        </w:rPr>
        <w:t xml:space="preserve"> a VCES, sdružené v rámci skupiny Bouygues, </w:t>
      </w:r>
      <w:r>
        <w:rPr>
          <w:lang w:val="cs-CZ"/>
        </w:rPr>
        <w:t xml:space="preserve">převezmou odpovědnost </w:t>
      </w:r>
      <w:r w:rsidRPr="002866A1">
        <w:rPr>
          <w:lang w:val="cs-CZ"/>
        </w:rPr>
        <w:t xml:space="preserve">za rozvoj projektů, </w:t>
      </w:r>
      <w:r w:rsidR="003839AB">
        <w:rPr>
          <w:lang w:val="cs-CZ"/>
        </w:rPr>
        <w:t>design</w:t>
      </w:r>
      <w:r>
        <w:rPr>
          <w:lang w:val="cs-CZ"/>
        </w:rPr>
        <w:t xml:space="preserve"> </w:t>
      </w:r>
      <w:r w:rsidRPr="002866A1">
        <w:rPr>
          <w:lang w:val="cs-CZ"/>
        </w:rPr>
        <w:t xml:space="preserve">a výstavbu portfolia, zatímco Cromwell Property Group poskytne větší část investičních prostředků a postará </w:t>
      </w:r>
      <w:r>
        <w:rPr>
          <w:lang w:val="cs-CZ"/>
        </w:rPr>
        <w:t xml:space="preserve">se po dokončení každého projektu </w:t>
      </w:r>
      <w:r w:rsidRPr="002866A1">
        <w:rPr>
          <w:lang w:val="cs-CZ"/>
        </w:rPr>
        <w:t xml:space="preserve">o následnou správu nemovitostí. </w:t>
      </w:r>
    </w:p>
    <w:p w14:paraId="2A557865" w14:textId="3B12336C" w:rsidR="00CC459C" w:rsidRDefault="00CC459C" w:rsidP="00A01479">
      <w:pPr>
        <w:spacing w:line="240" w:lineRule="auto"/>
        <w:jc w:val="both"/>
        <w:rPr>
          <w:lang w:val="cs-CZ"/>
        </w:rPr>
      </w:pPr>
      <w:r w:rsidRPr="002866A1">
        <w:rPr>
          <w:lang w:val="cs-CZ"/>
        </w:rPr>
        <w:t xml:space="preserve">Mark </w:t>
      </w:r>
      <w:proofErr w:type="spellStart"/>
      <w:r w:rsidRPr="002866A1">
        <w:rPr>
          <w:lang w:val="cs-CZ"/>
        </w:rPr>
        <w:t>McLaughlin</w:t>
      </w:r>
      <w:proofErr w:type="spellEnd"/>
      <w:r w:rsidRPr="002866A1">
        <w:rPr>
          <w:lang w:val="cs-CZ"/>
        </w:rPr>
        <w:t xml:space="preserve">, generální ředitel evropské pobočky Cromwell </w:t>
      </w:r>
      <w:proofErr w:type="spellStart"/>
      <w:r w:rsidRPr="002866A1">
        <w:rPr>
          <w:lang w:val="cs-CZ"/>
        </w:rPr>
        <w:t>Property</w:t>
      </w:r>
      <w:proofErr w:type="spellEnd"/>
      <w:r w:rsidRPr="002866A1">
        <w:rPr>
          <w:lang w:val="cs-CZ"/>
        </w:rPr>
        <w:t xml:space="preserve"> Group, </w:t>
      </w:r>
      <w:r>
        <w:rPr>
          <w:lang w:val="cs-CZ"/>
        </w:rPr>
        <w:t>komentuje</w:t>
      </w:r>
      <w:r w:rsidRPr="002866A1">
        <w:rPr>
          <w:lang w:val="cs-CZ"/>
        </w:rPr>
        <w:t xml:space="preserve">: </w:t>
      </w:r>
      <w:r>
        <w:rPr>
          <w:lang w:val="cs-CZ"/>
        </w:rPr>
        <w:t>„Jsme nadšeni z partnerství se zkušenou developerskou společností takového formátu</w:t>
      </w:r>
      <w:r w:rsidR="003B2728">
        <w:rPr>
          <w:lang w:val="cs-CZ"/>
        </w:rPr>
        <w:t xml:space="preserve">. Společně s </w:t>
      </w:r>
      <w:proofErr w:type="spellStart"/>
      <w:r w:rsidR="003B2728">
        <w:rPr>
          <w:lang w:val="cs-CZ"/>
        </w:rPr>
        <w:t>B</w:t>
      </w:r>
      <w:r>
        <w:rPr>
          <w:lang w:val="cs-CZ"/>
        </w:rPr>
        <w:t>ouyques</w:t>
      </w:r>
      <w:proofErr w:type="spellEnd"/>
      <w:r>
        <w:rPr>
          <w:lang w:val="cs-CZ"/>
        </w:rPr>
        <w:t xml:space="preserve"> </w:t>
      </w:r>
      <w:r w:rsidR="003B2728">
        <w:rPr>
          <w:lang w:val="cs-CZ"/>
        </w:rPr>
        <w:t>vytvoříme portfolio</w:t>
      </w:r>
      <w:r w:rsidR="003B2728" w:rsidRPr="002866A1">
        <w:rPr>
          <w:lang w:val="cs-CZ"/>
        </w:rPr>
        <w:t xml:space="preserve"> prvotřídních nemovitostí v sektoru logistiky a lehkého průmyslu, po kterých je v současné době vysoká poptávka ze strany přepravců a společností působících v oblasti </w:t>
      </w:r>
      <w:r w:rsidR="003B2728">
        <w:rPr>
          <w:lang w:val="cs-CZ"/>
        </w:rPr>
        <w:t>e</w:t>
      </w:r>
      <w:r w:rsidR="003839AB">
        <w:rPr>
          <w:lang w:val="cs-CZ"/>
        </w:rPr>
        <w:t>-</w:t>
      </w:r>
      <w:proofErr w:type="spellStart"/>
      <w:r w:rsidR="003B2728">
        <w:rPr>
          <w:lang w:val="cs-CZ"/>
        </w:rPr>
        <w:t>commerce</w:t>
      </w:r>
      <w:proofErr w:type="spellEnd"/>
      <w:r w:rsidR="003B2728" w:rsidRPr="002866A1">
        <w:rPr>
          <w:lang w:val="cs-CZ"/>
        </w:rPr>
        <w:t>.</w:t>
      </w:r>
      <w:r w:rsidR="003B2728">
        <w:rPr>
          <w:lang w:val="cs-CZ"/>
        </w:rPr>
        <w:t>“</w:t>
      </w:r>
    </w:p>
    <w:p w14:paraId="6A12EBE0" w14:textId="03A55B61" w:rsidR="00200AFB" w:rsidRPr="00200AFB" w:rsidRDefault="003B2728" w:rsidP="00200AFB">
      <w:pPr>
        <w:spacing w:line="240" w:lineRule="auto"/>
        <w:jc w:val="both"/>
        <w:rPr>
          <w:rFonts w:ascii="Calibri" w:hAnsi="Calibri"/>
          <w:lang w:val="cs-CZ"/>
        </w:rPr>
      </w:pPr>
      <w:r w:rsidRPr="002866A1">
        <w:rPr>
          <w:lang w:val="cs-CZ"/>
        </w:rPr>
        <w:t xml:space="preserve">Simon </w:t>
      </w:r>
      <w:proofErr w:type="spellStart"/>
      <w:r w:rsidRPr="002866A1">
        <w:rPr>
          <w:lang w:val="cs-CZ"/>
        </w:rPr>
        <w:t>Garing</w:t>
      </w:r>
      <w:proofErr w:type="spellEnd"/>
      <w:r w:rsidRPr="002866A1">
        <w:rPr>
          <w:lang w:val="cs-CZ"/>
        </w:rPr>
        <w:t xml:space="preserve">, ředitel odpovědný za kapitálové prostředky skupiny Cromwell, </w:t>
      </w:r>
      <w:r w:rsidR="00200AFB">
        <w:rPr>
          <w:lang w:val="cs-CZ"/>
        </w:rPr>
        <w:t>říká</w:t>
      </w:r>
      <w:r w:rsidRPr="002866A1">
        <w:rPr>
          <w:lang w:val="cs-CZ"/>
        </w:rPr>
        <w:t>: „</w:t>
      </w:r>
      <w:r>
        <w:rPr>
          <w:lang w:val="cs-CZ"/>
        </w:rPr>
        <w:t>Ve střední a</w:t>
      </w:r>
      <w:r w:rsidR="00A01479">
        <w:rPr>
          <w:lang w:val="cs-CZ"/>
        </w:rPr>
        <w:t> </w:t>
      </w:r>
      <w:r>
        <w:rPr>
          <w:lang w:val="cs-CZ"/>
        </w:rPr>
        <w:t>východní Evropě jsme identifikovali významný investiční potenciál. J</w:t>
      </w:r>
      <w:r w:rsidRPr="003B2728">
        <w:rPr>
          <w:lang w:val="cs-CZ"/>
        </w:rPr>
        <w:t xml:space="preserve">sme přesvědčeni, že </w:t>
      </w:r>
      <w:r>
        <w:rPr>
          <w:lang w:val="cs-CZ"/>
        </w:rPr>
        <w:t>je</w:t>
      </w:r>
      <w:r w:rsidR="00262DAE">
        <w:rPr>
          <w:lang w:val="cs-CZ"/>
        </w:rPr>
        <w:t xml:space="preserve"> zde</w:t>
      </w:r>
      <w:r>
        <w:rPr>
          <w:lang w:val="cs-CZ"/>
        </w:rPr>
        <w:t xml:space="preserve"> </w:t>
      </w:r>
      <w:r w:rsidR="003839AB">
        <w:rPr>
          <w:lang w:val="cs-CZ"/>
        </w:rPr>
        <w:t xml:space="preserve">velké množství </w:t>
      </w:r>
      <w:r w:rsidR="00262DAE">
        <w:rPr>
          <w:lang w:val="cs-CZ"/>
        </w:rPr>
        <w:t>příležitostí nejen z pohledu ekonomického</w:t>
      </w:r>
      <w:r w:rsidR="003839AB">
        <w:rPr>
          <w:lang w:val="cs-CZ"/>
        </w:rPr>
        <w:t xml:space="preserve"> a </w:t>
      </w:r>
      <w:r w:rsidR="00262DAE">
        <w:rPr>
          <w:lang w:val="cs-CZ"/>
        </w:rPr>
        <w:t>infrastrukturního</w:t>
      </w:r>
      <w:r w:rsidR="003839AB">
        <w:rPr>
          <w:lang w:val="cs-CZ"/>
        </w:rPr>
        <w:t>, ale i řady dalších</w:t>
      </w:r>
      <w:r w:rsidR="00200AFB">
        <w:rPr>
          <w:lang w:val="cs-CZ"/>
        </w:rPr>
        <w:t>,</w:t>
      </w:r>
      <w:r w:rsidR="00262DAE">
        <w:rPr>
          <w:lang w:val="cs-CZ"/>
        </w:rPr>
        <w:t>“</w:t>
      </w:r>
      <w:r w:rsidR="00200AFB">
        <w:rPr>
          <w:lang w:val="cs-CZ"/>
        </w:rPr>
        <w:t xml:space="preserve"> a dodává: „Tímto partnerstvím činíme </w:t>
      </w:r>
      <w:r w:rsidR="00C67739">
        <w:rPr>
          <w:lang w:val="cs-CZ"/>
        </w:rPr>
        <w:t>další</w:t>
      </w:r>
      <w:r w:rsidR="00200AFB">
        <w:rPr>
          <w:lang w:val="cs-CZ"/>
        </w:rPr>
        <w:t xml:space="preserve"> krok kupředu v rozvoji našeho podnikání a potvrzujeme naši schopnost nabízet mezinárodním kapitálovým partnerům atraktivní </w:t>
      </w:r>
      <w:r w:rsidR="00200AFB" w:rsidRPr="00200AFB">
        <w:rPr>
          <w:lang w:val="cs-CZ"/>
        </w:rPr>
        <w:t>investiční příležitosti v klíčových odvětvích v</w:t>
      </w:r>
      <w:r w:rsidR="00C67739">
        <w:rPr>
          <w:lang w:val="cs-CZ"/>
        </w:rPr>
        <w:t> </w:t>
      </w:r>
      <w:r w:rsidR="00200AFB" w:rsidRPr="00200AFB">
        <w:rPr>
          <w:lang w:val="cs-CZ"/>
        </w:rPr>
        <w:t>celé Evropě.“</w:t>
      </w:r>
    </w:p>
    <w:p w14:paraId="16404877" w14:textId="27A03775" w:rsidR="00262DAE" w:rsidRDefault="00262DAE" w:rsidP="00A01479">
      <w:pPr>
        <w:spacing w:line="240" w:lineRule="auto"/>
        <w:jc w:val="both"/>
        <w:rPr>
          <w:lang w:val="cs-CZ"/>
        </w:rPr>
      </w:pPr>
      <w:r w:rsidRPr="002866A1">
        <w:rPr>
          <w:lang w:val="cs-CZ"/>
        </w:rPr>
        <w:t xml:space="preserve">David </w:t>
      </w:r>
      <w:proofErr w:type="spellStart"/>
      <w:r w:rsidRPr="002866A1">
        <w:rPr>
          <w:lang w:val="cs-CZ"/>
        </w:rPr>
        <w:t>Labardin</w:t>
      </w:r>
      <w:proofErr w:type="spellEnd"/>
      <w:r w:rsidRPr="002866A1">
        <w:rPr>
          <w:lang w:val="cs-CZ"/>
        </w:rPr>
        <w:t xml:space="preserve">, generální ředitel </w:t>
      </w:r>
      <w:proofErr w:type="spellStart"/>
      <w:r w:rsidRPr="002866A1">
        <w:rPr>
          <w:lang w:val="cs-CZ"/>
        </w:rPr>
        <w:t>Linkcity</w:t>
      </w:r>
      <w:proofErr w:type="spellEnd"/>
      <w:r w:rsidRPr="002866A1">
        <w:rPr>
          <w:lang w:val="cs-CZ"/>
        </w:rPr>
        <w:t xml:space="preserve"> Czech Republic a.s., uv</w:t>
      </w:r>
      <w:r w:rsidR="002278CC">
        <w:rPr>
          <w:lang w:val="cs-CZ"/>
        </w:rPr>
        <w:t>ádí</w:t>
      </w:r>
      <w:r w:rsidRPr="002866A1">
        <w:rPr>
          <w:lang w:val="cs-CZ"/>
        </w:rPr>
        <w:t>: „Jde o vynikající příležitost spojit naše odborné znalosti na místním českém a slovenském developerském trhu se silným investičním partnerem, který dosahuje vynikajících výsledků také při správě majetku po celé Evropě.</w:t>
      </w:r>
      <w:r>
        <w:rPr>
          <w:lang w:val="cs-CZ"/>
        </w:rPr>
        <w:t xml:space="preserve"> </w:t>
      </w:r>
      <w:proofErr w:type="spellStart"/>
      <w:r w:rsidRPr="002866A1">
        <w:rPr>
          <w:lang w:val="cs-CZ"/>
        </w:rPr>
        <w:t>LiNK</w:t>
      </w:r>
      <w:proofErr w:type="spellEnd"/>
      <w:r w:rsidRPr="002866A1">
        <w:rPr>
          <w:lang w:val="cs-CZ"/>
        </w:rPr>
        <w:t xml:space="preserve"> Hradec Králové je pouhým začátkem. Další projekty v těsné blízkosti nejdůležitějších českých</w:t>
      </w:r>
      <w:r>
        <w:rPr>
          <w:lang w:val="cs-CZ"/>
        </w:rPr>
        <w:t xml:space="preserve">, </w:t>
      </w:r>
      <w:r w:rsidRPr="002866A1">
        <w:rPr>
          <w:lang w:val="cs-CZ"/>
        </w:rPr>
        <w:t>slovenských</w:t>
      </w:r>
      <w:r>
        <w:rPr>
          <w:lang w:val="cs-CZ"/>
        </w:rPr>
        <w:t xml:space="preserve"> a</w:t>
      </w:r>
      <w:r w:rsidR="00A01479">
        <w:rPr>
          <w:lang w:val="cs-CZ"/>
        </w:rPr>
        <w:t> </w:t>
      </w:r>
      <w:r>
        <w:rPr>
          <w:lang w:val="cs-CZ"/>
        </w:rPr>
        <w:t>polských</w:t>
      </w:r>
      <w:r w:rsidRPr="002866A1">
        <w:rPr>
          <w:lang w:val="cs-CZ"/>
        </w:rPr>
        <w:t xml:space="preserve"> měst budou brzy následovat</w:t>
      </w:r>
      <w:r>
        <w:rPr>
          <w:lang w:val="cs-CZ"/>
        </w:rPr>
        <w:t>.“</w:t>
      </w:r>
    </w:p>
    <w:p w14:paraId="3B28C7EF" w14:textId="60D92287" w:rsidR="00262DAE" w:rsidRDefault="00262DAE" w:rsidP="00A01479">
      <w:pPr>
        <w:spacing w:line="240" w:lineRule="auto"/>
        <w:jc w:val="both"/>
        <w:rPr>
          <w:lang w:val="cs-CZ"/>
        </w:rPr>
      </w:pPr>
      <w:r w:rsidRPr="002866A1">
        <w:rPr>
          <w:lang w:val="cs-CZ"/>
        </w:rPr>
        <w:t xml:space="preserve">Pascal </w:t>
      </w:r>
      <w:proofErr w:type="spellStart"/>
      <w:r w:rsidRPr="002866A1">
        <w:rPr>
          <w:lang w:val="cs-CZ"/>
        </w:rPr>
        <w:t>Minault</w:t>
      </w:r>
      <w:proofErr w:type="spellEnd"/>
      <w:r w:rsidRPr="002866A1">
        <w:rPr>
          <w:lang w:val="cs-CZ"/>
        </w:rPr>
        <w:t xml:space="preserve">, generální ředitel </w:t>
      </w:r>
      <w:proofErr w:type="spellStart"/>
      <w:r w:rsidRPr="002866A1">
        <w:rPr>
          <w:lang w:val="cs-CZ"/>
        </w:rPr>
        <w:t>Bouygues</w:t>
      </w:r>
      <w:proofErr w:type="spellEnd"/>
      <w:r w:rsidRPr="002866A1">
        <w:rPr>
          <w:lang w:val="cs-CZ"/>
        </w:rPr>
        <w:t xml:space="preserve"> </w:t>
      </w:r>
      <w:proofErr w:type="spellStart"/>
      <w:r w:rsidRPr="002866A1">
        <w:rPr>
          <w:lang w:val="cs-CZ"/>
        </w:rPr>
        <w:t>Entreprise</w:t>
      </w:r>
      <w:proofErr w:type="spellEnd"/>
      <w:r w:rsidRPr="002866A1">
        <w:rPr>
          <w:lang w:val="cs-CZ"/>
        </w:rPr>
        <w:t xml:space="preserve"> France </w:t>
      </w:r>
      <w:proofErr w:type="spellStart"/>
      <w:r w:rsidRPr="002866A1">
        <w:rPr>
          <w:lang w:val="cs-CZ"/>
        </w:rPr>
        <w:t>Europe</w:t>
      </w:r>
      <w:proofErr w:type="spellEnd"/>
      <w:r w:rsidRPr="002866A1">
        <w:rPr>
          <w:lang w:val="cs-CZ"/>
        </w:rPr>
        <w:t>, do</w:t>
      </w:r>
      <w:r w:rsidR="003839AB">
        <w:rPr>
          <w:lang w:val="cs-CZ"/>
        </w:rPr>
        <w:t>plňuje</w:t>
      </w:r>
      <w:r w:rsidRPr="002866A1">
        <w:rPr>
          <w:lang w:val="cs-CZ"/>
        </w:rPr>
        <w:t xml:space="preserve">: „Abychom podpořili </w:t>
      </w:r>
      <w:r>
        <w:rPr>
          <w:lang w:val="cs-CZ"/>
        </w:rPr>
        <w:t xml:space="preserve">naši </w:t>
      </w:r>
      <w:r w:rsidRPr="002866A1">
        <w:rPr>
          <w:lang w:val="cs-CZ"/>
        </w:rPr>
        <w:t xml:space="preserve">růstovou strategii, budeme s Cromwell </w:t>
      </w:r>
      <w:proofErr w:type="spellStart"/>
      <w:r w:rsidRPr="002866A1">
        <w:rPr>
          <w:lang w:val="cs-CZ"/>
        </w:rPr>
        <w:t>Property</w:t>
      </w:r>
      <w:proofErr w:type="spellEnd"/>
      <w:r w:rsidRPr="002866A1">
        <w:rPr>
          <w:lang w:val="cs-CZ"/>
        </w:rPr>
        <w:t xml:space="preserve"> Group zkoumat </w:t>
      </w:r>
      <w:r>
        <w:rPr>
          <w:lang w:val="cs-CZ"/>
        </w:rPr>
        <w:t xml:space="preserve">i </w:t>
      </w:r>
      <w:r w:rsidRPr="002866A1">
        <w:rPr>
          <w:lang w:val="cs-CZ"/>
        </w:rPr>
        <w:t xml:space="preserve">další možnosti spolupráce prostřednictvím naší sítě </w:t>
      </w:r>
      <w:proofErr w:type="spellStart"/>
      <w:r w:rsidRPr="002866A1">
        <w:rPr>
          <w:lang w:val="cs-CZ"/>
        </w:rPr>
        <w:t>Linkcity</w:t>
      </w:r>
      <w:proofErr w:type="spellEnd"/>
      <w:r>
        <w:rPr>
          <w:lang w:val="cs-CZ"/>
        </w:rPr>
        <w:t xml:space="preserve"> v ostatních evropských zemích.</w:t>
      </w:r>
      <w:r w:rsidRPr="002866A1">
        <w:rPr>
          <w:lang w:val="cs-CZ"/>
        </w:rPr>
        <w:t>“</w:t>
      </w:r>
    </w:p>
    <w:bookmarkEnd w:id="1"/>
    <w:p w14:paraId="31707BE2" w14:textId="6FC05636" w:rsidR="001963C2" w:rsidRPr="002866A1" w:rsidRDefault="001963C2" w:rsidP="003D749D">
      <w:pPr>
        <w:pBdr>
          <w:bottom w:val="single" w:sz="12" w:space="1" w:color="auto"/>
        </w:pBdr>
        <w:spacing w:line="240" w:lineRule="auto"/>
        <w:jc w:val="both"/>
        <w:rPr>
          <w:rFonts w:cs="Arial"/>
          <w:lang w:val="cs-CZ"/>
        </w:rPr>
      </w:pPr>
    </w:p>
    <w:p w14:paraId="08CF7B9E" w14:textId="77777777" w:rsidR="00EB57B6" w:rsidRPr="002866A1" w:rsidRDefault="00EB57B6" w:rsidP="003D749D">
      <w:pPr>
        <w:spacing w:after="0" w:line="240" w:lineRule="auto"/>
        <w:jc w:val="both"/>
        <w:rPr>
          <w:rFonts w:cs="Arial"/>
          <w:b/>
          <w:lang w:val="cs-CZ"/>
        </w:rPr>
      </w:pPr>
    </w:p>
    <w:p w14:paraId="1AC618CB" w14:textId="57020FA7" w:rsidR="001963C2" w:rsidRPr="002866A1" w:rsidRDefault="00780687" w:rsidP="003D749D">
      <w:pPr>
        <w:spacing w:after="0" w:line="240" w:lineRule="auto"/>
        <w:jc w:val="both"/>
        <w:rPr>
          <w:rFonts w:cs="Arial"/>
          <w:b/>
          <w:lang w:val="cs-CZ"/>
        </w:rPr>
      </w:pPr>
      <w:r w:rsidRPr="002866A1">
        <w:rPr>
          <w:rFonts w:cs="Arial"/>
          <w:b/>
          <w:lang w:val="cs-CZ"/>
        </w:rPr>
        <w:t>Další informace:</w:t>
      </w:r>
    </w:p>
    <w:p w14:paraId="3CB1E6A8" w14:textId="7047FCA5" w:rsidR="002378C7" w:rsidRPr="002866A1" w:rsidRDefault="00F978B1" w:rsidP="003D749D">
      <w:pPr>
        <w:spacing w:after="0" w:line="240" w:lineRule="auto"/>
        <w:jc w:val="both"/>
        <w:rPr>
          <w:rFonts w:cs="Arial"/>
          <w:lang w:val="cs-CZ"/>
        </w:rPr>
      </w:pPr>
      <w:r w:rsidRPr="002866A1">
        <w:rPr>
          <w:rFonts w:cs="Arial"/>
          <w:lang w:val="cs-CZ"/>
        </w:rPr>
        <w:t>Denisa Kolaříková, Crest Communications, a.s.</w:t>
      </w:r>
      <w:r w:rsidRPr="002866A1">
        <w:rPr>
          <w:rFonts w:cs="Arial"/>
          <w:lang w:val="cs-CZ"/>
        </w:rPr>
        <w:tab/>
      </w:r>
      <w:r w:rsidRPr="002866A1">
        <w:rPr>
          <w:rFonts w:cs="Arial"/>
          <w:lang w:val="cs-CZ"/>
        </w:rPr>
        <w:tab/>
        <w:t>Dalibor Koryčan, VCES, a.s.</w:t>
      </w:r>
    </w:p>
    <w:p w14:paraId="45661528" w14:textId="1B313217" w:rsidR="00C03746" w:rsidRPr="002866A1" w:rsidRDefault="003F6DEB" w:rsidP="003D749D">
      <w:pPr>
        <w:spacing w:after="0" w:line="240" w:lineRule="auto"/>
        <w:jc w:val="both"/>
        <w:rPr>
          <w:rFonts w:eastAsia="Arial" w:cs="Arial"/>
          <w:lang w:val="cs-CZ"/>
        </w:rPr>
      </w:pPr>
      <w:hyperlink r:id="rId11" w:history="1">
        <w:r w:rsidR="00C03746" w:rsidRPr="002866A1">
          <w:rPr>
            <w:rStyle w:val="Hypertextovodkaz"/>
            <w:rFonts w:eastAsia="Arial" w:cs="Arial"/>
            <w:lang w:val="cs-CZ"/>
          </w:rPr>
          <w:t>denisa.kolarikova@crestcom.cz</w:t>
        </w:r>
      </w:hyperlink>
      <w:r w:rsidR="00F978B1" w:rsidRPr="002866A1">
        <w:rPr>
          <w:rFonts w:eastAsia="Arial" w:cs="Arial"/>
          <w:lang w:val="cs-CZ"/>
        </w:rPr>
        <w:tab/>
      </w:r>
      <w:r w:rsidR="00F978B1" w:rsidRPr="002866A1">
        <w:rPr>
          <w:rFonts w:eastAsia="Arial" w:cs="Arial"/>
          <w:lang w:val="cs-CZ"/>
        </w:rPr>
        <w:tab/>
      </w:r>
      <w:r w:rsidR="00F978B1" w:rsidRPr="002866A1">
        <w:rPr>
          <w:rFonts w:eastAsia="Arial" w:cs="Arial"/>
          <w:lang w:val="cs-CZ"/>
        </w:rPr>
        <w:tab/>
      </w:r>
      <w:r w:rsidR="00F978B1" w:rsidRPr="002866A1">
        <w:rPr>
          <w:rFonts w:eastAsia="Arial" w:cs="Arial"/>
          <w:lang w:val="cs-CZ"/>
        </w:rPr>
        <w:tab/>
      </w:r>
      <w:hyperlink r:id="rId12" w:history="1">
        <w:r w:rsidR="00C03746" w:rsidRPr="002866A1">
          <w:rPr>
            <w:rStyle w:val="Hypertextovodkaz"/>
            <w:rFonts w:eastAsia="Arial" w:cs="Arial"/>
            <w:lang w:val="cs-CZ"/>
          </w:rPr>
          <w:t>dalibor.korycan@vces.cz</w:t>
        </w:r>
      </w:hyperlink>
    </w:p>
    <w:p w14:paraId="0FEA9CBE" w14:textId="7846703A" w:rsidR="001963C2" w:rsidRPr="002866A1" w:rsidRDefault="00F978B1" w:rsidP="003D749D">
      <w:pPr>
        <w:spacing w:after="0" w:line="240" w:lineRule="auto"/>
        <w:jc w:val="both"/>
        <w:rPr>
          <w:rFonts w:eastAsia="Arial" w:cs="Arial"/>
          <w:lang w:val="cs-CZ"/>
        </w:rPr>
      </w:pPr>
      <w:r w:rsidRPr="002866A1">
        <w:rPr>
          <w:rFonts w:eastAsia="Arial" w:cs="Arial"/>
          <w:lang w:val="cs-CZ"/>
        </w:rPr>
        <w:t>mobil:</w:t>
      </w:r>
      <w:r w:rsidR="002378C7" w:rsidRPr="002866A1">
        <w:rPr>
          <w:rFonts w:eastAsia="Arial" w:cs="Arial"/>
          <w:lang w:val="cs-CZ"/>
        </w:rPr>
        <w:t xml:space="preserve"> </w:t>
      </w:r>
      <w:r w:rsidRPr="002866A1">
        <w:rPr>
          <w:rFonts w:eastAsia="Arial" w:cs="Arial"/>
          <w:lang w:val="cs-CZ"/>
        </w:rPr>
        <w:t xml:space="preserve">731 613 606 </w:t>
      </w:r>
      <w:r w:rsidRPr="002866A1">
        <w:rPr>
          <w:rFonts w:eastAsia="Arial" w:cs="Arial"/>
          <w:lang w:val="cs-CZ"/>
        </w:rPr>
        <w:tab/>
      </w:r>
      <w:r w:rsidRPr="002866A1">
        <w:rPr>
          <w:rFonts w:eastAsia="Arial" w:cs="Arial"/>
          <w:lang w:val="cs-CZ"/>
        </w:rPr>
        <w:tab/>
      </w:r>
      <w:r w:rsidRPr="002866A1">
        <w:rPr>
          <w:rFonts w:eastAsia="Arial" w:cs="Arial"/>
          <w:lang w:val="cs-CZ"/>
        </w:rPr>
        <w:tab/>
      </w:r>
      <w:r w:rsidRPr="002866A1">
        <w:rPr>
          <w:rFonts w:eastAsia="Arial" w:cs="Arial"/>
          <w:lang w:val="cs-CZ"/>
        </w:rPr>
        <w:tab/>
      </w:r>
      <w:r w:rsidRPr="002866A1">
        <w:rPr>
          <w:rFonts w:eastAsia="Arial" w:cs="Arial"/>
          <w:lang w:val="cs-CZ"/>
        </w:rPr>
        <w:tab/>
        <w:t>mobil: 602 117 907</w:t>
      </w:r>
    </w:p>
    <w:p w14:paraId="368BD31B" w14:textId="77777777" w:rsidR="00E00D7D" w:rsidRPr="002866A1" w:rsidRDefault="00E00D7D" w:rsidP="07481D93">
      <w:pPr>
        <w:spacing w:after="0"/>
        <w:jc w:val="both"/>
        <w:rPr>
          <w:rFonts w:eastAsia="Arial" w:cs="Arial"/>
          <w:lang w:val="cs-CZ"/>
        </w:rPr>
      </w:pPr>
    </w:p>
    <w:p w14:paraId="2D2E817C" w14:textId="56C18344" w:rsidR="001963C2" w:rsidRPr="002866A1" w:rsidRDefault="07481D93" w:rsidP="001963C2">
      <w:pPr>
        <w:pStyle w:val="CMWHeading1"/>
        <w:spacing w:line="240" w:lineRule="auto"/>
        <w:rPr>
          <w:lang w:val="cs-CZ"/>
        </w:rPr>
      </w:pPr>
      <w:r w:rsidRPr="002866A1">
        <w:rPr>
          <w:lang w:val="cs-CZ"/>
        </w:rPr>
        <w:lastRenderedPageBreak/>
        <w:t xml:space="preserve">Cromwell Property Group </w:t>
      </w:r>
    </w:p>
    <w:p w14:paraId="6C2A413E" w14:textId="35FE8BDD" w:rsidR="00AD522E" w:rsidRPr="002866A1" w:rsidRDefault="00AD522E" w:rsidP="00AD522E">
      <w:pPr>
        <w:pStyle w:val="Zkladntext"/>
        <w:jc w:val="both"/>
        <w:rPr>
          <w:lang w:val="cs-CZ"/>
        </w:rPr>
      </w:pPr>
      <w:r w:rsidRPr="002866A1">
        <w:rPr>
          <w:lang w:val="cs-CZ"/>
        </w:rPr>
        <w:t xml:space="preserve">Cromwell Property Group </w:t>
      </w:r>
      <w:r w:rsidR="00780687" w:rsidRPr="002866A1">
        <w:rPr>
          <w:lang w:val="cs-CZ"/>
        </w:rPr>
        <w:t>je skupina zabývající se investicemi do nemovitostí</w:t>
      </w:r>
      <w:r w:rsidR="00CC022B" w:rsidRPr="002866A1">
        <w:rPr>
          <w:lang w:val="cs-CZ"/>
        </w:rPr>
        <w:t xml:space="preserve"> a jejich správou</w:t>
      </w:r>
      <w:r w:rsidR="00780687" w:rsidRPr="002866A1">
        <w:rPr>
          <w:lang w:val="cs-CZ"/>
        </w:rPr>
        <w:t xml:space="preserve">, působící ve třech světadílech </w:t>
      </w:r>
      <w:r w:rsidR="0046427B">
        <w:rPr>
          <w:lang w:val="cs-CZ"/>
        </w:rPr>
        <w:t xml:space="preserve">a opírající se o celosvětovou základnu </w:t>
      </w:r>
      <w:r w:rsidR="00780687" w:rsidRPr="002866A1">
        <w:rPr>
          <w:lang w:val="cs-CZ"/>
        </w:rPr>
        <w:t>investorů</w:t>
      </w:r>
      <w:r w:rsidR="0046427B">
        <w:rPr>
          <w:lang w:val="cs-CZ"/>
        </w:rPr>
        <w:t>. K</w:t>
      </w:r>
      <w:r w:rsidR="00780687" w:rsidRPr="002866A1">
        <w:rPr>
          <w:lang w:val="cs-CZ"/>
        </w:rPr>
        <w:t> </w:t>
      </w:r>
      <w:r w:rsidRPr="002866A1">
        <w:rPr>
          <w:lang w:val="cs-CZ"/>
        </w:rPr>
        <w:t>31</w:t>
      </w:r>
      <w:r w:rsidR="00780687" w:rsidRPr="002866A1">
        <w:rPr>
          <w:lang w:val="cs-CZ"/>
        </w:rPr>
        <w:t xml:space="preserve">. prosinci 2017 </w:t>
      </w:r>
      <w:r w:rsidR="0046427B">
        <w:rPr>
          <w:lang w:val="cs-CZ"/>
        </w:rPr>
        <w:t xml:space="preserve">měla </w:t>
      </w:r>
      <w:r w:rsidR="00780687" w:rsidRPr="002866A1">
        <w:rPr>
          <w:lang w:val="cs-CZ"/>
        </w:rPr>
        <w:t>v </w:t>
      </w:r>
      <w:r w:rsidRPr="002866A1">
        <w:rPr>
          <w:lang w:val="cs-CZ"/>
        </w:rPr>
        <w:t>Austr</w:t>
      </w:r>
      <w:r w:rsidR="00780687" w:rsidRPr="002866A1">
        <w:rPr>
          <w:lang w:val="cs-CZ"/>
        </w:rPr>
        <w:t>álii, Novém Zélandu a Evropě</w:t>
      </w:r>
      <w:r w:rsidR="0046427B">
        <w:rPr>
          <w:lang w:val="cs-CZ"/>
        </w:rPr>
        <w:t xml:space="preserve"> </w:t>
      </w:r>
      <w:r w:rsidR="0046427B" w:rsidRPr="002866A1">
        <w:rPr>
          <w:lang w:val="cs-CZ"/>
        </w:rPr>
        <w:t>ve</w:t>
      </w:r>
      <w:r w:rsidR="0046427B">
        <w:rPr>
          <w:lang w:val="cs-CZ"/>
        </w:rPr>
        <w:t xml:space="preserve"> své</w:t>
      </w:r>
      <w:r w:rsidR="0046427B" w:rsidRPr="002866A1">
        <w:rPr>
          <w:lang w:val="cs-CZ"/>
        </w:rPr>
        <w:t xml:space="preserve"> správě majetek v celkovém objemu 7,3 miliardy eur</w:t>
      </w:r>
      <w:r w:rsidR="00780687" w:rsidRPr="002866A1">
        <w:rPr>
          <w:lang w:val="cs-CZ"/>
        </w:rPr>
        <w:t xml:space="preserve">. </w:t>
      </w:r>
      <w:r w:rsidRPr="002866A1">
        <w:rPr>
          <w:lang w:val="cs-CZ"/>
        </w:rPr>
        <w:t xml:space="preserve">Cromwell </w:t>
      </w:r>
      <w:r w:rsidR="00780687" w:rsidRPr="002866A1">
        <w:rPr>
          <w:lang w:val="cs-CZ"/>
        </w:rPr>
        <w:t xml:space="preserve">nabízí </w:t>
      </w:r>
      <w:r w:rsidR="002F04F0" w:rsidRPr="002866A1">
        <w:rPr>
          <w:lang w:val="cs-CZ"/>
        </w:rPr>
        <w:t xml:space="preserve">globální </w:t>
      </w:r>
      <w:r w:rsidR="00780687" w:rsidRPr="002866A1">
        <w:rPr>
          <w:lang w:val="cs-CZ"/>
        </w:rPr>
        <w:t xml:space="preserve">platformu </w:t>
      </w:r>
      <w:r w:rsidR="002F04F0" w:rsidRPr="002866A1">
        <w:rPr>
          <w:lang w:val="cs-CZ"/>
        </w:rPr>
        <w:t xml:space="preserve">zcela komplexních služeb správy investic s plně integrovanou kapacitou nemovitostí a </w:t>
      </w:r>
      <w:r w:rsidR="00CC022B" w:rsidRPr="002866A1">
        <w:rPr>
          <w:lang w:val="cs-CZ"/>
        </w:rPr>
        <w:t>správou aktiv.</w:t>
      </w:r>
    </w:p>
    <w:p w14:paraId="2C15E781" w14:textId="6126F343" w:rsidR="00AD522E" w:rsidRPr="002866A1" w:rsidRDefault="00E2472C" w:rsidP="00AD522E">
      <w:pPr>
        <w:pStyle w:val="Zkladntext"/>
        <w:jc w:val="both"/>
        <w:rPr>
          <w:lang w:val="cs-CZ"/>
        </w:rPr>
      </w:pPr>
      <w:r>
        <w:rPr>
          <w:lang w:val="cs-CZ"/>
        </w:rPr>
        <w:t>Cromwell má po celé Evropě ve své správě akt</w:t>
      </w:r>
      <w:r w:rsidR="00CC022B" w:rsidRPr="002866A1">
        <w:rPr>
          <w:lang w:val="cs-CZ"/>
        </w:rPr>
        <w:t>iva ve výši 4 miliard eur ve formě nemovitostí a</w:t>
      </w:r>
      <w:r w:rsidR="00A01479">
        <w:rPr>
          <w:lang w:val="cs-CZ"/>
        </w:rPr>
        <w:t> </w:t>
      </w:r>
      <w:r w:rsidR="00CC022B" w:rsidRPr="002866A1">
        <w:rPr>
          <w:lang w:val="cs-CZ"/>
        </w:rPr>
        <w:t>investičních prostředků v rámci svých fondů a zmocnění</w:t>
      </w:r>
      <w:r w:rsidR="002866A1" w:rsidRPr="002866A1">
        <w:rPr>
          <w:lang w:val="cs-CZ"/>
        </w:rPr>
        <w:t>, zahrnujících přibližně 260 nemovitostí a</w:t>
      </w:r>
      <w:r w:rsidR="00A01479">
        <w:rPr>
          <w:lang w:val="cs-CZ"/>
        </w:rPr>
        <w:t> </w:t>
      </w:r>
      <w:r w:rsidR="002866A1" w:rsidRPr="002866A1">
        <w:rPr>
          <w:lang w:val="cs-CZ"/>
        </w:rPr>
        <w:t>3 100 nájemců. Silnou stránk</w:t>
      </w:r>
      <w:r w:rsidR="005F497A">
        <w:rPr>
          <w:lang w:val="cs-CZ"/>
        </w:rPr>
        <w:t>o</w:t>
      </w:r>
      <w:r w:rsidR="002866A1" w:rsidRPr="002866A1">
        <w:rPr>
          <w:lang w:val="cs-CZ"/>
        </w:rPr>
        <w:t xml:space="preserve">u </w:t>
      </w:r>
      <w:r w:rsidR="005F497A">
        <w:rPr>
          <w:lang w:val="cs-CZ"/>
        </w:rPr>
        <w:t>skupiny jsou</w:t>
      </w:r>
      <w:r w:rsidR="002866A1" w:rsidRPr="002866A1">
        <w:rPr>
          <w:lang w:val="cs-CZ"/>
        </w:rPr>
        <w:t xml:space="preserve"> hluboké odborné znalosti místních realitních trhů, </w:t>
      </w:r>
      <w:r w:rsidR="008020C8" w:rsidRPr="002866A1">
        <w:rPr>
          <w:lang w:val="cs-CZ"/>
        </w:rPr>
        <w:t>které Cromwell</w:t>
      </w:r>
      <w:r w:rsidR="002866A1" w:rsidRPr="002866A1">
        <w:rPr>
          <w:lang w:val="cs-CZ"/>
        </w:rPr>
        <w:t xml:space="preserve"> </w:t>
      </w:r>
      <w:r w:rsidR="00992FE0">
        <w:rPr>
          <w:lang w:val="cs-CZ"/>
        </w:rPr>
        <w:t>získává</w:t>
      </w:r>
      <w:r w:rsidR="002866A1" w:rsidRPr="002866A1">
        <w:rPr>
          <w:lang w:val="cs-CZ"/>
        </w:rPr>
        <w:t xml:space="preserve"> od více než 200 zaměstnanců pracujících ve 20 kancelářích ve 12 evropských zemích</w:t>
      </w:r>
      <w:r w:rsidR="00AD522E" w:rsidRPr="002866A1">
        <w:rPr>
          <w:lang w:val="cs-CZ"/>
        </w:rPr>
        <w:t>.</w:t>
      </w:r>
      <w:r w:rsidR="00CC022B" w:rsidRPr="002866A1">
        <w:rPr>
          <w:lang w:val="cs-CZ"/>
        </w:rPr>
        <w:t xml:space="preserve"> </w:t>
      </w:r>
    </w:p>
    <w:p w14:paraId="5F5EFCA1" w14:textId="77777777" w:rsidR="00B84523" w:rsidRPr="002866A1" w:rsidRDefault="003F6DEB" w:rsidP="00B84523">
      <w:pPr>
        <w:spacing w:line="360" w:lineRule="auto"/>
        <w:jc w:val="both"/>
        <w:rPr>
          <w:rFonts w:cs="Arial"/>
          <w:lang w:val="cs-CZ"/>
        </w:rPr>
      </w:pPr>
      <w:hyperlink r:id="rId13" w:history="1">
        <w:r w:rsidR="00B84523" w:rsidRPr="002866A1">
          <w:rPr>
            <w:rStyle w:val="Hypertextovodkaz"/>
            <w:rFonts w:cs="Arial"/>
            <w:lang w:val="cs-CZ"/>
          </w:rPr>
          <w:t>www.cromwellpropertygroup.com</w:t>
        </w:r>
      </w:hyperlink>
    </w:p>
    <w:p w14:paraId="5A0E923D" w14:textId="505D0FF9" w:rsidR="00CF6E65" w:rsidRPr="002866A1" w:rsidRDefault="00B82018" w:rsidP="00B82018">
      <w:pPr>
        <w:pStyle w:val="CMWHeading1"/>
        <w:spacing w:line="240" w:lineRule="auto"/>
        <w:rPr>
          <w:lang w:val="cs-CZ"/>
        </w:rPr>
      </w:pPr>
      <w:r w:rsidRPr="002866A1">
        <w:rPr>
          <w:lang w:val="cs-CZ"/>
        </w:rPr>
        <w:t>Bouygues Construction</w:t>
      </w:r>
      <w:r w:rsidR="001B273C" w:rsidRPr="002866A1">
        <w:rPr>
          <w:lang w:val="cs-CZ"/>
        </w:rPr>
        <w:t xml:space="preserve"> a Linkcity</w:t>
      </w:r>
    </w:p>
    <w:p w14:paraId="7C0D219F" w14:textId="5CDF21BD" w:rsidR="00526D47" w:rsidRDefault="00526D47" w:rsidP="00A01479">
      <w:pPr>
        <w:jc w:val="both"/>
        <w:rPr>
          <w:lang w:val="cs-CZ"/>
        </w:rPr>
      </w:pPr>
      <w:r w:rsidRPr="002866A1">
        <w:rPr>
          <w:lang w:val="cs-CZ"/>
        </w:rPr>
        <w:t xml:space="preserve">Bouygues </w:t>
      </w:r>
      <w:r w:rsidR="002866A1" w:rsidRPr="002866A1">
        <w:rPr>
          <w:lang w:val="cs-CZ"/>
        </w:rPr>
        <w:t xml:space="preserve">je diverzifikovaná </w:t>
      </w:r>
      <w:r w:rsidR="002866A1">
        <w:rPr>
          <w:lang w:val="cs-CZ"/>
        </w:rPr>
        <w:t xml:space="preserve">průmyslová skupina se silnou </w:t>
      </w:r>
      <w:r w:rsidR="006E711F">
        <w:rPr>
          <w:lang w:val="cs-CZ"/>
        </w:rPr>
        <w:t xml:space="preserve">podnikovou </w:t>
      </w:r>
      <w:r w:rsidR="002866A1">
        <w:rPr>
          <w:lang w:val="cs-CZ"/>
        </w:rPr>
        <w:t xml:space="preserve">kulturou, jejíž </w:t>
      </w:r>
      <w:r w:rsidR="0046427B">
        <w:rPr>
          <w:lang w:val="cs-CZ"/>
        </w:rPr>
        <w:t>obchodní</w:t>
      </w:r>
      <w:r w:rsidR="00EE31FC">
        <w:rPr>
          <w:lang w:val="cs-CZ"/>
        </w:rPr>
        <w:t xml:space="preserve"> činnost je zaměřena na tři sektory. Prvním je </w:t>
      </w:r>
      <w:r w:rsidR="006E711F">
        <w:rPr>
          <w:lang w:val="cs-CZ"/>
        </w:rPr>
        <w:t xml:space="preserve">stavební průmysl, ve </w:t>
      </w:r>
      <w:r w:rsidR="00EE31FC">
        <w:rPr>
          <w:lang w:val="cs-CZ"/>
        </w:rPr>
        <w:t xml:space="preserve">kterém podnikají společnosti </w:t>
      </w:r>
      <w:r w:rsidRPr="002866A1">
        <w:rPr>
          <w:lang w:val="cs-CZ"/>
        </w:rPr>
        <w:t>Bouygues Construction (</w:t>
      </w:r>
      <w:r w:rsidR="00EB0253">
        <w:rPr>
          <w:lang w:val="cs-CZ"/>
        </w:rPr>
        <w:t>stavební průmysl</w:t>
      </w:r>
      <w:r w:rsidR="00EE31FC">
        <w:rPr>
          <w:lang w:val="cs-CZ"/>
        </w:rPr>
        <w:t xml:space="preserve">, </w:t>
      </w:r>
      <w:r w:rsidR="005B337E">
        <w:rPr>
          <w:lang w:val="cs-CZ"/>
        </w:rPr>
        <w:t>inženýrské stavby</w:t>
      </w:r>
      <w:r w:rsidR="00EE31FC">
        <w:rPr>
          <w:lang w:val="cs-CZ"/>
        </w:rPr>
        <w:t xml:space="preserve">, výstavba objektů pro energetiku a služby), </w:t>
      </w:r>
      <w:r w:rsidRPr="002866A1">
        <w:rPr>
          <w:lang w:val="cs-CZ"/>
        </w:rPr>
        <w:t>Bouygues Immobilier (</w:t>
      </w:r>
      <w:r w:rsidR="00EE31FC">
        <w:rPr>
          <w:lang w:val="cs-CZ"/>
        </w:rPr>
        <w:t xml:space="preserve">developerské projekty) a </w:t>
      </w:r>
      <w:r w:rsidRPr="002866A1">
        <w:rPr>
          <w:lang w:val="cs-CZ"/>
        </w:rPr>
        <w:t>Colas (</w:t>
      </w:r>
      <w:r w:rsidR="00EE31FC">
        <w:rPr>
          <w:lang w:val="cs-CZ"/>
        </w:rPr>
        <w:t>silniční výstavba</w:t>
      </w:r>
      <w:r w:rsidRPr="002866A1">
        <w:rPr>
          <w:lang w:val="cs-CZ"/>
        </w:rPr>
        <w:t>)</w:t>
      </w:r>
      <w:r w:rsidR="00EE31FC">
        <w:rPr>
          <w:lang w:val="cs-CZ"/>
        </w:rPr>
        <w:t>. Druhým odvětvím</w:t>
      </w:r>
      <w:r w:rsidR="00E969B4">
        <w:rPr>
          <w:lang w:val="cs-CZ"/>
        </w:rPr>
        <w:t xml:space="preserve">, reprezentovaným společností </w:t>
      </w:r>
      <w:r w:rsidR="00E969B4" w:rsidRPr="002866A1">
        <w:rPr>
          <w:lang w:val="cs-CZ"/>
        </w:rPr>
        <w:t>Bouygues Telecom</w:t>
      </w:r>
      <w:r w:rsidR="00E969B4">
        <w:rPr>
          <w:lang w:val="cs-CZ"/>
        </w:rPr>
        <w:t>,</w:t>
      </w:r>
      <w:r w:rsidR="00EE31FC">
        <w:rPr>
          <w:lang w:val="cs-CZ"/>
        </w:rPr>
        <w:t xml:space="preserve"> jsou telekomunikace a třetím jsou média, kde působí </w:t>
      </w:r>
      <w:r w:rsidR="00110968" w:rsidRPr="002866A1">
        <w:rPr>
          <w:lang w:val="cs-CZ"/>
        </w:rPr>
        <w:t xml:space="preserve">TF1. </w:t>
      </w:r>
      <w:r w:rsidR="00F22754">
        <w:rPr>
          <w:lang w:val="cs-CZ"/>
        </w:rPr>
        <w:t xml:space="preserve">S tržní kapitalizací </w:t>
      </w:r>
      <w:r w:rsidR="00110968" w:rsidRPr="002866A1">
        <w:rPr>
          <w:lang w:val="cs-CZ"/>
        </w:rPr>
        <w:t>15</w:t>
      </w:r>
      <w:r w:rsidR="00F22754">
        <w:rPr>
          <w:lang w:val="cs-CZ"/>
        </w:rPr>
        <w:t>,</w:t>
      </w:r>
      <w:r w:rsidR="00110968" w:rsidRPr="002866A1">
        <w:rPr>
          <w:lang w:val="cs-CZ"/>
        </w:rPr>
        <w:t xml:space="preserve">16 </w:t>
      </w:r>
      <w:r w:rsidR="00F22754">
        <w:rPr>
          <w:lang w:val="cs-CZ"/>
        </w:rPr>
        <w:t xml:space="preserve">miliardy eur je skupina </w:t>
      </w:r>
      <w:r w:rsidR="00110968" w:rsidRPr="002866A1">
        <w:rPr>
          <w:lang w:val="cs-CZ"/>
        </w:rPr>
        <w:t>Bouygues</w:t>
      </w:r>
      <w:r w:rsidR="00B3241F">
        <w:rPr>
          <w:lang w:val="cs-CZ"/>
        </w:rPr>
        <w:t xml:space="preserve"> uvedena v seznamu </w:t>
      </w:r>
      <w:r w:rsidR="00110968" w:rsidRPr="002866A1">
        <w:rPr>
          <w:lang w:val="cs-CZ"/>
        </w:rPr>
        <w:t xml:space="preserve">Euronext </w:t>
      </w:r>
      <w:r w:rsidR="00B3241F">
        <w:rPr>
          <w:lang w:val="cs-CZ"/>
        </w:rPr>
        <w:t>pařížské burzy cenných papírů a je zahrnuta v indexu C</w:t>
      </w:r>
      <w:r w:rsidR="00110968" w:rsidRPr="002866A1">
        <w:rPr>
          <w:lang w:val="cs-CZ"/>
        </w:rPr>
        <w:t>AC 40.</w:t>
      </w:r>
    </w:p>
    <w:p w14:paraId="1ECFCD72" w14:textId="761D5789" w:rsidR="00526D47" w:rsidRPr="002866A1" w:rsidRDefault="00B3241F" w:rsidP="00A01479">
      <w:pPr>
        <w:jc w:val="both"/>
        <w:rPr>
          <w:lang w:val="cs-CZ"/>
        </w:rPr>
      </w:pPr>
      <w:r>
        <w:rPr>
          <w:lang w:val="cs-CZ"/>
        </w:rPr>
        <w:t>B</w:t>
      </w:r>
      <w:r w:rsidR="00D1532B" w:rsidRPr="002866A1">
        <w:rPr>
          <w:lang w:val="cs-CZ"/>
        </w:rPr>
        <w:t xml:space="preserve">ouygues Construction </w:t>
      </w:r>
      <w:r>
        <w:rPr>
          <w:lang w:val="cs-CZ"/>
        </w:rPr>
        <w:t xml:space="preserve">je globálním hráčem v odvětví stavebního průmyslu. Působí ve více než </w:t>
      </w:r>
      <w:r w:rsidR="00D1532B" w:rsidRPr="002866A1">
        <w:rPr>
          <w:lang w:val="cs-CZ"/>
        </w:rPr>
        <w:t>80</w:t>
      </w:r>
      <w:r>
        <w:rPr>
          <w:lang w:val="cs-CZ"/>
        </w:rPr>
        <w:t xml:space="preserve"> zemích. Navrhuje, staví a provozuje projekty v</w:t>
      </w:r>
      <w:r w:rsidR="00585065">
        <w:rPr>
          <w:lang w:val="cs-CZ"/>
        </w:rPr>
        <w:t> sektorech výstavby, infrastruktury a průmyslu. J</w:t>
      </w:r>
      <w:r w:rsidR="00555B91">
        <w:rPr>
          <w:lang w:val="cs-CZ"/>
        </w:rPr>
        <w:t>akožto společnost odpovědně a odhodlaně plnící vedoucí úlohu v prosazování zásad udržitelné výstavby spatřuje prvořadý zdroj přidané hodnoty v inovacích. Jde o „sdílené inovace“, které přinášejí užitek zákazníkům a současně z</w:t>
      </w:r>
      <w:r w:rsidR="0046427B">
        <w:rPr>
          <w:lang w:val="cs-CZ"/>
        </w:rPr>
        <w:t>lepšují</w:t>
      </w:r>
      <w:r w:rsidR="00555B91">
        <w:rPr>
          <w:lang w:val="cs-CZ"/>
        </w:rPr>
        <w:t xml:space="preserve"> produktivitu a pracovní podmínky </w:t>
      </w:r>
      <w:r w:rsidR="00D1532B" w:rsidRPr="002866A1">
        <w:rPr>
          <w:lang w:val="cs-CZ"/>
        </w:rPr>
        <w:t>47</w:t>
      </w:r>
      <w:r w:rsidR="00555B91">
        <w:rPr>
          <w:lang w:val="cs-CZ"/>
        </w:rPr>
        <w:t>.</w:t>
      </w:r>
      <w:r w:rsidR="00D1532B" w:rsidRPr="002866A1">
        <w:rPr>
          <w:lang w:val="cs-CZ"/>
        </w:rPr>
        <w:t xml:space="preserve">350 </w:t>
      </w:r>
      <w:r w:rsidR="00555B91">
        <w:rPr>
          <w:lang w:val="cs-CZ"/>
        </w:rPr>
        <w:t xml:space="preserve">zaměstnanců skupiny </w:t>
      </w:r>
      <w:r w:rsidR="00D1532B" w:rsidRPr="002866A1">
        <w:rPr>
          <w:lang w:val="cs-CZ"/>
        </w:rPr>
        <w:t>Bouygues Construction</w:t>
      </w:r>
      <w:r w:rsidR="00555B91">
        <w:rPr>
          <w:lang w:val="cs-CZ"/>
        </w:rPr>
        <w:t xml:space="preserve">, kteří v roce 2017 </w:t>
      </w:r>
      <w:r w:rsidR="00BD59AB">
        <w:rPr>
          <w:lang w:val="cs-CZ"/>
        </w:rPr>
        <w:t xml:space="preserve">dosáhli prodeje </w:t>
      </w:r>
      <w:r w:rsidR="00555B91">
        <w:rPr>
          <w:lang w:val="cs-CZ"/>
        </w:rPr>
        <w:t>v</w:t>
      </w:r>
      <w:r w:rsidR="00BD59AB">
        <w:rPr>
          <w:lang w:val="cs-CZ"/>
        </w:rPr>
        <w:t xml:space="preserve"> objemu</w:t>
      </w:r>
      <w:r w:rsidR="00555B91">
        <w:rPr>
          <w:lang w:val="cs-CZ"/>
        </w:rPr>
        <w:t xml:space="preserve"> </w:t>
      </w:r>
      <w:r w:rsidR="00D1532B" w:rsidRPr="002866A1">
        <w:rPr>
          <w:lang w:val="cs-CZ"/>
        </w:rPr>
        <w:t>11</w:t>
      </w:r>
      <w:r w:rsidR="00555B91">
        <w:rPr>
          <w:lang w:val="cs-CZ"/>
        </w:rPr>
        <w:t>,</w:t>
      </w:r>
      <w:r w:rsidR="00D1532B" w:rsidRPr="002866A1">
        <w:rPr>
          <w:lang w:val="cs-CZ"/>
        </w:rPr>
        <w:t xml:space="preserve">7 </w:t>
      </w:r>
      <w:r w:rsidR="00555B91">
        <w:rPr>
          <w:lang w:val="cs-CZ"/>
        </w:rPr>
        <w:t>miliardy eur.</w:t>
      </w:r>
    </w:p>
    <w:p w14:paraId="50DC1ABD" w14:textId="16B58DA7" w:rsidR="001B273C" w:rsidRPr="00F13B26" w:rsidRDefault="001B273C" w:rsidP="00A01479">
      <w:pPr>
        <w:jc w:val="both"/>
        <w:rPr>
          <w:rFonts w:cs="Arial"/>
          <w:color w:val="222222"/>
          <w:lang w:val="cs-CZ"/>
        </w:rPr>
      </w:pPr>
      <w:r w:rsidRPr="002866A1">
        <w:rPr>
          <w:lang w:val="cs-CZ"/>
        </w:rPr>
        <w:t xml:space="preserve">Linkcity </w:t>
      </w:r>
      <w:r w:rsidR="00555B91">
        <w:rPr>
          <w:lang w:val="cs-CZ"/>
        </w:rPr>
        <w:t>je developerskou pobočkou společnosti</w:t>
      </w:r>
      <w:r w:rsidRPr="002866A1">
        <w:rPr>
          <w:rFonts w:cs="Arial"/>
          <w:color w:val="222222"/>
          <w:lang w:val="cs-CZ"/>
        </w:rPr>
        <w:t xml:space="preserve"> Bouygues Construction</w:t>
      </w:r>
      <w:r w:rsidR="00555B91">
        <w:rPr>
          <w:rFonts w:cs="Arial"/>
          <w:color w:val="222222"/>
          <w:lang w:val="cs-CZ"/>
        </w:rPr>
        <w:t xml:space="preserve">. Zaměřuje se na </w:t>
      </w:r>
      <w:r w:rsidR="00F13B26">
        <w:rPr>
          <w:rFonts w:cs="Arial"/>
          <w:color w:val="222222"/>
          <w:lang w:val="cs-CZ"/>
        </w:rPr>
        <w:t xml:space="preserve">konstrukci, výstavbu, financování a údržbu komerčních nemovitostí v osmi zemích západní a střední Evropy </w:t>
      </w:r>
      <w:r w:rsidRPr="002866A1">
        <w:rPr>
          <w:rFonts w:cs="Arial"/>
          <w:color w:val="222222"/>
          <w:lang w:val="cs-CZ"/>
        </w:rPr>
        <w:t>(</w:t>
      </w:r>
      <w:r w:rsidR="00F13B26">
        <w:rPr>
          <w:rFonts w:cs="Arial"/>
          <w:color w:val="222222"/>
          <w:lang w:val="cs-CZ"/>
        </w:rPr>
        <w:t xml:space="preserve">Česká republika, Francie, Velká Británie, Španělsko, Švýcarsko, Polsko, Rumunsko, Slovensko) a v Maroku. Je silným hráčem, jedním ze čtyř nejvýznamnějších developerů ve Francii a patří mu postavení jedné z dominantních developerských společností na londýnském trhu. V roce 2017 se v Evropě očekává obrat společnosti </w:t>
      </w:r>
      <w:r w:rsidRPr="002866A1">
        <w:rPr>
          <w:rFonts w:cs="Arial"/>
          <w:color w:val="222222"/>
          <w:lang w:val="cs-CZ"/>
        </w:rPr>
        <w:t xml:space="preserve">Linkcity </w:t>
      </w:r>
      <w:r w:rsidR="00F13B26">
        <w:rPr>
          <w:rFonts w:cs="Arial"/>
          <w:color w:val="222222"/>
          <w:lang w:val="cs-CZ"/>
        </w:rPr>
        <w:t xml:space="preserve">s </w:t>
      </w:r>
      <w:r w:rsidRPr="002866A1">
        <w:rPr>
          <w:rFonts w:cs="Arial"/>
          <w:color w:val="222222"/>
          <w:lang w:val="cs-CZ"/>
        </w:rPr>
        <w:t xml:space="preserve">300 </w:t>
      </w:r>
      <w:r w:rsidR="00F13B26">
        <w:rPr>
          <w:rFonts w:cs="Arial"/>
          <w:color w:val="222222"/>
          <w:lang w:val="cs-CZ"/>
        </w:rPr>
        <w:t xml:space="preserve">tamními zaměstnanci ve výši více než 4 miliard eur. </w:t>
      </w:r>
    </w:p>
    <w:p w14:paraId="7ED8CAD6" w14:textId="235183B9" w:rsidR="001B273C" w:rsidRPr="002866A1" w:rsidRDefault="003F6DEB">
      <w:pPr>
        <w:rPr>
          <w:lang w:val="cs-CZ"/>
        </w:rPr>
      </w:pPr>
      <w:hyperlink r:id="rId14" w:history="1">
        <w:r w:rsidR="001B273C" w:rsidRPr="002866A1">
          <w:rPr>
            <w:rStyle w:val="Hypertextovodkaz"/>
            <w:lang w:val="cs-CZ"/>
          </w:rPr>
          <w:t>www.bouygues-construction.com</w:t>
        </w:r>
      </w:hyperlink>
      <w:r w:rsidR="001B273C" w:rsidRPr="002866A1">
        <w:rPr>
          <w:lang w:val="cs-CZ"/>
        </w:rPr>
        <w:t xml:space="preserve"> / </w:t>
      </w:r>
      <w:hyperlink r:id="rId15" w:history="1">
        <w:r w:rsidR="00A37A46" w:rsidRPr="002866A1">
          <w:rPr>
            <w:rStyle w:val="Hypertextovodkaz"/>
            <w:lang w:val="cs-CZ"/>
          </w:rPr>
          <w:t>www.linkcity.cz</w:t>
        </w:r>
      </w:hyperlink>
      <w:r w:rsidR="00A37A46" w:rsidRPr="002866A1">
        <w:rPr>
          <w:lang w:val="cs-CZ"/>
        </w:rPr>
        <w:t xml:space="preserve"> </w:t>
      </w:r>
    </w:p>
    <w:sectPr w:rsidR="001B273C" w:rsidRPr="002866A1" w:rsidSect="001963C2">
      <w:headerReference w:type="default" r:id="rId16"/>
      <w:footerReference w:type="default" r:id="rId17"/>
      <w:headerReference w:type="first" r:id="rId18"/>
      <w:footerReference w:type="first" r:id="rId19"/>
      <w:pgSz w:w="11909" w:h="16834" w:code="9"/>
      <w:pgMar w:top="2268" w:right="1418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F89D" w14:textId="77777777" w:rsidR="003F6DEB" w:rsidRDefault="003F6DEB" w:rsidP="00432056">
      <w:r>
        <w:separator/>
      </w:r>
    </w:p>
  </w:endnote>
  <w:endnote w:type="continuationSeparator" w:id="0">
    <w:p w14:paraId="118B066E" w14:textId="77777777" w:rsidR="003F6DEB" w:rsidRDefault="003F6DEB" w:rsidP="0043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NeueLT Std Lt 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4693" w14:textId="77777777" w:rsidR="00886CBC" w:rsidRDefault="00886CBC">
    <w:pPr>
      <w:pStyle w:val="Zpat"/>
    </w:pPr>
  </w:p>
  <w:p w14:paraId="443A3CBC" w14:textId="77777777" w:rsidR="00886CBC" w:rsidRDefault="00886C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262C" w14:textId="77777777" w:rsidR="007561B5" w:rsidRPr="00D30C28" w:rsidRDefault="007561B5" w:rsidP="00D30C28">
    <w:pPr>
      <w:pStyle w:val="Zpat"/>
      <w:tabs>
        <w:tab w:val="clear" w:pos="4153"/>
        <w:tab w:val="clear" w:pos="8306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B0AC" w14:textId="77777777" w:rsidR="003F6DEB" w:rsidRDefault="003F6DEB" w:rsidP="00432056">
      <w:r>
        <w:separator/>
      </w:r>
    </w:p>
  </w:footnote>
  <w:footnote w:type="continuationSeparator" w:id="0">
    <w:p w14:paraId="0F192E47" w14:textId="77777777" w:rsidR="003F6DEB" w:rsidRDefault="003F6DEB" w:rsidP="00432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4F31D" w14:textId="77777777" w:rsidR="00886CBC" w:rsidRDefault="001963C2" w:rsidP="00BD3843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20CF77D" wp14:editId="167F325B">
          <wp:simplePos x="0" y="0"/>
          <wp:positionH relativeFrom="column">
            <wp:posOffset>4083050</wp:posOffset>
          </wp:positionH>
          <wp:positionV relativeFrom="page">
            <wp:posOffset>431800</wp:posOffset>
          </wp:positionV>
          <wp:extent cx="1584000" cy="532800"/>
          <wp:effectExtent l="0" t="0" r="0" b="635"/>
          <wp:wrapNone/>
          <wp:docPr id="3" name="Picture 3" descr="Cromwell Log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mwell Log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F5F8F" w14:textId="4CBF42C5" w:rsidR="00886CBC" w:rsidRDefault="003F0A77" w:rsidP="004F1EDF">
    <w:pPr>
      <w:pStyle w:val="Zhlav"/>
      <w:tabs>
        <w:tab w:val="clear" w:pos="4153"/>
        <w:tab w:val="clear" w:pos="8306"/>
        <w:tab w:val="center" w:pos="4253"/>
        <w:tab w:val="right" w:pos="8505"/>
      </w:tabs>
    </w:pPr>
    <w:r w:rsidRPr="003F0A7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5A70D5FD" wp14:editId="1B6C5270">
          <wp:simplePos x="0" y="0"/>
          <wp:positionH relativeFrom="margin">
            <wp:posOffset>1867535</wp:posOffset>
          </wp:positionH>
          <wp:positionV relativeFrom="paragraph">
            <wp:posOffset>49530</wp:posOffset>
          </wp:positionV>
          <wp:extent cx="1816019" cy="592913"/>
          <wp:effectExtent l="0" t="0" r="0" b="0"/>
          <wp:wrapTight wrapText="bothSides">
            <wp:wrapPolygon edited="0">
              <wp:start x="0" y="0"/>
              <wp:lineTo x="0" y="20836"/>
              <wp:lineTo x="21305" y="20836"/>
              <wp:lineTo x="21305" y="0"/>
              <wp:lineTo x="0" y="0"/>
            </wp:wrapPolygon>
          </wp:wrapTight>
          <wp:docPr id="4" name="Obrázek 4" descr="C:\Users\denisa.kolarikova.WS008\OneDrive - Crest Communications, a.s(1)\PR-Reality\Linkcity\Podklady od klienta\logo LINK logistic industry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isa.kolarikova.WS008\OneDrive - Crest Communications, a.s(1)\PR-Reality\Linkcity\Podklady od klienta\logo LINK logistic industry CMY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81"/>
                  <a:stretch/>
                </pic:blipFill>
                <pic:spPr bwMode="auto">
                  <a:xfrm>
                    <a:off x="0" y="0"/>
                    <a:ext cx="1816019" cy="592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A77"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60E0CCD5" wp14:editId="6071538F">
          <wp:simplePos x="0" y="0"/>
          <wp:positionH relativeFrom="margin">
            <wp:align>left</wp:align>
          </wp:positionH>
          <wp:positionV relativeFrom="paragraph">
            <wp:posOffset>59055</wp:posOffset>
          </wp:positionV>
          <wp:extent cx="1524000" cy="601789"/>
          <wp:effectExtent l="0" t="0" r="0" b="8255"/>
          <wp:wrapTight wrapText="bothSides">
            <wp:wrapPolygon edited="0">
              <wp:start x="0" y="0"/>
              <wp:lineTo x="0" y="21212"/>
              <wp:lineTo x="21330" y="21212"/>
              <wp:lineTo x="21330" y="0"/>
              <wp:lineTo x="0" y="0"/>
            </wp:wrapPolygon>
          </wp:wrapTight>
          <wp:docPr id="2" name="Obrázek 2" descr="C:\Users\denisa.kolarikova.WS008\OneDrive - Crest Communications, a.s(1)\PR-Reality\Linkcity\Podklady od klienta\logo Linkcity Czech cmyk clear ar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Linkcity\Podklady od klienta\logo Linkcity Czech cmyk clear are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32"/>
                  <a:stretch/>
                </pic:blipFill>
                <pic:spPr bwMode="auto">
                  <a:xfrm>
                    <a:off x="0" y="0"/>
                    <a:ext cx="1524000" cy="601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C2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28BB8C86" wp14:editId="3E0AC4C0">
          <wp:simplePos x="0" y="0"/>
          <wp:positionH relativeFrom="column">
            <wp:posOffset>4083050</wp:posOffset>
          </wp:positionH>
          <wp:positionV relativeFrom="page">
            <wp:posOffset>431800</wp:posOffset>
          </wp:positionV>
          <wp:extent cx="1584000" cy="532800"/>
          <wp:effectExtent l="0" t="0" r="0" b="635"/>
          <wp:wrapNone/>
          <wp:docPr id="1" name="Picture 1" descr="Cromwell Log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mwell Logo-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3DC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8AC6E96"/>
    <w:multiLevelType w:val="hybridMultilevel"/>
    <w:tmpl w:val="73DC2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1FFF"/>
    <w:multiLevelType w:val="hybridMultilevel"/>
    <w:tmpl w:val="C130F97C"/>
    <w:lvl w:ilvl="0" w:tplc="0D2C9510">
      <w:start w:val="1"/>
      <w:numFmt w:val="bullet"/>
      <w:lvlText w:val=""/>
      <w:lvlJc w:val="left"/>
      <w:pPr>
        <w:tabs>
          <w:tab w:val="num" w:pos="1060"/>
        </w:tabs>
        <w:ind w:left="1060" w:hanging="346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52A8"/>
    <w:multiLevelType w:val="hybridMultilevel"/>
    <w:tmpl w:val="94CE3390"/>
    <w:lvl w:ilvl="0" w:tplc="57D02B78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71C5E8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7193DF2"/>
    <w:multiLevelType w:val="hybridMultilevel"/>
    <w:tmpl w:val="48BA81B4"/>
    <w:lvl w:ilvl="0" w:tplc="70420F3A">
      <w:start w:val="1"/>
      <w:numFmt w:val="decimal"/>
      <w:pStyle w:val="CMWListLevel1NumberedSpacing"/>
      <w:lvlText w:val="%1."/>
      <w:lvlJc w:val="left"/>
      <w:pPr>
        <w:ind w:left="709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0A6B28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86E79"/>
    <w:multiLevelType w:val="hybridMultilevel"/>
    <w:tmpl w:val="BD167AAC"/>
    <w:lvl w:ilvl="0" w:tplc="04E2915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71C5E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376565"/>
    <w:multiLevelType w:val="hybridMultilevel"/>
    <w:tmpl w:val="4CF2613A"/>
    <w:lvl w:ilvl="0" w:tplc="45F8B390">
      <w:start w:val="1"/>
      <w:numFmt w:val="bullet"/>
      <w:pStyle w:val="CMWListBulletCheckbox"/>
      <w:lvlText w:val=""/>
      <w:lvlJc w:val="left"/>
      <w:pPr>
        <w:ind w:left="1418" w:hanging="709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73348"/>
    <w:multiLevelType w:val="hybridMultilevel"/>
    <w:tmpl w:val="F476EC4E"/>
    <w:lvl w:ilvl="0" w:tplc="018C9CC6">
      <w:start w:val="1"/>
      <w:numFmt w:val="upperLetter"/>
      <w:lvlText w:val="(%1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3722"/>
    <w:multiLevelType w:val="multilevel"/>
    <w:tmpl w:val="C32A9998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8028FF"/>
    <w:multiLevelType w:val="multilevel"/>
    <w:tmpl w:val="E9E6D64E"/>
    <w:lvl w:ilvl="0">
      <w:start w:val="1"/>
      <w:numFmt w:val="decimal"/>
      <w:pStyle w:val="CMWListBullet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732A06"/>
    <w:multiLevelType w:val="multilevel"/>
    <w:tmpl w:val="0C09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AA519F4"/>
    <w:multiLevelType w:val="hybridMultilevel"/>
    <w:tmpl w:val="8A42A290"/>
    <w:lvl w:ilvl="0" w:tplc="ABD24280">
      <w:start w:val="1"/>
      <w:numFmt w:val="decimal"/>
      <w:lvlText w:val="%1."/>
      <w:lvlJc w:val="left"/>
      <w:pPr>
        <w:ind w:left="709" w:hanging="709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F2ED2"/>
    <w:multiLevelType w:val="hybridMultilevel"/>
    <w:tmpl w:val="974CBD14"/>
    <w:lvl w:ilvl="0" w:tplc="4022B642">
      <w:start w:val="1"/>
      <w:numFmt w:val="upperLetter"/>
      <w:lvlText w:val="(%1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71CE8"/>
    <w:multiLevelType w:val="hybridMultilevel"/>
    <w:tmpl w:val="4D0E9F78"/>
    <w:lvl w:ilvl="0" w:tplc="1FE88A4E">
      <w:start w:val="1"/>
      <w:numFmt w:val="decimal"/>
      <w:pStyle w:val="Nadpi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24662"/>
    <w:multiLevelType w:val="hybridMultilevel"/>
    <w:tmpl w:val="2ABE2804"/>
    <w:lvl w:ilvl="0" w:tplc="63FA0CA8">
      <w:start w:val="1"/>
      <w:numFmt w:val="lowerLetter"/>
      <w:lvlText w:val="(%1)"/>
      <w:lvlJc w:val="left"/>
      <w:pPr>
        <w:tabs>
          <w:tab w:val="num" w:pos="1440"/>
        </w:tabs>
        <w:ind w:left="1276" w:hanging="567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815DE8"/>
    <w:multiLevelType w:val="hybridMultilevel"/>
    <w:tmpl w:val="D9121878"/>
    <w:lvl w:ilvl="0" w:tplc="015C98B4">
      <w:start w:val="1"/>
      <w:numFmt w:val="lowerLetter"/>
      <w:pStyle w:val="CMWListLevel2AlphaSpacing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D3D83"/>
    <w:multiLevelType w:val="multilevel"/>
    <w:tmpl w:val="E66AF7B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782910"/>
    <w:multiLevelType w:val="hybridMultilevel"/>
    <w:tmpl w:val="7C10FC96"/>
    <w:lvl w:ilvl="0" w:tplc="C2163C70">
      <w:start w:val="1"/>
      <w:numFmt w:val="bullet"/>
      <w:lvlText w:val=""/>
      <w:lvlJc w:val="left"/>
      <w:pPr>
        <w:ind w:left="1418" w:hanging="709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7001"/>
    <w:multiLevelType w:val="hybridMultilevel"/>
    <w:tmpl w:val="D19036EA"/>
    <w:lvl w:ilvl="0" w:tplc="1B5C09E4">
      <w:start w:val="1"/>
      <w:numFmt w:val="lowerLetter"/>
      <w:pStyle w:val="CMWListLevel2Alpha"/>
      <w:lvlText w:val="(%1)"/>
      <w:lvlJc w:val="left"/>
      <w:pPr>
        <w:ind w:left="1418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7EEA"/>
    <w:multiLevelType w:val="hybridMultilevel"/>
    <w:tmpl w:val="80AA5A62"/>
    <w:lvl w:ilvl="0" w:tplc="D9A07192">
      <w:start w:val="1"/>
      <w:numFmt w:val="lowerRoman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C16E0"/>
    <w:multiLevelType w:val="hybridMultilevel"/>
    <w:tmpl w:val="66A2E7B2"/>
    <w:lvl w:ilvl="0" w:tplc="D64A5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1C5E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D6602"/>
    <w:multiLevelType w:val="hybridMultilevel"/>
    <w:tmpl w:val="D33C22C0"/>
    <w:lvl w:ilvl="0" w:tplc="1906484E">
      <w:start w:val="1"/>
      <w:numFmt w:val="lowerRoman"/>
      <w:pStyle w:val="CMWListLevel3RomanSpacing"/>
      <w:lvlText w:val="(%1)"/>
      <w:lvlJc w:val="left"/>
      <w:pPr>
        <w:ind w:left="1778" w:hanging="360"/>
      </w:pPr>
      <w:rPr>
        <w:rFonts w:ascii="Arial" w:hAnsi="Arial" w:hint="default"/>
        <w:b w:val="0"/>
        <w:i w:val="0"/>
        <w:color w:val="71C5E8" w:themeColor="accent3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53C7F"/>
    <w:multiLevelType w:val="hybridMultilevel"/>
    <w:tmpl w:val="C732852C"/>
    <w:lvl w:ilvl="0" w:tplc="570E3936">
      <w:start w:val="1"/>
      <w:numFmt w:val="lowerRoman"/>
      <w:pStyle w:val="CMWListLevel3Roman"/>
      <w:lvlText w:val="%1."/>
      <w:lvlJc w:val="right"/>
      <w:pPr>
        <w:ind w:left="1040" w:hanging="360"/>
      </w:pPr>
      <w:rPr>
        <w:rFonts w:hint="default"/>
        <w:b/>
        <w:bCs/>
        <w:i w:val="0"/>
        <w:color w:val="70C5E8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617814"/>
    <w:multiLevelType w:val="multilevel"/>
    <w:tmpl w:val="1F708F80"/>
    <w:lvl w:ilvl="0">
      <w:start w:val="1"/>
      <w:numFmt w:val="lowerRoman"/>
      <w:lvlText w:val="(%1)"/>
      <w:lvlJc w:val="left"/>
      <w:pPr>
        <w:ind w:left="1276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D265E1"/>
    <w:multiLevelType w:val="multilevel"/>
    <w:tmpl w:val="3A0668BE"/>
    <w:lvl w:ilvl="0">
      <w:start w:val="1"/>
      <w:numFmt w:val="bullet"/>
      <w:lvlText w:val=""/>
      <w:lvlJc w:val="left"/>
      <w:pPr>
        <w:ind w:left="1418" w:hanging="709"/>
      </w:pPr>
      <w:rPr>
        <w:rFonts w:ascii="Wingdings" w:hAnsi="Wingdings" w:hint="default"/>
        <w:b/>
        <w:i w:val="0"/>
        <w:color w:val="A28F60"/>
        <w:sz w:val="20"/>
        <w:szCs w:val="20"/>
      </w:rPr>
    </w:lvl>
    <w:lvl w:ilvl="1">
      <w:start w:val="1"/>
      <w:numFmt w:val="bullet"/>
      <w:lvlText w:val=""/>
      <w:lvlJc w:val="left"/>
      <w:pPr>
        <w:ind w:left="1701" w:hanging="454"/>
      </w:pPr>
      <w:rPr>
        <w:rFonts w:ascii="Wingdings" w:hAnsi="Wingdings" w:hint="default"/>
        <w:b/>
        <w:color w:val="A28F60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0366A4"/>
    <w:multiLevelType w:val="hybridMultilevel"/>
    <w:tmpl w:val="0C4055FA"/>
    <w:lvl w:ilvl="0" w:tplc="1EDA0330">
      <w:start w:val="1"/>
      <w:numFmt w:val="decimal"/>
      <w:pStyle w:val="CMWListLevel1Numbered"/>
      <w:lvlText w:val="%1."/>
      <w:lvlJc w:val="left"/>
      <w:pPr>
        <w:ind w:left="360" w:hanging="360"/>
      </w:pPr>
      <w:rPr>
        <w:rFonts w:ascii="Arial Bold" w:hAnsi="Arial Bold" w:hint="default"/>
        <w:b/>
        <w:bCs/>
        <w:i w:val="0"/>
        <w:color w:val="70C5E8"/>
        <w:w w:val="99"/>
        <w:sz w:val="20"/>
        <w:szCs w:val="20"/>
      </w:rPr>
    </w:lvl>
    <w:lvl w:ilvl="1" w:tplc="EC948346">
      <w:start w:val="1"/>
      <w:numFmt w:val="lowerLetter"/>
      <w:lvlText w:val="(%2)"/>
      <w:lvlJc w:val="left"/>
      <w:pPr>
        <w:tabs>
          <w:tab w:val="num" w:pos="1440"/>
        </w:tabs>
        <w:ind w:left="1440" w:hanging="731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6"/>
  </w:num>
  <w:num w:numId="7">
    <w:abstractNumId w:val="0"/>
  </w:num>
  <w:num w:numId="8">
    <w:abstractNumId w:val="8"/>
  </w:num>
  <w:num w:numId="9">
    <w:abstractNumId w:val="19"/>
  </w:num>
  <w:num w:numId="10">
    <w:abstractNumId w:val="14"/>
  </w:num>
  <w:num w:numId="11">
    <w:abstractNumId w:val="21"/>
  </w:num>
  <w:num w:numId="12">
    <w:abstractNumId w:val="24"/>
  </w:num>
  <w:num w:numId="13">
    <w:abstractNumId w:val="18"/>
  </w:num>
  <w:num w:numId="14">
    <w:abstractNumId w:val="22"/>
  </w:num>
  <w:num w:numId="15">
    <w:abstractNumId w:val="23"/>
  </w:num>
  <w:num w:numId="16">
    <w:abstractNumId w:val="15"/>
  </w:num>
  <w:num w:numId="17">
    <w:abstractNumId w:val="7"/>
  </w:num>
  <w:num w:numId="18">
    <w:abstractNumId w:val="24"/>
    <w:lvlOverride w:ilvl="0">
      <w:lvl w:ilvl="0">
        <w:start w:val="1"/>
        <w:numFmt w:val="bullet"/>
        <w:lvlText w:val=""/>
        <w:lvlJc w:val="left"/>
        <w:pPr>
          <w:ind w:left="1418" w:hanging="709"/>
        </w:pPr>
        <w:rPr>
          <w:rFonts w:ascii="Wingdings" w:hAnsi="Wingdings" w:hint="default"/>
          <w:b/>
          <w:i w:val="0"/>
          <w:color w:val="A28F60"/>
          <w:sz w:val="20"/>
          <w:szCs w:val="20"/>
        </w:rPr>
      </w:lvl>
    </w:lvlOverride>
    <w:lvlOverride w:ilvl="1">
      <w:lvl w:ilvl="1">
        <w:start w:val="1"/>
        <w:numFmt w:val="bullet"/>
        <w:lvlText w:val=""/>
        <w:lvlJc w:val="left"/>
        <w:pPr>
          <w:ind w:left="2126" w:hanging="708"/>
        </w:pPr>
        <w:rPr>
          <w:rFonts w:ascii="Wingdings" w:hAnsi="Wingdings" w:hint="default"/>
          <w:b/>
          <w:color w:val="A28F6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</w:rPr>
      </w:lvl>
    </w:lvlOverride>
  </w:num>
  <w:num w:numId="19">
    <w:abstractNumId w:val="17"/>
  </w:num>
  <w:num w:numId="20">
    <w:abstractNumId w:val="6"/>
  </w:num>
  <w:num w:numId="21">
    <w:abstractNumId w:val="12"/>
  </w:num>
  <w:num w:numId="22">
    <w:abstractNumId w:val="13"/>
  </w:num>
  <w:num w:numId="23">
    <w:abstractNumId w:val="8"/>
  </w:num>
  <w:num w:numId="24">
    <w:abstractNumId w:val="8"/>
  </w:num>
  <w:num w:numId="25">
    <w:abstractNumId w:val="25"/>
  </w:num>
  <w:num w:numId="26">
    <w:abstractNumId w:val="2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71C5E8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7">
    <w:abstractNumId w:val="4"/>
  </w:num>
  <w:num w:numId="28">
    <w:abstractNumId w:val="6"/>
  </w:num>
  <w:num w:numId="29">
    <w:abstractNumId w:val="18"/>
  </w:num>
  <w:num w:numId="30">
    <w:abstractNumId w:val="12"/>
  </w:num>
  <w:num w:numId="31">
    <w:abstractNumId w:val="22"/>
  </w:num>
  <w:num w:numId="32">
    <w:abstractNumId w:val="21"/>
  </w:num>
  <w:num w:numId="33">
    <w:abstractNumId w:val="20"/>
  </w:num>
  <w:num w:numId="34">
    <w:abstractNumId w:val="7"/>
  </w:num>
  <w:num w:numId="35">
    <w:abstractNumId w:val="5"/>
  </w:num>
  <w:num w:numId="36">
    <w:abstractNumId w:val="3"/>
  </w:num>
  <w:num w:numId="37">
    <w:abstractNumId w:val="9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C2"/>
    <w:rsid w:val="0000445B"/>
    <w:rsid w:val="00005F88"/>
    <w:rsid w:val="000076F8"/>
    <w:rsid w:val="0001265F"/>
    <w:rsid w:val="000128C7"/>
    <w:rsid w:val="00014279"/>
    <w:rsid w:val="000149D9"/>
    <w:rsid w:val="00014BDA"/>
    <w:rsid w:val="000159C9"/>
    <w:rsid w:val="000162F3"/>
    <w:rsid w:val="00017677"/>
    <w:rsid w:val="000178F7"/>
    <w:rsid w:val="00020053"/>
    <w:rsid w:val="0002395B"/>
    <w:rsid w:val="000248C3"/>
    <w:rsid w:val="00025DF8"/>
    <w:rsid w:val="00032082"/>
    <w:rsid w:val="00033B1C"/>
    <w:rsid w:val="000347B5"/>
    <w:rsid w:val="00034BD8"/>
    <w:rsid w:val="00036FAF"/>
    <w:rsid w:val="00037135"/>
    <w:rsid w:val="00037E3D"/>
    <w:rsid w:val="00040F9F"/>
    <w:rsid w:val="00043639"/>
    <w:rsid w:val="0004382A"/>
    <w:rsid w:val="00043CBD"/>
    <w:rsid w:val="00043FC3"/>
    <w:rsid w:val="000442C6"/>
    <w:rsid w:val="00044D4D"/>
    <w:rsid w:val="0004660C"/>
    <w:rsid w:val="00052612"/>
    <w:rsid w:val="00052D07"/>
    <w:rsid w:val="00055267"/>
    <w:rsid w:val="00056358"/>
    <w:rsid w:val="00061EF5"/>
    <w:rsid w:val="00067532"/>
    <w:rsid w:val="00070587"/>
    <w:rsid w:val="000731AC"/>
    <w:rsid w:val="00073373"/>
    <w:rsid w:val="000733AC"/>
    <w:rsid w:val="00074FC3"/>
    <w:rsid w:val="0007672A"/>
    <w:rsid w:val="00076FE7"/>
    <w:rsid w:val="00077469"/>
    <w:rsid w:val="00080923"/>
    <w:rsid w:val="00080C46"/>
    <w:rsid w:val="00082796"/>
    <w:rsid w:val="000846D2"/>
    <w:rsid w:val="000852C8"/>
    <w:rsid w:val="000862B6"/>
    <w:rsid w:val="00086F5C"/>
    <w:rsid w:val="00092C55"/>
    <w:rsid w:val="00095412"/>
    <w:rsid w:val="00096926"/>
    <w:rsid w:val="000979EA"/>
    <w:rsid w:val="000A0619"/>
    <w:rsid w:val="000A14C6"/>
    <w:rsid w:val="000A523E"/>
    <w:rsid w:val="000A5571"/>
    <w:rsid w:val="000A5982"/>
    <w:rsid w:val="000A59AA"/>
    <w:rsid w:val="000B001F"/>
    <w:rsid w:val="000B0A61"/>
    <w:rsid w:val="000B2387"/>
    <w:rsid w:val="000B35A0"/>
    <w:rsid w:val="000B45C4"/>
    <w:rsid w:val="000B6275"/>
    <w:rsid w:val="000B694A"/>
    <w:rsid w:val="000B6B4E"/>
    <w:rsid w:val="000C0219"/>
    <w:rsid w:val="000C57E5"/>
    <w:rsid w:val="000D1FD4"/>
    <w:rsid w:val="000D3C93"/>
    <w:rsid w:val="000D4297"/>
    <w:rsid w:val="000D6270"/>
    <w:rsid w:val="000E24F8"/>
    <w:rsid w:val="000E649C"/>
    <w:rsid w:val="000F097B"/>
    <w:rsid w:val="000F18CD"/>
    <w:rsid w:val="000F21F4"/>
    <w:rsid w:val="000F4310"/>
    <w:rsid w:val="000F46A1"/>
    <w:rsid w:val="000F7C46"/>
    <w:rsid w:val="00100C7E"/>
    <w:rsid w:val="001017A8"/>
    <w:rsid w:val="00104729"/>
    <w:rsid w:val="0010751C"/>
    <w:rsid w:val="00110968"/>
    <w:rsid w:val="00112CD4"/>
    <w:rsid w:val="00113D25"/>
    <w:rsid w:val="001154DD"/>
    <w:rsid w:val="00115756"/>
    <w:rsid w:val="001157F5"/>
    <w:rsid w:val="0011704A"/>
    <w:rsid w:val="00123134"/>
    <w:rsid w:val="00124945"/>
    <w:rsid w:val="00125724"/>
    <w:rsid w:val="00125C95"/>
    <w:rsid w:val="0012693D"/>
    <w:rsid w:val="00126BD1"/>
    <w:rsid w:val="00127711"/>
    <w:rsid w:val="00130BFD"/>
    <w:rsid w:val="00133605"/>
    <w:rsid w:val="001349E4"/>
    <w:rsid w:val="001358A1"/>
    <w:rsid w:val="00136271"/>
    <w:rsid w:val="001366DF"/>
    <w:rsid w:val="00140E45"/>
    <w:rsid w:val="001435D4"/>
    <w:rsid w:val="001443B9"/>
    <w:rsid w:val="00144887"/>
    <w:rsid w:val="00152DFE"/>
    <w:rsid w:val="001535DB"/>
    <w:rsid w:val="00153E95"/>
    <w:rsid w:val="00154038"/>
    <w:rsid w:val="0015570E"/>
    <w:rsid w:val="00155EF3"/>
    <w:rsid w:val="00160139"/>
    <w:rsid w:val="00162EF3"/>
    <w:rsid w:val="00164153"/>
    <w:rsid w:val="001648EA"/>
    <w:rsid w:val="00173677"/>
    <w:rsid w:val="00173AE4"/>
    <w:rsid w:val="00174F32"/>
    <w:rsid w:val="00177651"/>
    <w:rsid w:val="00180A66"/>
    <w:rsid w:val="00181800"/>
    <w:rsid w:val="00181E8A"/>
    <w:rsid w:val="00182880"/>
    <w:rsid w:val="001835BD"/>
    <w:rsid w:val="00184528"/>
    <w:rsid w:val="001879E9"/>
    <w:rsid w:val="00190506"/>
    <w:rsid w:val="001909F2"/>
    <w:rsid w:val="001940E6"/>
    <w:rsid w:val="001943E9"/>
    <w:rsid w:val="00194987"/>
    <w:rsid w:val="00194C8D"/>
    <w:rsid w:val="001951D2"/>
    <w:rsid w:val="001957EB"/>
    <w:rsid w:val="001963C2"/>
    <w:rsid w:val="00196DA2"/>
    <w:rsid w:val="001A01A6"/>
    <w:rsid w:val="001A1116"/>
    <w:rsid w:val="001A3CFF"/>
    <w:rsid w:val="001A430D"/>
    <w:rsid w:val="001A4D2E"/>
    <w:rsid w:val="001A569F"/>
    <w:rsid w:val="001A7384"/>
    <w:rsid w:val="001B131C"/>
    <w:rsid w:val="001B273C"/>
    <w:rsid w:val="001B2B90"/>
    <w:rsid w:val="001B2E04"/>
    <w:rsid w:val="001B4666"/>
    <w:rsid w:val="001B5E41"/>
    <w:rsid w:val="001C182B"/>
    <w:rsid w:val="001C47C4"/>
    <w:rsid w:val="001C6D8C"/>
    <w:rsid w:val="001D0A08"/>
    <w:rsid w:val="001D2E2A"/>
    <w:rsid w:val="001D3948"/>
    <w:rsid w:val="001D3CB1"/>
    <w:rsid w:val="001D3F7B"/>
    <w:rsid w:val="001D4059"/>
    <w:rsid w:val="001E1038"/>
    <w:rsid w:val="001E1BDE"/>
    <w:rsid w:val="001E24E7"/>
    <w:rsid w:val="001E2738"/>
    <w:rsid w:val="001E3B66"/>
    <w:rsid w:val="001E4400"/>
    <w:rsid w:val="001E5130"/>
    <w:rsid w:val="001E65CC"/>
    <w:rsid w:val="001F0857"/>
    <w:rsid w:val="001F0AC5"/>
    <w:rsid w:val="001F1578"/>
    <w:rsid w:val="001F3736"/>
    <w:rsid w:val="001F3944"/>
    <w:rsid w:val="001F474F"/>
    <w:rsid w:val="001F5614"/>
    <w:rsid w:val="001F752E"/>
    <w:rsid w:val="0020055F"/>
    <w:rsid w:val="00200732"/>
    <w:rsid w:val="00200AFB"/>
    <w:rsid w:val="0020232B"/>
    <w:rsid w:val="00203483"/>
    <w:rsid w:val="00204166"/>
    <w:rsid w:val="00205C53"/>
    <w:rsid w:val="00210DAC"/>
    <w:rsid w:val="00217176"/>
    <w:rsid w:val="002233FE"/>
    <w:rsid w:val="002251EC"/>
    <w:rsid w:val="00226E98"/>
    <w:rsid w:val="002278CC"/>
    <w:rsid w:val="002348A2"/>
    <w:rsid w:val="00235554"/>
    <w:rsid w:val="0023658C"/>
    <w:rsid w:val="002378C7"/>
    <w:rsid w:val="002400A1"/>
    <w:rsid w:val="00240CF1"/>
    <w:rsid w:val="00242DA8"/>
    <w:rsid w:val="00247894"/>
    <w:rsid w:val="00250409"/>
    <w:rsid w:val="00251D63"/>
    <w:rsid w:val="0025468E"/>
    <w:rsid w:val="0025505B"/>
    <w:rsid w:val="002553CA"/>
    <w:rsid w:val="00255DCD"/>
    <w:rsid w:val="00255EFE"/>
    <w:rsid w:val="0025640E"/>
    <w:rsid w:val="00256B2E"/>
    <w:rsid w:val="00257E7D"/>
    <w:rsid w:val="0026077B"/>
    <w:rsid w:val="00261281"/>
    <w:rsid w:val="00262DAE"/>
    <w:rsid w:val="002649E0"/>
    <w:rsid w:val="00265D5A"/>
    <w:rsid w:val="00270670"/>
    <w:rsid w:val="0027252E"/>
    <w:rsid w:val="00272587"/>
    <w:rsid w:val="00272A83"/>
    <w:rsid w:val="0027517D"/>
    <w:rsid w:val="00275A6A"/>
    <w:rsid w:val="0028089B"/>
    <w:rsid w:val="00280C17"/>
    <w:rsid w:val="00281B47"/>
    <w:rsid w:val="00282A36"/>
    <w:rsid w:val="002834A0"/>
    <w:rsid w:val="00284938"/>
    <w:rsid w:val="00286143"/>
    <w:rsid w:val="002866A1"/>
    <w:rsid w:val="00286F7B"/>
    <w:rsid w:val="002910B1"/>
    <w:rsid w:val="00294031"/>
    <w:rsid w:val="0029538A"/>
    <w:rsid w:val="002A03FB"/>
    <w:rsid w:val="002A0A70"/>
    <w:rsid w:val="002A25E0"/>
    <w:rsid w:val="002A3A81"/>
    <w:rsid w:val="002A3DB6"/>
    <w:rsid w:val="002A402C"/>
    <w:rsid w:val="002A79F0"/>
    <w:rsid w:val="002A7D14"/>
    <w:rsid w:val="002B3199"/>
    <w:rsid w:val="002B39FC"/>
    <w:rsid w:val="002B4478"/>
    <w:rsid w:val="002B5EBE"/>
    <w:rsid w:val="002B7DCD"/>
    <w:rsid w:val="002C0FD9"/>
    <w:rsid w:val="002C1359"/>
    <w:rsid w:val="002C142B"/>
    <w:rsid w:val="002C245F"/>
    <w:rsid w:val="002C5BD0"/>
    <w:rsid w:val="002D0F43"/>
    <w:rsid w:val="002D1043"/>
    <w:rsid w:val="002D2446"/>
    <w:rsid w:val="002D3C5B"/>
    <w:rsid w:val="002D4255"/>
    <w:rsid w:val="002D5582"/>
    <w:rsid w:val="002D6DD8"/>
    <w:rsid w:val="002E08D5"/>
    <w:rsid w:val="002E1071"/>
    <w:rsid w:val="002E1A46"/>
    <w:rsid w:val="002E3A0D"/>
    <w:rsid w:val="002E3D84"/>
    <w:rsid w:val="002E4303"/>
    <w:rsid w:val="002E5151"/>
    <w:rsid w:val="002E5DD0"/>
    <w:rsid w:val="002E625B"/>
    <w:rsid w:val="002E681D"/>
    <w:rsid w:val="002E78C6"/>
    <w:rsid w:val="002F04F0"/>
    <w:rsid w:val="002F06D7"/>
    <w:rsid w:val="002F4D58"/>
    <w:rsid w:val="0030196C"/>
    <w:rsid w:val="00301FB2"/>
    <w:rsid w:val="00304494"/>
    <w:rsid w:val="0030483A"/>
    <w:rsid w:val="003056EF"/>
    <w:rsid w:val="00305796"/>
    <w:rsid w:val="0031150B"/>
    <w:rsid w:val="00312C6D"/>
    <w:rsid w:val="003220A8"/>
    <w:rsid w:val="00322EFB"/>
    <w:rsid w:val="003230C4"/>
    <w:rsid w:val="00332F61"/>
    <w:rsid w:val="00335CEE"/>
    <w:rsid w:val="003409A6"/>
    <w:rsid w:val="003421EF"/>
    <w:rsid w:val="00342483"/>
    <w:rsid w:val="00345278"/>
    <w:rsid w:val="00350C83"/>
    <w:rsid w:val="003513E5"/>
    <w:rsid w:val="00353E15"/>
    <w:rsid w:val="00354F34"/>
    <w:rsid w:val="00356680"/>
    <w:rsid w:val="003619F9"/>
    <w:rsid w:val="0036518F"/>
    <w:rsid w:val="00370D06"/>
    <w:rsid w:val="00373538"/>
    <w:rsid w:val="00374FC3"/>
    <w:rsid w:val="003769E4"/>
    <w:rsid w:val="00381901"/>
    <w:rsid w:val="00381B76"/>
    <w:rsid w:val="003821A2"/>
    <w:rsid w:val="003831FA"/>
    <w:rsid w:val="003839AB"/>
    <w:rsid w:val="00386F71"/>
    <w:rsid w:val="00390395"/>
    <w:rsid w:val="003927CA"/>
    <w:rsid w:val="0039779E"/>
    <w:rsid w:val="003A0F45"/>
    <w:rsid w:val="003A51F8"/>
    <w:rsid w:val="003B016B"/>
    <w:rsid w:val="003B0B3E"/>
    <w:rsid w:val="003B2728"/>
    <w:rsid w:val="003B338E"/>
    <w:rsid w:val="003B4676"/>
    <w:rsid w:val="003B7DDE"/>
    <w:rsid w:val="003C0BCC"/>
    <w:rsid w:val="003C3F70"/>
    <w:rsid w:val="003C7144"/>
    <w:rsid w:val="003D0791"/>
    <w:rsid w:val="003D483D"/>
    <w:rsid w:val="003D4B62"/>
    <w:rsid w:val="003D62F3"/>
    <w:rsid w:val="003D749D"/>
    <w:rsid w:val="003E253A"/>
    <w:rsid w:val="003E57DA"/>
    <w:rsid w:val="003E6D06"/>
    <w:rsid w:val="003E7F77"/>
    <w:rsid w:val="003F0A77"/>
    <w:rsid w:val="003F2B7E"/>
    <w:rsid w:val="003F32CE"/>
    <w:rsid w:val="003F4FB3"/>
    <w:rsid w:val="003F580B"/>
    <w:rsid w:val="003F6DEB"/>
    <w:rsid w:val="00400D66"/>
    <w:rsid w:val="00401FD7"/>
    <w:rsid w:val="00403AF8"/>
    <w:rsid w:val="004055D0"/>
    <w:rsid w:val="00405A42"/>
    <w:rsid w:val="0040647D"/>
    <w:rsid w:val="00410AA8"/>
    <w:rsid w:val="00412D3B"/>
    <w:rsid w:val="00416A1D"/>
    <w:rsid w:val="00417F12"/>
    <w:rsid w:val="004217B2"/>
    <w:rsid w:val="00422623"/>
    <w:rsid w:val="004226BE"/>
    <w:rsid w:val="00422D01"/>
    <w:rsid w:val="00423E0D"/>
    <w:rsid w:val="00425E9F"/>
    <w:rsid w:val="00431355"/>
    <w:rsid w:val="00432056"/>
    <w:rsid w:val="00432E82"/>
    <w:rsid w:val="00434A57"/>
    <w:rsid w:val="00437633"/>
    <w:rsid w:val="00437BDF"/>
    <w:rsid w:val="004418CC"/>
    <w:rsid w:val="00441AB1"/>
    <w:rsid w:val="00442847"/>
    <w:rsid w:val="00442D15"/>
    <w:rsid w:val="004453FF"/>
    <w:rsid w:val="004460D8"/>
    <w:rsid w:val="004511B7"/>
    <w:rsid w:val="00451A74"/>
    <w:rsid w:val="00452418"/>
    <w:rsid w:val="00457D55"/>
    <w:rsid w:val="00460CA2"/>
    <w:rsid w:val="00461A55"/>
    <w:rsid w:val="00462637"/>
    <w:rsid w:val="0046427B"/>
    <w:rsid w:val="00464D28"/>
    <w:rsid w:val="00466941"/>
    <w:rsid w:val="00467768"/>
    <w:rsid w:val="0047339B"/>
    <w:rsid w:val="00473A69"/>
    <w:rsid w:val="00481863"/>
    <w:rsid w:val="00482F30"/>
    <w:rsid w:val="004837CA"/>
    <w:rsid w:val="00484336"/>
    <w:rsid w:val="004865D2"/>
    <w:rsid w:val="00487427"/>
    <w:rsid w:val="00492854"/>
    <w:rsid w:val="004947B7"/>
    <w:rsid w:val="00497D4C"/>
    <w:rsid w:val="004A1FD3"/>
    <w:rsid w:val="004A36B0"/>
    <w:rsid w:val="004A3CE4"/>
    <w:rsid w:val="004A4D55"/>
    <w:rsid w:val="004B419C"/>
    <w:rsid w:val="004C0B62"/>
    <w:rsid w:val="004C28C3"/>
    <w:rsid w:val="004C2ECD"/>
    <w:rsid w:val="004C34C0"/>
    <w:rsid w:val="004C5220"/>
    <w:rsid w:val="004C65F0"/>
    <w:rsid w:val="004D3EBD"/>
    <w:rsid w:val="004D413C"/>
    <w:rsid w:val="004D4E66"/>
    <w:rsid w:val="004D6133"/>
    <w:rsid w:val="004E2C43"/>
    <w:rsid w:val="004E671D"/>
    <w:rsid w:val="004E6CF6"/>
    <w:rsid w:val="004E6EFF"/>
    <w:rsid w:val="004F110D"/>
    <w:rsid w:val="004F1238"/>
    <w:rsid w:val="004F1EDF"/>
    <w:rsid w:val="004F210B"/>
    <w:rsid w:val="004F3504"/>
    <w:rsid w:val="004F5881"/>
    <w:rsid w:val="0050114B"/>
    <w:rsid w:val="00501E9F"/>
    <w:rsid w:val="00502401"/>
    <w:rsid w:val="00502AD0"/>
    <w:rsid w:val="00502D0C"/>
    <w:rsid w:val="00504A7C"/>
    <w:rsid w:val="005106D6"/>
    <w:rsid w:val="00511FF5"/>
    <w:rsid w:val="00512AB8"/>
    <w:rsid w:val="00513525"/>
    <w:rsid w:val="00514FA6"/>
    <w:rsid w:val="0051761F"/>
    <w:rsid w:val="005177ED"/>
    <w:rsid w:val="00522A8B"/>
    <w:rsid w:val="00524479"/>
    <w:rsid w:val="00525DD2"/>
    <w:rsid w:val="00526D47"/>
    <w:rsid w:val="00527C82"/>
    <w:rsid w:val="00531682"/>
    <w:rsid w:val="00532C1F"/>
    <w:rsid w:val="00533009"/>
    <w:rsid w:val="00537F0C"/>
    <w:rsid w:val="0054166E"/>
    <w:rsid w:val="005422F9"/>
    <w:rsid w:val="005504CC"/>
    <w:rsid w:val="00550FB2"/>
    <w:rsid w:val="0055179D"/>
    <w:rsid w:val="005530BA"/>
    <w:rsid w:val="00555618"/>
    <w:rsid w:val="00555B91"/>
    <w:rsid w:val="00557721"/>
    <w:rsid w:val="00560FAA"/>
    <w:rsid w:val="005632EE"/>
    <w:rsid w:val="0056428A"/>
    <w:rsid w:val="005646A3"/>
    <w:rsid w:val="00567B4B"/>
    <w:rsid w:val="00570BE2"/>
    <w:rsid w:val="00572FD3"/>
    <w:rsid w:val="005740E2"/>
    <w:rsid w:val="005767DD"/>
    <w:rsid w:val="005814D0"/>
    <w:rsid w:val="005827D9"/>
    <w:rsid w:val="00582ECF"/>
    <w:rsid w:val="005832E4"/>
    <w:rsid w:val="00585065"/>
    <w:rsid w:val="005850C1"/>
    <w:rsid w:val="005852A8"/>
    <w:rsid w:val="00586D1A"/>
    <w:rsid w:val="00587188"/>
    <w:rsid w:val="00587306"/>
    <w:rsid w:val="00590B32"/>
    <w:rsid w:val="005923D3"/>
    <w:rsid w:val="00597DCE"/>
    <w:rsid w:val="005A3CE8"/>
    <w:rsid w:val="005A4887"/>
    <w:rsid w:val="005A63DF"/>
    <w:rsid w:val="005A6CB0"/>
    <w:rsid w:val="005A6CF0"/>
    <w:rsid w:val="005B08FF"/>
    <w:rsid w:val="005B1DC9"/>
    <w:rsid w:val="005B2DF9"/>
    <w:rsid w:val="005B337E"/>
    <w:rsid w:val="005B4F76"/>
    <w:rsid w:val="005B780D"/>
    <w:rsid w:val="005C248D"/>
    <w:rsid w:val="005C5730"/>
    <w:rsid w:val="005C684C"/>
    <w:rsid w:val="005C72F0"/>
    <w:rsid w:val="005D1EC2"/>
    <w:rsid w:val="005D6043"/>
    <w:rsid w:val="005E1DA2"/>
    <w:rsid w:val="005E39A5"/>
    <w:rsid w:val="005E3FFD"/>
    <w:rsid w:val="005E539A"/>
    <w:rsid w:val="005E594E"/>
    <w:rsid w:val="005E7015"/>
    <w:rsid w:val="005F116F"/>
    <w:rsid w:val="005F1833"/>
    <w:rsid w:val="005F370B"/>
    <w:rsid w:val="005F497A"/>
    <w:rsid w:val="005F5A34"/>
    <w:rsid w:val="005F667F"/>
    <w:rsid w:val="005F7965"/>
    <w:rsid w:val="00601D2B"/>
    <w:rsid w:val="006025B5"/>
    <w:rsid w:val="00603B5A"/>
    <w:rsid w:val="00610646"/>
    <w:rsid w:val="00611396"/>
    <w:rsid w:val="0061227A"/>
    <w:rsid w:val="006140FB"/>
    <w:rsid w:val="00614851"/>
    <w:rsid w:val="006157D3"/>
    <w:rsid w:val="00617C94"/>
    <w:rsid w:val="00621EBF"/>
    <w:rsid w:val="00622EA2"/>
    <w:rsid w:val="00627545"/>
    <w:rsid w:val="00627F62"/>
    <w:rsid w:val="0063331F"/>
    <w:rsid w:val="00634DFC"/>
    <w:rsid w:val="00635592"/>
    <w:rsid w:val="0063595A"/>
    <w:rsid w:val="00636754"/>
    <w:rsid w:val="00636E95"/>
    <w:rsid w:val="00637465"/>
    <w:rsid w:val="00640EF8"/>
    <w:rsid w:val="00653E23"/>
    <w:rsid w:val="0065498F"/>
    <w:rsid w:val="00654DBC"/>
    <w:rsid w:val="00661917"/>
    <w:rsid w:val="00665CB5"/>
    <w:rsid w:val="006679F3"/>
    <w:rsid w:val="006708D3"/>
    <w:rsid w:val="006738C5"/>
    <w:rsid w:val="00674AD5"/>
    <w:rsid w:val="00677A7A"/>
    <w:rsid w:val="0068238B"/>
    <w:rsid w:val="00682868"/>
    <w:rsid w:val="00683B8D"/>
    <w:rsid w:val="00685AF9"/>
    <w:rsid w:val="00686AFF"/>
    <w:rsid w:val="006875E3"/>
    <w:rsid w:val="00690F2E"/>
    <w:rsid w:val="00690F8A"/>
    <w:rsid w:val="00691068"/>
    <w:rsid w:val="006933D2"/>
    <w:rsid w:val="00693ABB"/>
    <w:rsid w:val="006951CE"/>
    <w:rsid w:val="00696656"/>
    <w:rsid w:val="006A0105"/>
    <w:rsid w:val="006A1F08"/>
    <w:rsid w:val="006A2C0D"/>
    <w:rsid w:val="006A2E3A"/>
    <w:rsid w:val="006A348E"/>
    <w:rsid w:val="006A50A2"/>
    <w:rsid w:val="006A535B"/>
    <w:rsid w:val="006A631C"/>
    <w:rsid w:val="006A7D74"/>
    <w:rsid w:val="006B0B85"/>
    <w:rsid w:val="006B1A18"/>
    <w:rsid w:val="006B59E5"/>
    <w:rsid w:val="006B5BF3"/>
    <w:rsid w:val="006B6FE4"/>
    <w:rsid w:val="006B7F74"/>
    <w:rsid w:val="006C03BA"/>
    <w:rsid w:val="006C06FE"/>
    <w:rsid w:val="006C081A"/>
    <w:rsid w:val="006C28EA"/>
    <w:rsid w:val="006C523A"/>
    <w:rsid w:val="006C5EDD"/>
    <w:rsid w:val="006D184E"/>
    <w:rsid w:val="006D4945"/>
    <w:rsid w:val="006D4EBA"/>
    <w:rsid w:val="006D549A"/>
    <w:rsid w:val="006E0D67"/>
    <w:rsid w:val="006E53B3"/>
    <w:rsid w:val="006E5FB8"/>
    <w:rsid w:val="006E711F"/>
    <w:rsid w:val="006F0DE4"/>
    <w:rsid w:val="006F121F"/>
    <w:rsid w:val="006F2077"/>
    <w:rsid w:val="006F2536"/>
    <w:rsid w:val="006F48BE"/>
    <w:rsid w:val="006F4C4C"/>
    <w:rsid w:val="006F619E"/>
    <w:rsid w:val="00704883"/>
    <w:rsid w:val="0070524F"/>
    <w:rsid w:val="00705252"/>
    <w:rsid w:val="0071089D"/>
    <w:rsid w:val="00713631"/>
    <w:rsid w:val="007145DF"/>
    <w:rsid w:val="00715704"/>
    <w:rsid w:val="007157CD"/>
    <w:rsid w:val="00721453"/>
    <w:rsid w:val="00721DE5"/>
    <w:rsid w:val="007223C9"/>
    <w:rsid w:val="00723AE6"/>
    <w:rsid w:val="00726DC2"/>
    <w:rsid w:val="00732774"/>
    <w:rsid w:val="00734CCF"/>
    <w:rsid w:val="00737B36"/>
    <w:rsid w:val="00746951"/>
    <w:rsid w:val="00750D06"/>
    <w:rsid w:val="007518FE"/>
    <w:rsid w:val="00751DA8"/>
    <w:rsid w:val="00754935"/>
    <w:rsid w:val="007561B5"/>
    <w:rsid w:val="00761D72"/>
    <w:rsid w:val="00762FFA"/>
    <w:rsid w:val="00764A24"/>
    <w:rsid w:val="00767F84"/>
    <w:rsid w:val="00767F8F"/>
    <w:rsid w:val="00771A0D"/>
    <w:rsid w:val="00775480"/>
    <w:rsid w:val="00780687"/>
    <w:rsid w:val="00780B02"/>
    <w:rsid w:val="00781B21"/>
    <w:rsid w:val="007824A5"/>
    <w:rsid w:val="00783D96"/>
    <w:rsid w:val="00786B8F"/>
    <w:rsid w:val="007939CF"/>
    <w:rsid w:val="00795597"/>
    <w:rsid w:val="007955D0"/>
    <w:rsid w:val="00795735"/>
    <w:rsid w:val="0079616B"/>
    <w:rsid w:val="00796A0F"/>
    <w:rsid w:val="00796AAB"/>
    <w:rsid w:val="007A2289"/>
    <w:rsid w:val="007A3082"/>
    <w:rsid w:val="007A4E20"/>
    <w:rsid w:val="007A67FB"/>
    <w:rsid w:val="007B0F8F"/>
    <w:rsid w:val="007B2B41"/>
    <w:rsid w:val="007B5DE5"/>
    <w:rsid w:val="007B6F5A"/>
    <w:rsid w:val="007C00E0"/>
    <w:rsid w:val="007C07A1"/>
    <w:rsid w:val="007C301F"/>
    <w:rsid w:val="007C48FE"/>
    <w:rsid w:val="007C54E8"/>
    <w:rsid w:val="007C7488"/>
    <w:rsid w:val="007D1DBD"/>
    <w:rsid w:val="007D6291"/>
    <w:rsid w:val="007D7947"/>
    <w:rsid w:val="007D7989"/>
    <w:rsid w:val="007D7E3A"/>
    <w:rsid w:val="007E0326"/>
    <w:rsid w:val="007E0B60"/>
    <w:rsid w:val="007E13F1"/>
    <w:rsid w:val="007E1E00"/>
    <w:rsid w:val="007E54CA"/>
    <w:rsid w:val="007E5EB2"/>
    <w:rsid w:val="007F18AC"/>
    <w:rsid w:val="007F33B3"/>
    <w:rsid w:val="007F3847"/>
    <w:rsid w:val="007F3C8A"/>
    <w:rsid w:val="00801164"/>
    <w:rsid w:val="008020C8"/>
    <w:rsid w:val="008023E3"/>
    <w:rsid w:val="00805E47"/>
    <w:rsid w:val="00806DD8"/>
    <w:rsid w:val="0080739A"/>
    <w:rsid w:val="0081118B"/>
    <w:rsid w:val="008122EE"/>
    <w:rsid w:val="00813E9D"/>
    <w:rsid w:val="0081653B"/>
    <w:rsid w:val="008207A8"/>
    <w:rsid w:val="00820A5A"/>
    <w:rsid w:val="00825B1C"/>
    <w:rsid w:val="00827851"/>
    <w:rsid w:val="00827BBD"/>
    <w:rsid w:val="00833E8D"/>
    <w:rsid w:val="00836EE2"/>
    <w:rsid w:val="008424A9"/>
    <w:rsid w:val="00842936"/>
    <w:rsid w:val="0084407B"/>
    <w:rsid w:val="00846205"/>
    <w:rsid w:val="00854F07"/>
    <w:rsid w:val="00855773"/>
    <w:rsid w:val="00856434"/>
    <w:rsid w:val="0086233B"/>
    <w:rsid w:val="00863337"/>
    <w:rsid w:val="00864011"/>
    <w:rsid w:val="00864DF8"/>
    <w:rsid w:val="00865641"/>
    <w:rsid w:val="00870E07"/>
    <w:rsid w:val="0087195F"/>
    <w:rsid w:val="00873DBB"/>
    <w:rsid w:val="008753CB"/>
    <w:rsid w:val="00875C78"/>
    <w:rsid w:val="00876B37"/>
    <w:rsid w:val="00882063"/>
    <w:rsid w:val="00882B74"/>
    <w:rsid w:val="00884F44"/>
    <w:rsid w:val="0088525F"/>
    <w:rsid w:val="00885D57"/>
    <w:rsid w:val="00886CBC"/>
    <w:rsid w:val="00891197"/>
    <w:rsid w:val="00891BCD"/>
    <w:rsid w:val="00893A0C"/>
    <w:rsid w:val="00895A15"/>
    <w:rsid w:val="00895EFC"/>
    <w:rsid w:val="00896AF2"/>
    <w:rsid w:val="00897630"/>
    <w:rsid w:val="008A1993"/>
    <w:rsid w:val="008A1A63"/>
    <w:rsid w:val="008A1C1B"/>
    <w:rsid w:val="008A2D31"/>
    <w:rsid w:val="008A4A09"/>
    <w:rsid w:val="008A64E3"/>
    <w:rsid w:val="008A69D9"/>
    <w:rsid w:val="008B0996"/>
    <w:rsid w:val="008B34D6"/>
    <w:rsid w:val="008B57E8"/>
    <w:rsid w:val="008B64EA"/>
    <w:rsid w:val="008B6BE6"/>
    <w:rsid w:val="008C1A00"/>
    <w:rsid w:val="008C1C85"/>
    <w:rsid w:val="008C2E32"/>
    <w:rsid w:val="008C3D92"/>
    <w:rsid w:val="008C7577"/>
    <w:rsid w:val="008D031C"/>
    <w:rsid w:val="008D041C"/>
    <w:rsid w:val="008D552E"/>
    <w:rsid w:val="008D5936"/>
    <w:rsid w:val="008D59C2"/>
    <w:rsid w:val="008D5D07"/>
    <w:rsid w:val="008D6872"/>
    <w:rsid w:val="008D7A26"/>
    <w:rsid w:val="008E2D60"/>
    <w:rsid w:val="008F193C"/>
    <w:rsid w:val="008F4FBC"/>
    <w:rsid w:val="008F5422"/>
    <w:rsid w:val="008F693F"/>
    <w:rsid w:val="00900434"/>
    <w:rsid w:val="0090418C"/>
    <w:rsid w:val="009142CE"/>
    <w:rsid w:val="009177B8"/>
    <w:rsid w:val="00917B19"/>
    <w:rsid w:val="009208A5"/>
    <w:rsid w:val="00922740"/>
    <w:rsid w:val="00922D77"/>
    <w:rsid w:val="00923956"/>
    <w:rsid w:val="00926305"/>
    <w:rsid w:val="009269EC"/>
    <w:rsid w:val="009307A0"/>
    <w:rsid w:val="00931DEE"/>
    <w:rsid w:val="00931E93"/>
    <w:rsid w:val="00932073"/>
    <w:rsid w:val="00932E21"/>
    <w:rsid w:val="0093344F"/>
    <w:rsid w:val="00933745"/>
    <w:rsid w:val="00933ADF"/>
    <w:rsid w:val="00933CD0"/>
    <w:rsid w:val="009358CE"/>
    <w:rsid w:val="00935B0D"/>
    <w:rsid w:val="009367BB"/>
    <w:rsid w:val="00936D67"/>
    <w:rsid w:val="00937E59"/>
    <w:rsid w:val="009428F7"/>
    <w:rsid w:val="00943339"/>
    <w:rsid w:val="009474FB"/>
    <w:rsid w:val="009506F3"/>
    <w:rsid w:val="009533E4"/>
    <w:rsid w:val="00953F1B"/>
    <w:rsid w:val="009565BB"/>
    <w:rsid w:val="009566D1"/>
    <w:rsid w:val="00956DE9"/>
    <w:rsid w:val="009574B5"/>
    <w:rsid w:val="00961641"/>
    <w:rsid w:val="00961B36"/>
    <w:rsid w:val="00964F2A"/>
    <w:rsid w:val="00965494"/>
    <w:rsid w:val="009656F0"/>
    <w:rsid w:val="0096782F"/>
    <w:rsid w:val="0097021F"/>
    <w:rsid w:val="009725E6"/>
    <w:rsid w:val="00975CD4"/>
    <w:rsid w:val="00976A42"/>
    <w:rsid w:val="0098353C"/>
    <w:rsid w:val="009857D8"/>
    <w:rsid w:val="0098763F"/>
    <w:rsid w:val="00991811"/>
    <w:rsid w:val="009920DE"/>
    <w:rsid w:val="00992FE0"/>
    <w:rsid w:val="009948EE"/>
    <w:rsid w:val="0099491C"/>
    <w:rsid w:val="00994956"/>
    <w:rsid w:val="00995394"/>
    <w:rsid w:val="009953BE"/>
    <w:rsid w:val="009966B6"/>
    <w:rsid w:val="00996C75"/>
    <w:rsid w:val="009A4BAC"/>
    <w:rsid w:val="009A4C3B"/>
    <w:rsid w:val="009A55ED"/>
    <w:rsid w:val="009A5DA4"/>
    <w:rsid w:val="009A7FAC"/>
    <w:rsid w:val="009B0F04"/>
    <w:rsid w:val="009B285A"/>
    <w:rsid w:val="009B3968"/>
    <w:rsid w:val="009B3A03"/>
    <w:rsid w:val="009B64BD"/>
    <w:rsid w:val="009B76E4"/>
    <w:rsid w:val="009C2971"/>
    <w:rsid w:val="009C29DC"/>
    <w:rsid w:val="009C315A"/>
    <w:rsid w:val="009C3CC7"/>
    <w:rsid w:val="009D15D2"/>
    <w:rsid w:val="009D33E0"/>
    <w:rsid w:val="009D4C27"/>
    <w:rsid w:val="009D6971"/>
    <w:rsid w:val="009D7070"/>
    <w:rsid w:val="009D76E2"/>
    <w:rsid w:val="009E0926"/>
    <w:rsid w:val="009E1720"/>
    <w:rsid w:val="009E23A9"/>
    <w:rsid w:val="009E2B9F"/>
    <w:rsid w:val="009E597C"/>
    <w:rsid w:val="009E6524"/>
    <w:rsid w:val="009F20FF"/>
    <w:rsid w:val="009F3F2A"/>
    <w:rsid w:val="009F5763"/>
    <w:rsid w:val="009F696F"/>
    <w:rsid w:val="009F7320"/>
    <w:rsid w:val="009F7DDE"/>
    <w:rsid w:val="00A01479"/>
    <w:rsid w:val="00A0667E"/>
    <w:rsid w:val="00A11748"/>
    <w:rsid w:val="00A122F0"/>
    <w:rsid w:val="00A154ED"/>
    <w:rsid w:val="00A17315"/>
    <w:rsid w:val="00A17923"/>
    <w:rsid w:val="00A24A0A"/>
    <w:rsid w:val="00A2692C"/>
    <w:rsid w:val="00A27D80"/>
    <w:rsid w:val="00A3205A"/>
    <w:rsid w:val="00A326D8"/>
    <w:rsid w:val="00A34E8C"/>
    <w:rsid w:val="00A37A46"/>
    <w:rsid w:val="00A37B26"/>
    <w:rsid w:val="00A44DA7"/>
    <w:rsid w:val="00A45EF6"/>
    <w:rsid w:val="00A4767A"/>
    <w:rsid w:val="00A5157D"/>
    <w:rsid w:val="00A524B2"/>
    <w:rsid w:val="00A535E4"/>
    <w:rsid w:val="00A542D3"/>
    <w:rsid w:val="00A5637E"/>
    <w:rsid w:val="00A56748"/>
    <w:rsid w:val="00A60C3E"/>
    <w:rsid w:val="00A61DC6"/>
    <w:rsid w:val="00A63395"/>
    <w:rsid w:val="00A65D0A"/>
    <w:rsid w:val="00A66F1D"/>
    <w:rsid w:val="00A71D65"/>
    <w:rsid w:val="00A72E4F"/>
    <w:rsid w:val="00A756EA"/>
    <w:rsid w:val="00A82C61"/>
    <w:rsid w:val="00A82FDD"/>
    <w:rsid w:val="00A83838"/>
    <w:rsid w:val="00A846D0"/>
    <w:rsid w:val="00A84A26"/>
    <w:rsid w:val="00A854BD"/>
    <w:rsid w:val="00A901C4"/>
    <w:rsid w:val="00A9102E"/>
    <w:rsid w:val="00A9411E"/>
    <w:rsid w:val="00A94A8C"/>
    <w:rsid w:val="00A95B11"/>
    <w:rsid w:val="00A96BF0"/>
    <w:rsid w:val="00AA45CD"/>
    <w:rsid w:val="00AA6285"/>
    <w:rsid w:val="00AA708A"/>
    <w:rsid w:val="00AA727B"/>
    <w:rsid w:val="00AB1E72"/>
    <w:rsid w:val="00AB24C8"/>
    <w:rsid w:val="00AC2D91"/>
    <w:rsid w:val="00AC4A9D"/>
    <w:rsid w:val="00AC5606"/>
    <w:rsid w:val="00AC7E57"/>
    <w:rsid w:val="00AD08A9"/>
    <w:rsid w:val="00AD2233"/>
    <w:rsid w:val="00AD248B"/>
    <w:rsid w:val="00AD522E"/>
    <w:rsid w:val="00AD69FA"/>
    <w:rsid w:val="00AD6B7E"/>
    <w:rsid w:val="00AE05AB"/>
    <w:rsid w:val="00AE2CCD"/>
    <w:rsid w:val="00AE3D29"/>
    <w:rsid w:val="00AE5980"/>
    <w:rsid w:val="00AE60B8"/>
    <w:rsid w:val="00AE60C6"/>
    <w:rsid w:val="00AF12BE"/>
    <w:rsid w:val="00AF2C32"/>
    <w:rsid w:val="00AF304C"/>
    <w:rsid w:val="00AF323C"/>
    <w:rsid w:val="00AF341B"/>
    <w:rsid w:val="00AF3758"/>
    <w:rsid w:val="00AF3CB5"/>
    <w:rsid w:val="00AF61C3"/>
    <w:rsid w:val="00AF657B"/>
    <w:rsid w:val="00B01308"/>
    <w:rsid w:val="00B020BE"/>
    <w:rsid w:val="00B0345D"/>
    <w:rsid w:val="00B06893"/>
    <w:rsid w:val="00B10AD3"/>
    <w:rsid w:val="00B13B67"/>
    <w:rsid w:val="00B1472B"/>
    <w:rsid w:val="00B14F3F"/>
    <w:rsid w:val="00B154C9"/>
    <w:rsid w:val="00B20625"/>
    <w:rsid w:val="00B216C3"/>
    <w:rsid w:val="00B3241F"/>
    <w:rsid w:val="00B37652"/>
    <w:rsid w:val="00B40E0D"/>
    <w:rsid w:val="00B40FE7"/>
    <w:rsid w:val="00B417F7"/>
    <w:rsid w:val="00B4580D"/>
    <w:rsid w:val="00B46282"/>
    <w:rsid w:val="00B508E5"/>
    <w:rsid w:val="00B54E9D"/>
    <w:rsid w:val="00B570B6"/>
    <w:rsid w:val="00B57446"/>
    <w:rsid w:val="00B61591"/>
    <w:rsid w:val="00B62160"/>
    <w:rsid w:val="00B65B5B"/>
    <w:rsid w:val="00B66F8B"/>
    <w:rsid w:val="00B6713E"/>
    <w:rsid w:val="00B677D8"/>
    <w:rsid w:val="00B704D1"/>
    <w:rsid w:val="00B729BB"/>
    <w:rsid w:val="00B740A2"/>
    <w:rsid w:val="00B740EE"/>
    <w:rsid w:val="00B752AA"/>
    <w:rsid w:val="00B82018"/>
    <w:rsid w:val="00B827BB"/>
    <w:rsid w:val="00B8333D"/>
    <w:rsid w:val="00B84523"/>
    <w:rsid w:val="00B84A7B"/>
    <w:rsid w:val="00B87437"/>
    <w:rsid w:val="00B878BB"/>
    <w:rsid w:val="00B90463"/>
    <w:rsid w:val="00B90D1B"/>
    <w:rsid w:val="00B95975"/>
    <w:rsid w:val="00B96337"/>
    <w:rsid w:val="00B9741D"/>
    <w:rsid w:val="00B97462"/>
    <w:rsid w:val="00BA4EE5"/>
    <w:rsid w:val="00BA6A3F"/>
    <w:rsid w:val="00BA6DA1"/>
    <w:rsid w:val="00BB0CDF"/>
    <w:rsid w:val="00BB0FB1"/>
    <w:rsid w:val="00BB167B"/>
    <w:rsid w:val="00BB19F5"/>
    <w:rsid w:val="00BB2BCA"/>
    <w:rsid w:val="00BB6826"/>
    <w:rsid w:val="00BC094C"/>
    <w:rsid w:val="00BC1689"/>
    <w:rsid w:val="00BC3E01"/>
    <w:rsid w:val="00BC4265"/>
    <w:rsid w:val="00BD09E2"/>
    <w:rsid w:val="00BD2690"/>
    <w:rsid w:val="00BD35A8"/>
    <w:rsid w:val="00BD3843"/>
    <w:rsid w:val="00BD533A"/>
    <w:rsid w:val="00BD59AB"/>
    <w:rsid w:val="00BD6C85"/>
    <w:rsid w:val="00BD7C35"/>
    <w:rsid w:val="00BE1786"/>
    <w:rsid w:val="00BE1CA2"/>
    <w:rsid w:val="00BE355E"/>
    <w:rsid w:val="00BE41EE"/>
    <w:rsid w:val="00BE5DB3"/>
    <w:rsid w:val="00BE5ED4"/>
    <w:rsid w:val="00BF0161"/>
    <w:rsid w:val="00BF0797"/>
    <w:rsid w:val="00BF169E"/>
    <w:rsid w:val="00BF55BF"/>
    <w:rsid w:val="00BF6B12"/>
    <w:rsid w:val="00C02ED2"/>
    <w:rsid w:val="00C03746"/>
    <w:rsid w:val="00C040A7"/>
    <w:rsid w:val="00C045DC"/>
    <w:rsid w:val="00C0466B"/>
    <w:rsid w:val="00C05757"/>
    <w:rsid w:val="00C0740D"/>
    <w:rsid w:val="00C10F0E"/>
    <w:rsid w:val="00C111ED"/>
    <w:rsid w:val="00C1184C"/>
    <w:rsid w:val="00C15647"/>
    <w:rsid w:val="00C17F76"/>
    <w:rsid w:val="00C21CA1"/>
    <w:rsid w:val="00C22170"/>
    <w:rsid w:val="00C22268"/>
    <w:rsid w:val="00C23A80"/>
    <w:rsid w:val="00C2523A"/>
    <w:rsid w:val="00C27D10"/>
    <w:rsid w:val="00C3141A"/>
    <w:rsid w:val="00C34479"/>
    <w:rsid w:val="00C3456B"/>
    <w:rsid w:val="00C363BC"/>
    <w:rsid w:val="00C36986"/>
    <w:rsid w:val="00C406C2"/>
    <w:rsid w:val="00C42B54"/>
    <w:rsid w:val="00C46832"/>
    <w:rsid w:val="00C46F36"/>
    <w:rsid w:val="00C4711A"/>
    <w:rsid w:val="00C47DF6"/>
    <w:rsid w:val="00C5433F"/>
    <w:rsid w:val="00C54631"/>
    <w:rsid w:val="00C57D5A"/>
    <w:rsid w:val="00C67662"/>
    <w:rsid w:val="00C67739"/>
    <w:rsid w:val="00C718C9"/>
    <w:rsid w:val="00C7689A"/>
    <w:rsid w:val="00C77914"/>
    <w:rsid w:val="00C80C11"/>
    <w:rsid w:val="00C80F37"/>
    <w:rsid w:val="00C81DCF"/>
    <w:rsid w:val="00C81EF3"/>
    <w:rsid w:val="00C92C2F"/>
    <w:rsid w:val="00C95091"/>
    <w:rsid w:val="00C952E0"/>
    <w:rsid w:val="00C96702"/>
    <w:rsid w:val="00C96ADA"/>
    <w:rsid w:val="00C9746B"/>
    <w:rsid w:val="00C97484"/>
    <w:rsid w:val="00CA2363"/>
    <w:rsid w:val="00CA41B9"/>
    <w:rsid w:val="00CB153C"/>
    <w:rsid w:val="00CB4651"/>
    <w:rsid w:val="00CB6179"/>
    <w:rsid w:val="00CC0165"/>
    <w:rsid w:val="00CC022B"/>
    <w:rsid w:val="00CC2902"/>
    <w:rsid w:val="00CC459C"/>
    <w:rsid w:val="00CC4711"/>
    <w:rsid w:val="00CC4A4C"/>
    <w:rsid w:val="00CC547E"/>
    <w:rsid w:val="00CC5A29"/>
    <w:rsid w:val="00CD0037"/>
    <w:rsid w:val="00CD15ED"/>
    <w:rsid w:val="00CD1F29"/>
    <w:rsid w:val="00CD3727"/>
    <w:rsid w:val="00CD38E7"/>
    <w:rsid w:val="00CD3C0C"/>
    <w:rsid w:val="00CE47B3"/>
    <w:rsid w:val="00CE66DB"/>
    <w:rsid w:val="00CE6CC2"/>
    <w:rsid w:val="00CF16FD"/>
    <w:rsid w:val="00CF3240"/>
    <w:rsid w:val="00CF64DF"/>
    <w:rsid w:val="00CF6E65"/>
    <w:rsid w:val="00CF78F1"/>
    <w:rsid w:val="00CF7C7F"/>
    <w:rsid w:val="00D02957"/>
    <w:rsid w:val="00D02E81"/>
    <w:rsid w:val="00D03D8A"/>
    <w:rsid w:val="00D05336"/>
    <w:rsid w:val="00D06EA2"/>
    <w:rsid w:val="00D125F2"/>
    <w:rsid w:val="00D14618"/>
    <w:rsid w:val="00D1532B"/>
    <w:rsid w:val="00D201C8"/>
    <w:rsid w:val="00D2444C"/>
    <w:rsid w:val="00D26B4A"/>
    <w:rsid w:val="00D26C9C"/>
    <w:rsid w:val="00D30C28"/>
    <w:rsid w:val="00D3260B"/>
    <w:rsid w:val="00D33326"/>
    <w:rsid w:val="00D33E34"/>
    <w:rsid w:val="00D34527"/>
    <w:rsid w:val="00D36318"/>
    <w:rsid w:val="00D42F02"/>
    <w:rsid w:val="00D473A3"/>
    <w:rsid w:val="00D50066"/>
    <w:rsid w:val="00D52EEB"/>
    <w:rsid w:val="00D57813"/>
    <w:rsid w:val="00D60619"/>
    <w:rsid w:val="00D609D8"/>
    <w:rsid w:val="00D6346A"/>
    <w:rsid w:val="00D63FA3"/>
    <w:rsid w:val="00D663BA"/>
    <w:rsid w:val="00D670A3"/>
    <w:rsid w:val="00D67F4F"/>
    <w:rsid w:val="00D71335"/>
    <w:rsid w:val="00D7481E"/>
    <w:rsid w:val="00D769A3"/>
    <w:rsid w:val="00D85559"/>
    <w:rsid w:val="00D8653A"/>
    <w:rsid w:val="00D86679"/>
    <w:rsid w:val="00D90B17"/>
    <w:rsid w:val="00D91628"/>
    <w:rsid w:val="00D93B2E"/>
    <w:rsid w:val="00D93B37"/>
    <w:rsid w:val="00D94345"/>
    <w:rsid w:val="00D945BB"/>
    <w:rsid w:val="00DA092B"/>
    <w:rsid w:val="00DA0B5B"/>
    <w:rsid w:val="00DA1420"/>
    <w:rsid w:val="00DA50F8"/>
    <w:rsid w:val="00DA5FE4"/>
    <w:rsid w:val="00DA69E5"/>
    <w:rsid w:val="00DA6DCB"/>
    <w:rsid w:val="00DB02F1"/>
    <w:rsid w:val="00DB0D25"/>
    <w:rsid w:val="00DB1836"/>
    <w:rsid w:val="00DB590F"/>
    <w:rsid w:val="00DB59D8"/>
    <w:rsid w:val="00DB59F7"/>
    <w:rsid w:val="00DC1479"/>
    <w:rsid w:val="00DC36EB"/>
    <w:rsid w:val="00DC3E9F"/>
    <w:rsid w:val="00DC5FEA"/>
    <w:rsid w:val="00DD0CDA"/>
    <w:rsid w:val="00DD4B7E"/>
    <w:rsid w:val="00DD4B96"/>
    <w:rsid w:val="00DE0771"/>
    <w:rsid w:val="00DE126D"/>
    <w:rsid w:val="00DE2047"/>
    <w:rsid w:val="00DF056D"/>
    <w:rsid w:val="00DF0F39"/>
    <w:rsid w:val="00DF148C"/>
    <w:rsid w:val="00DF4714"/>
    <w:rsid w:val="00E0019A"/>
    <w:rsid w:val="00E00D7D"/>
    <w:rsid w:val="00E013EE"/>
    <w:rsid w:val="00E030AC"/>
    <w:rsid w:val="00E035FE"/>
    <w:rsid w:val="00E05EE1"/>
    <w:rsid w:val="00E05EE6"/>
    <w:rsid w:val="00E06919"/>
    <w:rsid w:val="00E07487"/>
    <w:rsid w:val="00E11404"/>
    <w:rsid w:val="00E133C1"/>
    <w:rsid w:val="00E160D5"/>
    <w:rsid w:val="00E165B8"/>
    <w:rsid w:val="00E201EA"/>
    <w:rsid w:val="00E20AC9"/>
    <w:rsid w:val="00E2472C"/>
    <w:rsid w:val="00E2576E"/>
    <w:rsid w:val="00E25FE4"/>
    <w:rsid w:val="00E26144"/>
    <w:rsid w:val="00E27C82"/>
    <w:rsid w:val="00E320F6"/>
    <w:rsid w:val="00E33C2F"/>
    <w:rsid w:val="00E34D0A"/>
    <w:rsid w:val="00E35C3A"/>
    <w:rsid w:val="00E37F45"/>
    <w:rsid w:val="00E41845"/>
    <w:rsid w:val="00E434B7"/>
    <w:rsid w:val="00E434FC"/>
    <w:rsid w:val="00E44EB1"/>
    <w:rsid w:val="00E45042"/>
    <w:rsid w:val="00E4618C"/>
    <w:rsid w:val="00E476DE"/>
    <w:rsid w:val="00E53D1F"/>
    <w:rsid w:val="00E555F7"/>
    <w:rsid w:val="00E560F3"/>
    <w:rsid w:val="00E56383"/>
    <w:rsid w:val="00E5638E"/>
    <w:rsid w:val="00E565EB"/>
    <w:rsid w:val="00E570A4"/>
    <w:rsid w:val="00E57525"/>
    <w:rsid w:val="00E6192F"/>
    <w:rsid w:val="00E62452"/>
    <w:rsid w:val="00E630F9"/>
    <w:rsid w:val="00E63DC8"/>
    <w:rsid w:val="00E66014"/>
    <w:rsid w:val="00E674EE"/>
    <w:rsid w:val="00E6750B"/>
    <w:rsid w:val="00E678C0"/>
    <w:rsid w:val="00E6793C"/>
    <w:rsid w:val="00E7169E"/>
    <w:rsid w:val="00E72A66"/>
    <w:rsid w:val="00E84333"/>
    <w:rsid w:val="00E86049"/>
    <w:rsid w:val="00E8726C"/>
    <w:rsid w:val="00E87DF8"/>
    <w:rsid w:val="00E90386"/>
    <w:rsid w:val="00E92D6C"/>
    <w:rsid w:val="00E93ACB"/>
    <w:rsid w:val="00E94C96"/>
    <w:rsid w:val="00E969B4"/>
    <w:rsid w:val="00EA1513"/>
    <w:rsid w:val="00EA1525"/>
    <w:rsid w:val="00EA28A8"/>
    <w:rsid w:val="00EA4967"/>
    <w:rsid w:val="00EA52F3"/>
    <w:rsid w:val="00EA570E"/>
    <w:rsid w:val="00EA577E"/>
    <w:rsid w:val="00EA5A39"/>
    <w:rsid w:val="00EA6309"/>
    <w:rsid w:val="00EB0253"/>
    <w:rsid w:val="00EB0937"/>
    <w:rsid w:val="00EB1D12"/>
    <w:rsid w:val="00EB344C"/>
    <w:rsid w:val="00EB4BDE"/>
    <w:rsid w:val="00EB4C8F"/>
    <w:rsid w:val="00EB4D50"/>
    <w:rsid w:val="00EB54AA"/>
    <w:rsid w:val="00EB57B6"/>
    <w:rsid w:val="00EB6C5F"/>
    <w:rsid w:val="00EC0D8E"/>
    <w:rsid w:val="00EC12B4"/>
    <w:rsid w:val="00EC62F6"/>
    <w:rsid w:val="00EC6373"/>
    <w:rsid w:val="00ED1981"/>
    <w:rsid w:val="00ED1D18"/>
    <w:rsid w:val="00ED2D1C"/>
    <w:rsid w:val="00ED307A"/>
    <w:rsid w:val="00ED39DB"/>
    <w:rsid w:val="00ED62C6"/>
    <w:rsid w:val="00ED7BE8"/>
    <w:rsid w:val="00EE304A"/>
    <w:rsid w:val="00EE3117"/>
    <w:rsid w:val="00EE31FC"/>
    <w:rsid w:val="00EE46D5"/>
    <w:rsid w:val="00EE5960"/>
    <w:rsid w:val="00EE61CB"/>
    <w:rsid w:val="00EE7C54"/>
    <w:rsid w:val="00EF12F3"/>
    <w:rsid w:val="00EF1821"/>
    <w:rsid w:val="00EF1AB8"/>
    <w:rsid w:val="00EF2E36"/>
    <w:rsid w:val="00EF4771"/>
    <w:rsid w:val="00EF6C67"/>
    <w:rsid w:val="00EF70F3"/>
    <w:rsid w:val="00EF772C"/>
    <w:rsid w:val="00F00C8B"/>
    <w:rsid w:val="00F02261"/>
    <w:rsid w:val="00F03C29"/>
    <w:rsid w:val="00F04BAB"/>
    <w:rsid w:val="00F06AAC"/>
    <w:rsid w:val="00F07F78"/>
    <w:rsid w:val="00F11AAC"/>
    <w:rsid w:val="00F13A4A"/>
    <w:rsid w:val="00F13B26"/>
    <w:rsid w:val="00F148BA"/>
    <w:rsid w:val="00F14FB8"/>
    <w:rsid w:val="00F15373"/>
    <w:rsid w:val="00F15CEE"/>
    <w:rsid w:val="00F178F3"/>
    <w:rsid w:val="00F17FFC"/>
    <w:rsid w:val="00F20BD7"/>
    <w:rsid w:val="00F21F88"/>
    <w:rsid w:val="00F22754"/>
    <w:rsid w:val="00F2436E"/>
    <w:rsid w:val="00F25921"/>
    <w:rsid w:val="00F30E4A"/>
    <w:rsid w:val="00F3263F"/>
    <w:rsid w:val="00F330D0"/>
    <w:rsid w:val="00F36AB4"/>
    <w:rsid w:val="00F41501"/>
    <w:rsid w:val="00F440AB"/>
    <w:rsid w:val="00F4748C"/>
    <w:rsid w:val="00F478E8"/>
    <w:rsid w:val="00F52E7F"/>
    <w:rsid w:val="00F564F0"/>
    <w:rsid w:val="00F5655F"/>
    <w:rsid w:val="00F61EE1"/>
    <w:rsid w:val="00F634B9"/>
    <w:rsid w:val="00F63BDC"/>
    <w:rsid w:val="00F642F9"/>
    <w:rsid w:val="00F66DC6"/>
    <w:rsid w:val="00F66F87"/>
    <w:rsid w:val="00F71A56"/>
    <w:rsid w:val="00F720B9"/>
    <w:rsid w:val="00F734F3"/>
    <w:rsid w:val="00F74641"/>
    <w:rsid w:val="00F75D14"/>
    <w:rsid w:val="00F77C44"/>
    <w:rsid w:val="00F81A86"/>
    <w:rsid w:val="00F81F9E"/>
    <w:rsid w:val="00F82B04"/>
    <w:rsid w:val="00F84D3B"/>
    <w:rsid w:val="00F93652"/>
    <w:rsid w:val="00F950D8"/>
    <w:rsid w:val="00F978B1"/>
    <w:rsid w:val="00FA05A3"/>
    <w:rsid w:val="00FA0729"/>
    <w:rsid w:val="00FA2B9F"/>
    <w:rsid w:val="00FA324D"/>
    <w:rsid w:val="00FA3944"/>
    <w:rsid w:val="00FA433F"/>
    <w:rsid w:val="00FA7327"/>
    <w:rsid w:val="00FB2CF4"/>
    <w:rsid w:val="00FB46F9"/>
    <w:rsid w:val="00FB73EA"/>
    <w:rsid w:val="00FB740E"/>
    <w:rsid w:val="00FC1776"/>
    <w:rsid w:val="00FC3319"/>
    <w:rsid w:val="00FC560D"/>
    <w:rsid w:val="00FD383A"/>
    <w:rsid w:val="00FD38C2"/>
    <w:rsid w:val="00FD58CE"/>
    <w:rsid w:val="00FE0AED"/>
    <w:rsid w:val="00FE16C3"/>
    <w:rsid w:val="00FE1FEB"/>
    <w:rsid w:val="00FE36BF"/>
    <w:rsid w:val="00FE45B9"/>
    <w:rsid w:val="00FE502E"/>
    <w:rsid w:val="00FE5ED7"/>
    <w:rsid w:val="00FF606C"/>
    <w:rsid w:val="00FF68B8"/>
    <w:rsid w:val="00FF693F"/>
    <w:rsid w:val="0371B897"/>
    <w:rsid w:val="074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DEE6B9"/>
  <w15:docId w15:val="{FCA5DB5A-41D7-43B3-BF35-7B457B4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7" w:qFormat="1"/>
    <w:lsdException w:name="heading 3" w:uiPriority="7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MW Normal"/>
    <w:qFormat/>
    <w:rsid w:val="001963C2"/>
    <w:pPr>
      <w:spacing w:after="120" w:line="280" w:lineRule="exact"/>
    </w:pPr>
    <w:rPr>
      <w:rFonts w:ascii="Arial" w:hAnsi="Arial"/>
    </w:rPr>
  </w:style>
  <w:style w:type="paragraph" w:styleId="Nadpis1">
    <w:name w:val="heading 1"/>
    <w:aliases w:val="CMW Level 1"/>
    <w:basedOn w:val="Normln"/>
    <w:next w:val="Normln"/>
    <w:uiPriority w:val="4"/>
    <w:qFormat/>
    <w:rsid w:val="006157D3"/>
    <w:pPr>
      <w:keepNext/>
      <w:keepLines/>
      <w:numPr>
        <w:numId w:val="22"/>
      </w:numPr>
      <w:spacing w:before="240" w:line="320" w:lineRule="exact"/>
      <w:outlineLvl w:val="0"/>
    </w:pPr>
    <w:rPr>
      <w:rFonts w:cs="Arial"/>
      <w:b/>
      <w:bCs/>
      <w:color w:val="003C5A"/>
      <w:kern w:val="32"/>
      <w:sz w:val="40"/>
      <w:lang w:val="en-US"/>
    </w:rPr>
  </w:style>
  <w:style w:type="paragraph" w:styleId="Nadpis2">
    <w:name w:val="heading 2"/>
    <w:aliases w:val="CMW Level 2"/>
    <w:basedOn w:val="Normln"/>
    <w:next w:val="Normln"/>
    <w:link w:val="Nadpis2Char"/>
    <w:uiPriority w:val="7"/>
    <w:qFormat/>
    <w:rsid w:val="006157D3"/>
    <w:pPr>
      <w:keepNext/>
      <w:keepLines/>
      <w:numPr>
        <w:ilvl w:val="1"/>
        <w:numId w:val="24"/>
      </w:numPr>
      <w:spacing w:line="320" w:lineRule="exact"/>
      <w:outlineLvl w:val="1"/>
    </w:pPr>
    <w:rPr>
      <w:b/>
      <w:color w:val="71C5E8"/>
      <w:sz w:val="28"/>
      <w:lang w:eastAsia="zh-CN"/>
    </w:rPr>
  </w:style>
  <w:style w:type="paragraph" w:styleId="Nadpis3">
    <w:name w:val="heading 3"/>
    <w:aliases w:val="CMW Level 3"/>
    <w:basedOn w:val="Normln"/>
    <w:next w:val="Normln"/>
    <w:link w:val="Nadpis3Char"/>
    <w:uiPriority w:val="7"/>
    <w:qFormat/>
    <w:rsid w:val="006157D3"/>
    <w:pPr>
      <w:numPr>
        <w:ilvl w:val="2"/>
        <w:numId w:val="37"/>
      </w:numPr>
      <w:tabs>
        <w:tab w:val="num" w:pos="709"/>
      </w:tabs>
      <w:spacing w:line="320" w:lineRule="exact"/>
      <w:ind w:left="709" w:hanging="709"/>
      <w:contextualSpacing/>
      <w:outlineLvl w:val="2"/>
    </w:pPr>
    <w:rPr>
      <w:b/>
      <w:color w:val="003C5A"/>
      <w:sz w:val="24"/>
      <w:lang w:eastAsia="zh-CN"/>
    </w:rPr>
  </w:style>
  <w:style w:type="paragraph" w:styleId="Nadpis4">
    <w:name w:val="heading 4"/>
    <w:basedOn w:val="Normln"/>
    <w:next w:val="Normln"/>
    <w:uiPriority w:val="7"/>
    <w:rsid w:val="00636754"/>
    <w:pPr>
      <w:keepNext/>
      <w:outlineLvl w:val="3"/>
    </w:pPr>
    <w:rPr>
      <w:b/>
      <w:sz w:val="16"/>
      <w:lang w:eastAsia="zh-CN"/>
    </w:rPr>
  </w:style>
  <w:style w:type="paragraph" w:styleId="Nadpis5">
    <w:name w:val="heading 5"/>
    <w:basedOn w:val="Normln"/>
    <w:next w:val="Normln"/>
    <w:uiPriority w:val="12"/>
    <w:rsid w:val="00636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12"/>
    <w:rsid w:val="00636754"/>
    <w:pPr>
      <w:keepNext/>
      <w:outlineLvl w:val="5"/>
    </w:pPr>
    <w:rPr>
      <w:b/>
      <w:lang w:eastAsia="zh-CN"/>
    </w:rPr>
  </w:style>
  <w:style w:type="paragraph" w:styleId="Nadpis7">
    <w:name w:val="heading 7"/>
    <w:basedOn w:val="Normln"/>
    <w:next w:val="Normln"/>
    <w:uiPriority w:val="12"/>
    <w:rsid w:val="00636754"/>
    <w:pPr>
      <w:keepNext/>
      <w:spacing w:line="200" w:lineRule="atLeast"/>
      <w:jc w:val="center"/>
      <w:outlineLvl w:val="6"/>
    </w:pPr>
    <w:rPr>
      <w:b/>
      <w:lang w:eastAsia="zh-CN"/>
    </w:rPr>
  </w:style>
  <w:style w:type="paragraph" w:styleId="Nadpis8">
    <w:name w:val="heading 8"/>
    <w:basedOn w:val="Normln"/>
    <w:next w:val="Normln"/>
    <w:uiPriority w:val="12"/>
    <w:rsid w:val="00636754"/>
    <w:pPr>
      <w:keepNext/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  <w:outlineLvl w:val="7"/>
    </w:pPr>
    <w:rPr>
      <w:b/>
      <w:sz w:val="28"/>
      <w:u w:val="single"/>
      <w:lang w:eastAsia="zh-CN"/>
    </w:rPr>
  </w:style>
  <w:style w:type="paragraph" w:styleId="Nadpis9">
    <w:name w:val="heading 9"/>
    <w:basedOn w:val="Normln"/>
    <w:next w:val="Normln"/>
    <w:uiPriority w:val="12"/>
    <w:rsid w:val="00636754"/>
    <w:pPr>
      <w:keepNext/>
      <w:outlineLvl w:val="8"/>
    </w:pPr>
    <w:rPr>
      <w:b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WScheduleAppendix">
    <w:name w:val="CMW Schedule/Appendix"/>
    <w:basedOn w:val="Normln"/>
    <w:uiPriority w:val="8"/>
    <w:qFormat/>
    <w:rsid w:val="006157D3"/>
    <w:pPr>
      <w:spacing w:before="240"/>
    </w:pPr>
    <w:rPr>
      <w:rFonts w:ascii="Arial Bold" w:hAnsi="Arial Bold"/>
      <w:b/>
      <w:bCs/>
      <w:color w:val="000000" w:themeColor="text1"/>
      <w:sz w:val="28"/>
    </w:rPr>
  </w:style>
  <w:style w:type="paragraph" w:customStyle="1" w:styleId="CMWListLevel1Numbered">
    <w:name w:val="CMW List Level 1 Numbered"/>
    <w:basedOn w:val="Normln"/>
    <w:uiPriority w:val="7"/>
    <w:qFormat/>
    <w:rsid w:val="006157D3"/>
    <w:pPr>
      <w:numPr>
        <w:numId w:val="25"/>
      </w:numPr>
      <w:spacing w:before="120"/>
      <w:contextualSpacing/>
    </w:pPr>
  </w:style>
  <w:style w:type="numbering" w:styleId="lnekoddl">
    <w:name w:val="Outline List 3"/>
    <w:basedOn w:val="Bezseznamu"/>
    <w:semiHidden/>
    <w:rsid w:val="00587188"/>
    <w:pPr>
      <w:numPr>
        <w:numId w:val="5"/>
      </w:numPr>
    </w:pPr>
  </w:style>
  <w:style w:type="paragraph" w:customStyle="1" w:styleId="CMWListBulletLevel1">
    <w:name w:val="CMW List Bullet Level 1"/>
    <w:link w:val="CMWListBulletLevel1Char"/>
    <w:uiPriority w:val="3"/>
    <w:qFormat/>
    <w:rsid w:val="006157D3"/>
    <w:pPr>
      <w:numPr>
        <w:numId w:val="38"/>
      </w:numPr>
      <w:spacing w:before="120" w:after="120" w:line="280" w:lineRule="exact"/>
      <w:ind w:left="360" w:hanging="360"/>
      <w:contextualSpacing/>
    </w:pPr>
    <w:rPr>
      <w:rFonts w:ascii="Arial" w:hAnsi="Arial"/>
      <w:lang w:eastAsia="zh-CN"/>
    </w:rPr>
  </w:style>
  <w:style w:type="paragraph" w:customStyle="1" w:styleId="CMWHeading1">
    <w:name w:val="CMW Heading 1"/>
    <w:basedOn w:val="Normln"/>
    <w:next w:val="Normln"/>
    <w:link w:val="CMWHeading1Char"/>
    <w:qFormat/>
    <w:rsid w:val="006157D3"/>
    <w:pPr>
      <w:keepNext/>
      <w:keepLines/>
      <w:pBdr>
        <w:bottom w:val="single" w:sz="4" w:space="1" w:color="003C5A" w:themeColor="text2"/>
      </w:pBdr>
      <w:spacing w:before="240" w:line="480" w:lineRule="exact"/>
      <w:outlineLvl w:val="0"/>
    </w:pPr>
    <w:rPr>
      <w:rFonts w:cs="Tahoma"/>
      <w:b/>
      <w:bCs/>
      <w:color w:val="003C5A"/>
      <w:spacing w:val="-4"/>
      <w:sz w:val="40"/>
      <w:szCs w:val="28"/>
    </w:rPr>
  </w:style>
  <w:style w:type="paragraph" w:customStyle="1" w:styleId="CMWListLevel1NumberedSpacing">
    <w:name w:val="CMW List Level 1 Numbered Spacing"/>
    <w:basedOn w:val="Normln"/>
    <w:uiPriority w:val="7"/>
    <w:qFormat/>
    <w:rsid w:val="006157D3"/>
    <w:pPr>
      <w:numPr>
        <w:numId w:val="27"/>
      </w:numPr>
      <w:spacing w:before="120"/>
    </w:pPr>
  </w:style>
  <w:style w:type="paragraph" w:styleId="Zhlav">
    <w:name w:val="header"/>
    <w:basedOn w:val="Normln"/>
    <w:link w:val="ZhlavChar"/>
    <w:uiPriority w:val="13"/>
    <w:rsid w:val="00DE2047"/>
    <w:pPr>
      <w:tabs>
        <w:tab w:val="center" w:pos="4153"/>
        <w:tab w:val="right" w:pos="83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DE2047"/>
    <w:pPr>
      <w:tabs>
        <w:tab w:val="center" w:pos="4153"/>
        <w:tab w:val="right" w:pos="8306"/>
      </w:tabs>
    </w:pPr>
    <w:rPr>
      <w:sz w:val="16"/>
    </w:rPr>
  </w:style>
  <w:style w:type="numbering" w:styleId="111111">
    <w:name w:val="Outline List 2"/>
    <w:basedOn w:val="Bezseznamu"/>
    <w:semiHidden/>
    <w:rsid w:val="00587188"/>
    <w:pPr>
      <w:numPr>
        <w:numId w:val="6"/>
      </w:numPr>
    </w:pPr>
  </w:style>
  <w:style w:type="numbering" w:styleId="1ai">
    <w:name w:val="Outline List 1"/>
    <w:basedOn w:val="Bezseznamu"/>
    <w:semiHidden/>
    <w:rsid w:val="00587188"/>
    <w:pPr>
      <w:numPr>
        <w:numId w:val="7"/>
      </w:numPr>
    </w:pPr>
  </w:style>
  <w:style w:type="paragraph" w:styleId="Textvbloku">
    <w:name w:val="Block Text"/>
    <w:basedOn w:val="Normln"/>
    <w:semiHidden/>
    <w:rsid w:val="00587188"/>
    <w:pPr>
      <w:ind w:left="1440" w:right="1440"/>
    </w:pPr>
  </w:style>
  <w:style w:type="paragraph" w:styleId="Zkladntext">
    <w:name w:val="Body Text"/>
    <w:aliases w:val="CMW Body Text"/>
    <w:basedOn w:val="Normln"/>
    <w:link w:val="ZkladntextChar"/>
    <w:qFormat/>
    <w:rsid w:val="00D93B2E"/>
    <w:pPr>
      <w:spacing w:line="240" w:lineRule="exact"/>
    </w:pPr>
  </w:style>
  <w:style w:type="paragraph" w:styleId="Zkladntext2">
    <w:name w:val="Body Text 2"/>
    <w:basedOn w:val="Normln"/>
    <w:semiHidden/>
    <w:rsid w:val="00587188"/>
    <w:pPr>
      <w:spacing w:line="480" w:lineRule="auto"/>
    </w:pPr>
  </w:style>
  <w:style w:type="paragraph" w:styleId="Zkladntext3">
    <w:name w:val="Body Text 3"/>
    <w:basedOn w:val="Normln"/>
    <w:semiHidden/>
    <w:rsid w:val="00587188"/>
    <w:rPr>
      <w:sz w:val="16"/>
      <w:szCs w:val="16"/>
    </w:rPr>
  </w:style>
  <w:style w:type="paragraph" w:styleId="Zkladntext-prvnodsazen">
    <w:name w:val="Body Text First Indent"/>
    <w:basedOn w:val="Zkladntext"/>
    <w:semiHidden/>
    <w:rsid w:val="00587188"/>
    <w:pPr>
      <w:ind w:firstLine="210"/>
    </w:pPr>
  </w:style>
  <w:style w:type="paragraph" w:styleId="Zkladntextodsazen">
    <w:name w:val="Body Text Indent"/>
    <w:basedOn w:val="Normln"/>
    <w:semiHidden/>
    <w:rsid w:val="00587188"/>
    <w:pPr>
      <w:ind w:left="283"/>
    </w:pPr>
  </w:style>
  <w:style w:type="paragraph" w:styleId="Zkladntext-prvnodsazen2">
    <w:name w:val="Body Text First Indent 2"/>
    <w:basedOn w:val="Zkladntextodsazen"/>
    <w:semiHidden/>
    <w:rsid w:val="00587188"/>
    <w:pPr>
      <w:ind w:firstLine="210"/>
    </w:pPr>
  </w:style>
  <w:style w:type="paragraph" w:styleId="Zkladntextodsazen2">
    <w:name w:val="Body Text Indent 2"/>
    <w:basedOn w:val="Normln"/>
    <w:semiHidden/>
    <w:rsid w:val="00587188"/>
    <w:pPr>
      <w:spacing w:line="480" w:lineRule="auto"/>
      <w:ind w:left="283"/>
    </w:pPr>
  </w:style>
  <w:style w:type="paragraph" w:styleId="Zkladntextodsazen3">
    <w:name w:val="Body Text Indent 3"/>
    <w:basedOn w:val="Normln"/>
    <w:semiHidden/>
    <w:rsid w:val="00587188"/>
    <w:pPr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587188"/>
    <w:pPr>
      <w:ind w:left="4252"/>
    </w:pPr>
  </w:style>
  <w:style w:type="character" w:styleId="slostrnky">
    <w:name w:val="page number"/>
    <w:basedOn w:val="Standardnpsmoodstavce"/>
    <w:uiPriority w:val="14"/>
    <w:rsid w:val="00E45042"/>
  </w:style>
  <w:style w:type="paragraph" w:styleId="Textbubliny">
    <w:name w:val="Balloon Text"/>
    <w:basedOn w:val="Normln"/>
    <w:semiHidden/>
    <w:rsid w:val="00BD6C85"/>
    <w:rPr>
      <w:rFonts w:ascii="Tahoma" w:hAnsi="Tahoma" w:cs="Tahoma"/>
      <w:sz w:val="16"/>
      <w:szCs w:val="16"/>
    </w:rPr>
  </w:style>
  <w:style w:type="paragraph" w:customStyle="1" w:styleId="CMWListBulletCheckbox">
    <w:name w:val="CMW List Bullet Checkbox"/>
    <w:basedOn w:val="Normln"/>
    <w:uiPriority w:val="5"/>
    <w:qFormat/>
    <w:rsid w:val="006157D3"/>
    <w:pPr>
      <w:numPr>
        <w:numId w:val="28"/>
      </w:numPr>
      <w:spacing w:before="120"/>
      <w:contextualSpacing/>
    </w:pPr>
    <w:rPr>
      <w:rFonts w:cs="Arial"/>
    </w:rPr>
  </w:style>
  <w:style w:type="paragraph" w:customStyle="1" w:styleId="CMWBodyTextIndent1">
    <w:name w:val="CMW Body Text Indent 1"/>
    <w:basedOn w:val="Normln"/>
    <w:link w:val="CMWBodyTextIndent1Char"/>
    <w:uiPriority w:val="1"/>
    <w:qFormat/>
    <w:rsid w:val="006157D3"/>
    <w:pPr>
      <w:spacing w:before="120"/>
      <w:ind w:left="568" w:hanging="284"/>
      <w:contextualSpacing/>
    </w:pPr>
  </w:style>
  <w:style w:type="paragraph" w:customStyle="1" w:styleId="CMWListLevel2Alpha">
    <w:name w:val="CMW List Level 2 Alpha"/>
    <w:basedOn w:val="Normln"/>
    <w:uiPriority w:val="5"/>
    <w:qFormat/>
    <w:rsid w:val="006157D3"/>
    <w:pPr>
      <w:numPr>
        <w:numId w:val="29"/>
      </w:numPr>
      <w:spacing w:before="120"/>
      <w:contextualSpacing/>
    </w:pPr>
  </w:style>
  <w:style w:type="paragraph" w:customStyle="1" w:styleId="CMWListLevel4AlphaCapSpacing">
    <w:name w:val="CMW List Level 4 Alpha Cap Spacing"/>
    <w:basedOn w:val="Odstavecseseznamem"/>
    <w:link w:val="CMWListLevel4AlphaCapSpacingChar"/>
    <w:qFormat/>
    <w:rsid w:val="006157D3"/>
    <w:pPr>
      <w:tabs>
        <w:tab w:val="num" w:pos="720"/>
      </w:tabs>
      <w:spacing w:before="120"/>
      <w:ind w:left="2835" w:hanging="709"/>
      <w:contextualSpacing w:val="0"/>
    </w:pPr>
  </w:style>
  <w:style w:type="paragraph" w:customStyle="1" w:styleId="CMWListLevel3Roman">
    <w:name w:val="CMW List Level 3 Roman"/>
    <w:basedOn w:val="Normln"/>
    <w:uiPriority w:val="7"/>
    <w:qFormat/>
    <w:rsid w:val="006157D3"/>
    <w:pPr>
      <w:numPr>
        <w:numId w:val="31"/>
      </w:numPr>
      <w:spacing w:before="120"/>
      <w:contextualSpacing/>
    </w:pPr>
  </w:style>
  <w:style w:type="paragraph" w:customStyle="1" w:styleId="CMWListLevel3RomanSpacing">
    <w:name w:val="CMW List Level 3 Roman Spacing"/>
    <w:basedOn w:val="Normln"/>
    <w:uiPriority w:val="7"/>
    <w:qFormat/>
    <w:rsid w:val="006157D3"/>
    <w:pPr>
      <w:numPr>
        <w:numId w:val="32"/>
      </w:numPr>
      <w:spacing w:before="120"/>
    </w:pPr>
    <w:rPr>
      <w:lang w:eastAsia="zh-CN"/>
    </w:rPr>
  </w:style>
  <w:style w:type="paragraph" w:customStyle="1" w:styleId="CMWListBulletLevel2">
    <w:name w:val="CMW List Bullet Level 2"/>
    <w:basedOn w:val="CMWListBulletLevel1"/>
    <w:link w:val="CMWListBulletLevel2Char"/>
    <w:uiPriority w:val="4"/>
    <w:qFormat/>
    <w:rsid w:val="006157D3"/>
    <w:pPr>
      <w:numPr>
        <w:numId w:val="0"/>
      </w:numPr>
      <w:tabs>
        <w:tab w:val="num" w:pos="720"/>
      </w:tabs>
      <w:ind w:left="1080" w:hanging="720"/>
    </w:pPr>
  </w:style>
  <w:style w:type="paragraph" w:styleId="Nzev">
    <w:name w:val="Title"/>
    <w:aliases w:val="CMW Title"/>
    <w:basedOn w:val="Normln"/>
    <w:next w:val="Normln"/>
    <w:link w:val="NzevChar"/>
    <w:uiPriority w:val="1"/>
    <w:qFormat/>
    <w:rsid w:val="006157D3"/>
    <w:pPr>
      <w:pBdr>
        <w:bottom w:val="single" w:sz="4" w:space="4" w:color="003C5A" w:themeColor="accent2"/>
      </w:pBdr>
      <w:spacing w:after="300" w:line="480" w:lineRule="exact"/>
      <w:contextualSpacing/>
    </w:pPr>
    <w:rPr>
      <w:rFonts w:cs="Tahoma"/>
      <w:b/>
      <w:color w:val="003C5A" w:themeColor="accent2"/>
      <w:spacing w:val="5"/>
      <w:kern w:val="28"/>
      <w:sz w:val="40"/>
      <w:szCs w:val="52"/>
    </w:rPr>
  </w:style>
  <w:style w:type="character" w:customStyle="1" w:styleId="CMWListBulletLevel1Char">
    <w:name w:val="CMW List Bullet Level 1 Char"/>
    <w:basedOn w:val="Standardnpsmoodstavce"/>
    <w:link w:val="CMWListBulletLevel1"/>
    <w:uiPriority w:val="3"/>
    <w:rsid w:val="006157D3"/>
    <w:rPr>
      <w:rFonts w:ascii="Arial" w:hAnsi="Arial"/>
      <w:lang w:eastAsia="zh-CN"/>
    </w:rPr>
  </w:style>
  <w:style w:type="character" w:customStyle="1" w:styleId="CMWListBulletLevel2Char">
    <w:name w:val="CMW List Bullet Level 2 Char"/>
    <w:basedOn w:val="CMWListBulletLevel1Char"/>
    <w:link w:val="CMWListBulletLevel2"/>
    <w:uiPriority w:val="4"/>
    <w:rsid w:val="006157D3"/>
    <w:rPr>
      <w:rFonts w:ascii="Arial" w:hAnsi="Arial"/>
      <w:lang w:eastAsia="zh-CN"/>
    </w:rPr>
  </w:style>
  <w:style w:type="character" w:customStyle="1" w:styleId="NzevChar">
    <w:name w:val="Název Char"/>
    <w:aliases w:val="CMW Title Char"/>
    <w:basedOn w:val="Standardnpsmoodstavce"/>
    <w:link w:val="Nzev"/>
    <w:uiPriority w:val="1"/>
    <w:rsid w:val="006157D3"/>
    <w:rPr>
      <w:rFonts w:ascii="Arial" w:hAnsi="Arial" w:cs="Tahoma"/>
      <w:b/>
      <w:color w:val="003C5A" w:themeColor="accent2"/>
      <w:spacing w:val="5"/>
      <w:kern w:val="28"/>
      <w:sz w:val="40"/>
      <w:szCs w:val="52"/>
    </w:rPr>
  </w:style>
  <w:style w:type="paragraph" w:customStyle="1" w:styleId="CMWHeading2">
    <w:name w:val="CMW Heading 2"/>
    <w:basedOn w:val="Normln"/>
    <w:next w:val="Normln"/>
    <w:link w:val="CMWHeading2Char"/>
    <w:qFormat/>
    <w:rsid w:val="006157D3"/>
    <w:pPr>
      <w:keepNext/>
      <w:keepLines/>
      <w:spacing w:line="320" w:lineRule="exact"/>
      <w:outlineLvl w:val="1"/>
    </w:pPr>
    <w:rPr>
      <w:rFonts w:cs="Arial"/>
      <w:b/>
      <w:bCs/>
      <w:color w:val="71C5E8"/>
      <w:spacing w:val="-6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923956"/>
    <w:rPr>
      <w:rFonts w:ascii="Arial" w:hAnsi="Arial"/>
      <w:sz w:val="16"/>
      <w:szCs w:val="24"/>
      <w:lang w:eastAsia="en-US"/>
    </w:rPr>
  </w:style>
  <w:style w:type="paragraph" w:customStyle="1" w:styleId="CMWHeading3">
    <w:name w:val="CMW Heading 3"/>
    <w:basedOn w:val="Normln"/>
    <w:next w:val="Normln"/>
    <w:link w:val="CMWHeading3Char"/>
    <w:qFormat/>
    <w:rsid w:val="006157D3"/>
    <w:pPr>
      <w:keepNext/>
      <w:keepLines/>
      <w:spacing w:line="320" w:lineRule="exact"/>
      <w:contextualSpacing/>
      <w:outlineLvl w:val="3"/>
    </w:pPr>
    <w:rPr>
      <w:rFonts w:cs="Arial"/>
      <w:b/>
      <w:bCs/>
      <w:iCs/>
      <w:color w:val="003C5A"/>
      <w:sz w:val="24"/>
    </w:rPr>
  </w:style>
  <w:style w:type="paragraph" w:customStyle="1" w:styleId="CMWFootnote">
    <w:name w:val="CMW Footnote"/>
    <w:basedOn w:val="Normln"/>
    <w:link w:val="CMWFootnoteChar"/>
    <w:uiPriority w:val="6"/>
    <w:qFormat/>
    <w:rsid w:val="006157D3"/>
    <w:pPr>
      <w:spacing w:line="240" w:lineRule="auto"/>
    </w:pPr>
    <w:rPr>
      <w:color w:val="7F7F7F"/>
      <w:sz w:val="16"/>
      <w:szCs w:val="16"/>
    </w:rPr>
  </w:style>
  <w:style w:type="character" w:customStyle="1" w:styleId="CMWFootnoteChar">
    <w:name w:val="CMW Footnote Char"/>
    <w:basedOn w:val="Standardnpsmoodstavce"/>
    <w:link w:val="CMWFootnote"/>
    <w:uiPriority w:val="6"/>
    <w:rsid w:val="006157D3"/>
    <w:rPr>
      <w:rFonts w:ascii="Arial" w:hAnsi="Arial"/>
      <w:color w:val="7F7F7F"/>
      <w:sz w:val="16"/>
      <w:szCs w:val="16"/>
    </w:rPr>
  </w:style>
  <w:style w:type="paragraph" w:styleId="Bezmezer">
    <w:name w:val="No Spacing"/>
    <w:link w:val="BezmezerChar"/>
    <w:uiPriority w:val="1"/>
    <w:qFormat/>
    <w:rsid w:val="006157D3"/>
    <w:rPr>
      <w:rFonts w:ascii="Arial" w:hAnsi="Arial"/>
    </w:rPr>
  </w:style>
  <w:style w:type="character" w:customStyle="1" w:styleId="BezmezerChar">
    <w:name w:val="Bez mezer Char"/>
    <w:basedOn w:val="Standardnpsmoodstavce"/>
    <w:link w:val="Bezmezer"/>
    <w:uiPriority w:val="1"/>
    <w:rsid w:val="006157D3"/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13"/>
    <w:rsid w:val="00567B4B"/>
    <w:rPr>
      <w:rFonts w:ascii="Arial" w:hAnsi="Arial"/>
      <w:sz w:val="16"/>
      <w:szCs w:val="24"/>
      <w:lang w:eastAsia="en-US"/>
    </w:rPr>
  </w:style>
  <w:style w:type="paragraph" w:customStyle="1" w:styleId="CMWListLevel2AlphaSpacing">
    <w:name w:val="CMW List Level 2 Alpha Spacing"/>
    <w:basedOn w:val="Normln"/>
    <w:rsid w:val="00F720B9"/>
    <w:pPr>
      <w:numPr>
        <w:numId w:val="16"/>
      </w:numPr>
      <w:spacing w:before="120"/>
    </w:pPr>
  </w:style>
  <w:style w:type="paragraph" w:styleId="Odstavecseseznamem">
    <w:name w:val="List Paragraph"/>
    <w:basedOn w:val="Normln"/>
    <w:link w:val="OdstavecseseznamemChar"/>
    <w:uiPriority w:val="34"/>
    <w:rsid w:val="00A56748"/>
    <w:pPr>
      <w:ind w:left="720"/>
      <w:contextualSpacing/>
    </w:pPr>
  </w:style>
  <w:style w:type="paragraph" w:customStyle="1" w:styleId="CMWListLevel4AlphaCap">
    <w:name w:val="CMW List Level 4 Alpha Cap"/>
    <w:basedOn w:val="Odstavecseseznamem"/>
    <w:link w:val="CMWListLevel4AlphaCapChar"/>
    <w:qFormat/>
    <w:rsid w:val="006157D3"/>
    <w:pPr>
      <w:tabs>
        <w:tab w:val="num" w:pos="720"/>
      </w:tabs>
      <w:spacing w:before="120"/>
      <w:ind w:left="2835" w:hanging="709"/>
    </w:pPr>
  </w:style>
  <w:style w:type="paragraph" w:customStyle="1" w:styleId="CMWBodyTextIndent2">
    <w:name w:val="CMW Body Text Indent 2"/>
    <w:basedOn w:val="Normln"/>
    <w:link w:val="CMWBodyTextIndent2Char"/>
    <w:uiPriority w:val="2"/>
    <w:qFormat/>
    <w:rsid w:val="006157D3"/>
    <w:pPr>
      <w:spacing w:before="120"/>
      <w:ind w:left="1418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56748"/>
    <w:rPr>
      <w:rFonts w:ascii="Arial" w:hAnsi="Arial"/>
      <w:szCs w:val="24"/>
      <w:lang w:eastAsia="en-US"/>
    </w:rPr>
  </w:style>
  <w:style w:type="character" w:customStyle="1" w:styleId="CMWListLevel4AlphaCapChar">
    <w:name w:val="CMW List Level 4 Alpha Cap Char"/>
    <w:basedOn w:val="OdstavecseseznamemChar"/>
    <w:link w:val="CMWListLevel4AlphaCap"/>
    <w:rsid w:val="006157D3"/>
    <w:rPr>
      <w:rFonts w:ascii="Arial" w:hAnsi="Arial"/>
      <w:szCs w:val="24"/>
      <w:lang w:eastAsia="en-US"/>
    </w:rPr>
  </w:style>
  <w:style w:type="character" w:customStyle="1" w:styleId="CMWBodyTextIndent1Char">
    <w:name w:val="CMW Body Text Indent 1 Char"/>
    <w:basedOn w:val="Standardnpsmoodstavce"/>
    <w:link w:val="CMWBodyTextIndent1"/>
    <w:uiPriority w:val="1"/>
    <w:rsid w:val="006157D3"/>
    <w:rPr>
      <w:rFonts w:ascii="Arial" w:hAnsi="Arial"/>
    </w:rPr>
  </w:style>
  <w:style w:type="paragraph" w:customStyle="1" w:styleId="CMWBodyTextIndent3">
    <w:name w:val="CMW Body Text Indent 3"/>
    <w:basedOn w:val="Normln"/>
    <w:link w:val="CMWBodyTextIndent3Char"/>
    <w:uiPriority w:val="2"/>
    <w:qFormat/>
    <w:rsid w:val="006157D3"/>
    <w:pPr>
      <w:spacing w:before="120"/>
      <w:ind w:left="2126"/>
      <w:contextualSpacing/>
    </w:pPr>
  </w:style>
  <w:style w:type="character" w:customStyle="1" w:styleId="CMWBodyTextIndent2Char">
    <w:name w:val="CMW Body Text Indent 2 Char"/>
    <w:basedOn w:val="Standardnpsmoodstavce"/>
    <w:link w:val="CMWBodyTextIndent2"/>
    <w:uiPriority w:val="2"/>
    <w:rsid w:val="006157D3"/>
    <w:rPr>
      <w:rFonts w:ascii="Arial" w:hAnsi="Arial"/>
    </w:rPr>
  </w:style>
  <w:style w:type="paragraph" w:customStyle="1" w:styleId="CMWBodyTextIndent4">
    <w:name w:val="CMW Body Text Indent 4"/>
    <w:basedOn w:val="Normln"/>
    <w:link w:val="CMWBodyTextIndent4Char"/>
    <w:uiPriority w:val="2"/>
    <w:qFormat/>
    <w:rsid w:val="006157D3"/>
    <w:pPr>
      <w:spacing w:before="120"/>
      <w:ind w:left="2835"/>
      <w:contextualSpacing/>
    </w:pPr>
  </w:style>
  <w:style w:type="character" w:customStyle="1" w:styleId="CMWBodyTextIndent3Char">
    <w:name w:val="CMW Body Text Indent 3 Char"/>
    <w:basedOn w:val="Standardnpsmoodstavce"/>
    <w:link w:val="CMWBodyTextIndent3"/>
    <w:uiPriority w:val="2"/>
    <w:rsid w:val="006157D3"/>
    <w:rPr>
      <w:rFonts w:ascii="Arial" w:hAnsi="Arial"/>
    </w:rPr>
  </w:style>
  <w:style w:type="paragraph" w:customStyle="1" w:styleId="CMWListBulletLevel1Spacing">
    <w:name w:val="CMW List Bullet Level 1 Spacing"/>
    <w:basedOn w:val="Normln"/>
    <w:link w:val="CMWListBulletLevel1SpacingChar"/>
    <w:qFormat/>
    <w:rsid w:val="006157D3"/>
    <w:pPr>
      <w:spacing w:before="120"/>
      <w:ind w:left="1004" w:hanging="360"/>
    </w:pPr>
    <w:rPr>
      <w:lang w:eastAsia="zh-CN"/>
    </w:rPr>
  </w:style>
  <w:style w:type="character" w:customStyle="1" w:styleId="CMWBodyTextIndent4Char">
    <w:name w:val="CMW Body Text Indent 4 Char"/>
    <w:basedOn w:val="Standardnpsmoodstavce"/>
    <w:link w:val="CMWBodyTextIndent4"/>
    <w:uiPriority w:val="2"/>
    <w:rsid w:val="006157D3"/>
    <w:rPr>
      <w:rFonts w:ascii="Arial" w:hAnsi="Arial"/>
    </w:rPr>
  </w:style>
  <w:style w:type="character" w:customStyle="1" w:styleId="CMWListLevel4AlphaCapSpacingChar">
    <w:name w:val="CMW List Level 4 Alpha Cap Spacing Char"/>
    <w:basedOn w:val="OdstavecseseznamemChar"/>
    <w:link w:val="CMWListLevel4AlphaCapSpacing"/>
    <w:rsid w:val="006157D3"/>
    <w:rPr>
      <w:rFonts w:ascii="Arial" w:hAnsi="Arial"/>
      <w:szCs w:val="24"/>
      <w:lang w:eastAsia="en-US"/>
    </w:rPr>
  </w:style>
  <w:style w:type="paragraph" w:customStyle="1" w:styleId="CMWListBulletLevel2Spacing">
    <w:name w:val="CMW List Bullet Level 2 Spacing"/>
    <w:basedOn w:val="Normln"/>
    <w:link w:val="CMWListBulletLevel2SpacingChar"/>
    <w:qFormat/>
    <w:rsid w:val="006157D3"/>
    <w:pPr>
      <w:spacing w:before="120"/>
      <w:ind w:left="1400" w:hanging="360"/>
    </w:pPr>
    <w:rPr>
      <w:lang w:eastAsia="zh-CN"/>
    </w:rPr>
  </w:style>
  <w:style w:type="character" w:customStyle="1" w:styleId="CMWListBulletLevel1SpacingChar">
    <w:name w:val="CMW List Bullet Level 1 Spacing Char"/>
    <w:basedOn w:val="Standardnpsmoodstavce"/>
    <w:link w:val="CMWListBulletLevel1Spacing"/>
    <w:rsid w:val="006157D3"/>
    <w:rPr>
      <w:rFonts w:ascii="Arial" w:hAnsi="Arial"/>
      <w:lang w:eastAsia="zh-CN"/>
    </w:rPr>
  </w:style>
  <w:style w:type="paragraph" w:customStyle="1" w:styleId="CMWTOCHeading">
    <w:name w:val="CMW TOC Heading"/>
    <w:basedOn w:val="Normln"/>
    <w:link w:val="CMWTOCHeadingChar"/>
    <w:qFormat/>
    <w:rsid w:val="006157D3"/>
    <w:pPr>
      <w:spacing w:before="120" w:after="240"/>
    </w:pPr>
    <w:rPr>
      <w:rFonts w:cs="Tahoma"/>
      <w:b/>
      <w:color w:val="003C5A"/>
      <w:sz w:val="28"/>
      <w:szCs w:val="28"/>
    </w:rPr>
  </w:style>
  <w:style w:type="character" w:customStyle="1" w:styleId="CMWListBulletLevel2SpacingChar">
    <w:name w:val="CMW List Bullet Level 2 Spacing Char"/>
    <w:basedOn w:val="Standardnpsmoodstavce"/>
    <w:link w:val="CMWListBulletLevel2Spacing"/>
    <w:rsid w:val="006157D3"/>
    <w:rPr>
      <w:rFonts w:ascii="Arial" w:hAnsi="Arial"/>
      <w:lang w:eastAsia="zh-CN"/>
    </w:rPr>
  </w:style>
  <w:style w:type="table" w:styleId="Mkatabulky">
    <w:name w:val="Table Grid"/>
    <w:basedOn w:val="Normlntabulka"/>
    <w:uiPriority w:val="59"/>
    <w:rsid w:val="004F1E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WTOCLevel1">
    <w:name w:val="CMW TOC Level 1"/>
    <w:basedOn w:val="Normln"/>
    <w:link w:val="CMWTOCLevel1Char"/>
    <w:qFormat/>
    <w:rsid w:val="006157D3"/>
    <w:pPr>
      <w:tabs>
        <w:tab w:val="right" w:pos="8505"/>
      </w:tabs>
    </w:pPr>
    <w:rPr>
      <w:b/>
    </w:rPr>
  </w:style>
  <w:style w:type="character" w:customStyle="1" w:styleId="CMWTOCHeadingChar">
    <w:name w:val="CMW TOC Heading Char"/>
    <w:basedOn w:val="Standardnpsmoodstavce"/>
    <w:link w:val="CMWTOCHeading"/>
    <w:rsid w:val="006157D3"/>
    <w:rPr>
      <w:rFonts w:ascii="Arial" w:hAnsi="Arial" w:cs="Tahoma"/>
      <w:b/>
      <w:color w:val="003C5A"/>
      <w:sz w:val="28"/>
      <w:szCs w:val="28"/>
    </w:rPr>
  </w:style>
  <w:style w:type="paragraph" w:customStyle="1" w:styleId="CMWTOCLevel2">
    <w:name w:val="CMW TOC Level 2"/>
    <w:basedOn w:val="Normln"/>
    <w:link w:val="CMWTOCLevel2Char"/>
    <w:qFormat/>
    <w:rsid w:val="006157D3"/>
    <w:pPr>
      <w:tabs>
        <w:tab w:val="left" w:pos="709"/>
        <w:tab w:val="right" w:leader="dot" w:pos="8505"/>
      </w:tabs>
      <w:spacing w:before="120"/>
      <w:ind w:left="709" w:hanging="709"/>
    </w:pPr>
  </w:style>
  <w:style w:type="character" w:customStyle="1" w:styleId="CMWTOCLevel1Char">
    <w:name w:val="CMW TOC Level 1 Char"/>
    <w:basedOn w:val="Standardnpsmoodstavce"/>
    <w:link w:val="CMWTOCLevel1"/>
    <w:rsid w:val="006157D3"/>
    <w:rPr>
      <w:rFonts w:ascii="Arial" w:hAnsi="Arial"/>
      <w:b/>
    </w:rPr>
  </w:style>
  <w:style w:type="paragraph" w:customStyle="1" w:styleId="CMWTOCLevel3">
    <w:name w:val="CMW TOC Level 3"/>
    <w:basedOn w:val="Normln"/>
    <w:link w:val="CMWTOCLevel3Char"/>
    <w:qFormat/>
    <w:rsid w:val="006157D3"/>
    <w:pPr>
      <w:tabs>
        <w:tab w:val="right" w:leader="dot" w:pos="8505"/>
      </w:tabs>
      <w:spacing w:before="120"/>
      <w:ind w:left="1418" w:hanging="709"/>
    </w:pPr>
  </w:style>
  <w:style w:type="character" w:customStyle="1" w:styleId="CMWTOCLevel2Char">
    <w:name w:val="CMW TOC Level 2 Char"/>
    <w:basedOn w:val="Standardnpsmoodstavce"/>
    <w:link w:val="CMWTOCLevel2"/>
    <w:rsid w:val="006157D3"/>
    <w:rPr>
      <w:rFonts w:ascii="Arial" w:hAnsi="Arial"/>
    </w:rPr>
  </w:style>
  <w:style w:type="paragraph" w:styleId="Obsah2">
    <w:name w:val="toc 2"/>
    <w:basedOn w:val="Normln"/>
    <w:next w:val="Normln"/>
    <w:autoRedefine/>
    <w:uiPriority w:val="39"/>
    <w:unhideWhenUsed/>
    <w:rsid w:val="00886CBC"/>
    <w:pPr>
      <w:tabs>
        <w:tab w:val="right" w:leader="dot" w:pos="8497"/>
      </w:tabs>
      <w:spacing w:before="120"/>
      <w:ind w:left="709" w:hanging="709"/>
    </w:pPr>
  </w:style>
  <w:style w:type="character" w:customStyle="1" w:styleId="CMWTOCLevel3Char">
    <w:name w:val="CMW TOC Level 3 Char"/>
    <w:basedOn w:val="Standardnpsmoodstavce"/>
    <w:link w:val="CMWTOCLevel3"/>
    <w:rsid w:val="006157D3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unhideWhenUsed/>
    <w:rsid w:val="00886CBC"/>
    <w:pPr>
      <w:tabs>
        <w:tab w:val="right" w:leader="dot" w:pos="8497"/>
      </w:tabs>
      <w:spacing w:before="120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0F7C46"/>
    <w:pPr>
      <w:tabs>
        <w:tab w:val="right" w:leader="dot" w:pos="8505"/>
      </w:tabs>
      <w:spacing w:before="120"/>
      <w:ind w:left="1418" w:hanging="709"/>
    </w:pPr>
  </w:style>
  <w:style w:type="character" w:styleId="Hypertextovodkaz">
    <w:name w:val="Hyperlink"/>
    <w:basedOn w:val="Standardnpsmoodstavce"/>
    <w:uiPriority w:val="99"/>
    <w:unhideWhenUsed/>
    <w:rsid w:val="00886CBC"/>
    <w:rPr>
      <w:color w:val="71C5E8" w:themeColor="hyperlink"/>
      <w:u w:val="single"/>
    </w:rPr>
  </w:style>
  <w:style w:type="character" w:customStyle="1" w:styleId="CMWDefinitionStrong">
    <w:name w:val="CMW Definition / Strong"/>
    <w:basedOn w:val="Standardnpsmoodstavce"/>
    <w:uiPriority w:val="1"/>
    <w:qFormat/>
    <w:rsid w:val="006157D3"/>
    <w:rPr>
      <w:rFonts w:ascii="Arial Bold" w:hAnsi="Arial Bold"/>
      <w:b/>
      <w:sz w:val="20"/>
    </w:rPr>
  </w:style>
  <w:style w:type="character" w:customStyle="1" w:styleId="CMWEmphasis">
    <w:name w:val="CMW Emphasis"/>
    <w:basedOn w:val="Standardnpsmoodstavce"/>
    <w:uiPriority w:val="1"/>
    <w:qFormat/>
    <w:rsid w:val="006157D3"/>
    <w:rPr>
      <w:rFonts w:ascii="Arial" w:hAnsi="Arial"/>
      <w:i/>
      <w:color w:val="71C5E8"/>
      <w:sz w:val="20"/>
    </w:rPr>
  </w:style>
  <w:style w:type="paragraph" w:customStyle="1" w:styleId="BasicParagraph">
    <w:name w:val="[Basic Paragraph]"/>
    <w:basedOn w:val="Normln"/>
    <w:uiPriority w:val="99"/>
    <w:rsid w:val="004511B7"/>
    <w:pPr>
      <w:autoSpaceDE w:val="0"/>
      <w:autoSpaceDN w:val="0"/>
      <w:adjustRightInd w:val="0"/>
      <w:spacing w:after="0"/>
      <w:textAlignment w:val="center"/>
    </w:pPr>
    <w:rPr>
      <w:rFonts w:ascii="Times New Roman" w:eastAsiaTheme="minorHAnsi" w:hAnsi="Times New Roman"/>
      <w:color w:val="000000"/>
      <w:sz w:val="24"/>
      <w:lang w:val="en-GB"/>
    </w:rPr>
  </w:style>
  <w:style w:type="paragraph" w:customStyle="1" w:styleId="Default">
    <w:name w:val="Default"/>
    <w:rsid w:val="006738C5"/>
    <w:pPr>
      <w:autoSpaceDE w:val="0"/>
      <w:autoSpaceDN w:val="0"/>
      <w:adjustRightInd w:val="0"/>
    </w:pPr>
    <w:rPr>
      <w:rFonts w:ascii="HelveticaNeueLT Std Lt Cn" w:hAnsi="HelveticaNeueLT Std Lt Cn" w:cs="HelveticaNeueLT Std Lt Cn"/>
      <w:color w:val="000000"/>
      <w:sz w:val="24"/>
      <w:szCs w:val="24"/>
    </w:rPr>
  </w:style>
  <w:style w:type="paragraph" w:customStyle="1" w:styleId="CMWAppendix">
    <w:name w:val="CMW Appendix"/>
    <w:basedOn w:val="Normln"/>
    <w:uiPriority w:val="8"/>
    <w:qFormat/>
    <w:rsid w:val="006157D3"/>
    <w:rPr>
      <w:rFonts w:ascii="Arial Bold" w:hAnsi="Arial Bold"/>
      <w:b/>
      <w:bCs/>
      <w:sz w:val="28"/>
    </w:rPr>
  </w:style>
  <w:style w:type="paragraph" w:customStyle="1" w:styleId="CMWBulletLevel2">
    <w:name w:val="CMW Bullet Level 2"/>
    <w:basedOn w:val="Normln"/>
    <w:link w:val="CMWBulletLevel2Char"/>
    <w:uiPriority w:val="4"/>
    <w:qFormat/>
    <w:rsid w:val="006157D3"/>
    <w:pPr>
      <w:numPr>
        <w:ilvl w:val="1"/>
      </w:numPr>
      <w:spacing w:line="288" w:lineRule="auto"/>
      <w:ind w:left="1730" w:hanging="709"/>
    </w:pPr>
    <w:rPr>
      <w:lang w:eastAsia="zh-CN"/>
    </w:rPr>
  </w:style>
  <w:style w:type="character" w:customStyle="1" w:styleId="CMWBulletLevel2Char">
    <w:name w:val="CMW Bullet Level 2 Char"/>
    <w:link w:val="CMWBulletLevel2"/>
    <w:uiPriority w:val="4"/>
    <w:rsid w:val="006157D3"/>
    <w:rPr>
      <w:rFonts w:ascii="Arial" w:hAnsi="Arial"/>
      <w:lang w:eastAsia="zh-CN"/>
    </w:rPr>
  </w:style>
  <w:style w:type="paragraph" w:customStyle="1" w:styleId="CMWNumberList">
    <w:name w:val="CMW Number List"/>
    <w:basedOn w:val="Normln"/>
    <w:uiPriority w:val="7"/>
    <w:qFormat/>
    <w:rsid w:val="006157D3"/>
    <w:pPr>
      <w:ind w:left="709" w:hanging="709"/>
    </w:pPr>
  </w:style>
  <w:style w:type="paragraph" w:customStyle="1" w:styleId="CMWNumberListSpacing">
    <w:name w:val="CMW Number List Spacing"/>
    <w:basedOn w:val="Normln"/>
    <w:uiPriority w:val="7"/>
    <w:qFormat/>
    <w:rsid w:val="006157D3"/>
    <w:pPr>
      <w:ind w:left="709" w:hanging="709"/>
    </w:pPr>
  </w:style>
  <w:style w:type="paragraph" w:customStyle="1" w:styleId="CMWNumberListSpacingNoIndent">
    <w:name w:val="CMW Number List Spacing No Indent"/>
    <w:basedOn w:val="Normln"/>
    <w:uiPriority w:val="7"/>
    <w:qFormat/>
    <w:rsid w:val="006157D3"/>
    <w:pPr>
      <w:tabs>
        <w:tab w:val="left" w:pos="709"/>
      </w:tabs>
      <w:ind w:left="709" w:hanging="709"/>
    </w:pPr>
  </w:style>
  <w:style w:type="paragraph" w:customStyle="1" w:styleId="CMWRomanList">
    <w:name w:val="CMW Roman List"/>
    <w:basedOn w:val="Normln"/>
    <w:uiPriority w:val="7"/>
    <w:qFormat/>
    <w:rsid w:val="006157D3"/>
    <w:pPr>
      <w:ind w:left="1276" w:hanging="567"/>
    </w:pPr>
  </w:style>
  <w:style w:type="paragraph" w:customStyle="1" w:styleId="CMWRomanListSpacing">
    <w:name w:val="CMW Roman List Spacing"/>
    <w:basedOn w:val="Normln"/>
    <w:uiPriority w:val="7"/>
    <w:qFormat/>
    <w:rsid w:val="006157D3"/>
    <w:pPr>
      <w:ind w:left="2126" w:hanging="708"/>
    </w:pPr>
    <w:rPr>
      <w:lang w:eastAsia="zh-CN"/>
    </w:rPr>
  </w:style>
  <w:style w:type="paragraph" w:customStyle="1" w:styleId="Pagetitle">
    <w:name w:val="Page title"/>
    <w:basedOn w:val="Zhlav"/>
    <w:link w:val="PagetitleChar"/>
    <w:qFormat/>
    <w:rsid w:val="006157D3"/>
    <w:pPr>
      <w:pBdr>
        <w:bottom w:val="single" w:sz="4" w:space="1" w:color="71C5E8"/>
      </w:pBdr>
      <w:spacing w:before="960" w:after="0"/>
    </w:pPr>
    <w:rPr>
      <w:color w:val="71C5E8"/>
      <w:sz w:val="22"/>
    </w:rPr>
  </w:style>
  <w:style w:type="character" w:customStyle="1" w:styleId="PagetitleChar">
    <w:name w:val="Page title Char"/>
    <w:basedOn w:val="ZhlavChar"/>
    <w:link w:val="Pagetitle"/>
    <w:rsid w:val="006157D3"/>
    <w:rPr>
      <w:rFonts w:ascii="Arial" w:hAnsi="Arial"/>
      <w:color w:val="71C5E8"/>
      <w:sz w:val="22"/>
      <w:szCs w:val="24"/>
      <w:lang w:eastAsia="en-US"/>
    </w:rPr>
  </w:style>
  <w:style w:type="paragraph" w:customStyle="1" w:styleId="TableParagraph">
    <w:name w:val="Table Paragraph"/>
    <w:basedOn w:val="Normln"/>
    <w:uiPriority w:val="1"/>
    <w:qFormat/>
    <w:rsid w:val="006157D3"/>
  </w:style>
  <w:style w:type="paragraph" w:customStyle="1" w:styleId="CMWTableContent">
    <w:name w:val="CMW Table Content"/>
    <w:basedOn w:val="Normln"/>
    <w:uiPriority w:val="1"/>
    <w:qFormat/>
    <w:rsid w:val="006157D3"/>
  </w:style>
  <w:style w:type="character" w:customStyle="1" w:styleId="Nadpis2Char">
    <w:name w:val="Nadpis 2 Char"/>
    <w:aliases w:val="CMW Level 2 Char"/>
    <w:basedOn w:val="Standardnpsmoodstavce"/>
    <w:link w:val="Nadpis2"/>
    <w:uiPriority w:val="7"/>
    <w:rsid w:val="006157D3"/>
    <w:rPr>
      <w:rFonts w:ascii="Arial" w:hAnsi="Arial"/>
      <w:b/>
      <w:color w:val="71C5E8"/>
      <w:sz w:val="28"/>
      <w:lang w:eastAsia="zh-CN"/>
    </w:rPr>
  </w:style>
  <w:style w:type="character" w:customStyle="1" w:styleId="Nadpis3Char">
    <w:name w:val="Nadpis 3 Char"/>
    <w:aliases w:val="CMW Level 3 Char"/>
    <w:basedOn w:val="Standardnpsmoodstavce"/>
    <w:link w:val="Nadpis3"/>
    <w:uiPriority w:val="7"/>
    <w:rsid w:val="006157D3"/>
    <w:rPr>
      <w:rFonts w:ascii="Arial" w:hAnsi="Arial"/>
      <w:b/>
      <w:color w:val="003C5A"/>
      <w:sz w:val="24"/>
      <w:lang w:eastAsia="zh-CN"/>
    </w:rPr>
  </w:style>
  <w:style w:type="character" w:customStyle="1" w:styleId="ZkladntextChar">
    <w:name w:val="Základní text Char"/>
    <w:aliases w:val="CMW Body Text Char"/>
    <w:link w:val="Zkladntext"/>
    <w:rsid w:val="00D93B2E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157D3"/>
    <w:pPr>
      <w:numPr>
        <w:ilvl w:val="1"/>
      </w:numPr>
      <w:spacing w:after="160"/>
    </w:pPr>
    <w:rPr>
      <w:rFonts w:eastAsiaTheme="minorEastAsia" w:cstheme="minorBidi"/>
      <w:color w:val="71C5E8"/>
      <w:spacing w:val="15"/>
      <w:sz w:val="24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6157D3"/>
    <w:rPr>
      <w:rFonts w:ascii="Arial" w:eastAsiaTheme="minorEastAsia" w:hAnsi="Arial" w:cstheme="minorBidi"/>
      <w:color w:val="71C5E8"/>
      <w:spacing w:val="15"/>
      <w:sz w:val="24"/>
      <w:szCs w:val="22"/>
    </w:rPr>
  </w:style>
  <w:style w:type="character" w:styleId="Siln">
    <w:name w:val="Strong"/>
    <w:basedOn w:val="Standardnpsmoodstavce"/>
    <w:uiPriority w:val="22"/>
    <w:qFormat/>
    <w:rsid w:val="006157D3"/>
    <w:rPr>
      <w:rFonts w:ascii="Arial" w:hAnsi="Arial"/>
      <w:b/>
      <w:bCs/>
      <w:sz w:val="20"/>
    </w:rPr>
  </w:style>
  <w:style w:type="character" w:styleId="Zdraznn">
    <w:name w:val="Emphasis"/>
    <w:basedOn w:val="Standardnpsmoodstavce"/>
    <w:uiPriority w:val="20"/>
    <w:qFormat/>
    <w:rsid w:val="006157D3"/>
    <w:rPr>
      <w:rFonts w:ascii="Arial" w:hAnsi="Arial"/>
      <w:i/>
      <w:iCs/>
      <w:color w:val="71C5E8"/>
      <w:sz w:val="20"/>
    </w:rPr>
  </w:style>
  <w:style w:type="character" w:styleId="Zdraznnjemn">
    <w:name w:val="Subtle Emphasis"/>
    <w:basedOn w:val="Standardnpsmoodstavce"/>
    <w:uiPriority w:val="19"/>
    <w:qFormat/>
    <w:rsid w:val="006157D3"/>
    <w:rPr>
      <w:rFonts w:ascii="Arial" w:hAnsi="Arial"/>
      <w:i/>
      <w:iCs/>
      <w:color w:val="404040" w:themeColor="text1" w:themeTint="BF"/>
      <w:sz w:val="20"/>
    </w:rPr>
  </w:style>
  <w:style w:type="character" w:customStyle="1" w:styleId="CMWHeading1Char">
    <w:name w:val="CMW Heading 1 Char"/>
    <w:basedOn w:val="Standardnpsmoodstavce"/>
    <w:link w:val="CMWHeading1"/>
    <w:rsid w:val="006157D3"/>
    <w:rPr>
      <w:rFonts w:ascii="Arial" w:hAnsi="Arial" w:cs="Tahoma"/>
      <w:b/>
      <w:bCs/>
      <w:color w:val="003C5A"/>
      <w:spacing w:val="-4"/>
      <w:sz w:val="40"/>
      <w:szCs w:val="28"/>
    </w:rPr>
  </w:style>
  <w:style w:type="character" w:customStyle="1" w:styleId="CMWHeading2Char">
    <w:name w:val="CMW Heading 2 Char"/>
    <w:basedOn w:val="Standardnpsmoodstavce"/>
    <w:link w:val="CMWHeading2"/>
    <w:rsid w:val="006157D3"/>
    <w:rPr>
      <w:rFonts w:ascii="Arial" w:hAnsi="Arial" w:cs="Arial"/>
      <w:b/>
      <w:bCs/>
      <w:color w:val="71C5E8"/>
      <w:spacing w:val="-6"/>
      <w:sz w:val="28"/>
    </w:rPr>
  </w:style>
  <w:style w:type="character" w:customStyle="1" w:styleId="CMWHeading3Char">
    <w:name w:val="CMW Heading 3 Char"/>
    <w:basedOn w:val="Standardnpsmoodstavce"/>
    <w:link w:val="CMWHeading3"/>
    <w:rsid w:val="006157D3"/>
    <w:rPr>
      <w:rFonts w:ascii="Arial" w:hAnsi="Arial" w:cs="Arial"/>
      <w:b/>
      <w:bCs/>
      <w:iCs/>
      <w:color w:val="003C5A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43339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43339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s8">
    <w:name w:val="s8"/>
    <w:basedOn w:val="Normln"/>
    <w:rsid w:val="0087195F"/>
    <w:pPr>
      <w:spacing w:before="100" w:beforeAutospacing="1" w:after="100" w:afterAutospacing="1" w:line="240" w:lineRule="auto"/>
    </w:pPr>
    <w:rPr>
      <w:rFonts w:ascii="Calibri" w:eastAsia="Calibri" w:hAnsi="Calibri"/>
      <w:sz w:val="22"/>
      <w:szCs w:val="22"/>
      <w:lang w:val="en-GB" w:eastAsia="en-GB"/>
    </w:rPr>
  </w:style>
  <w:style w:type="character" w:customStyle="1" w:styleId="bumpedfont15">
    <w:name w:val="bumpedfont15"/>
    <w:rsid w:val="0087195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27D10"/>
    <w:rPr>
      <w:color w:val="808080"/>
      <w:shd w:val="clear" w:color="auto" w:fill="E6E6E6"/>
    </w:rPr>
  </w:style>
  <w:style w:type="paragraph" w:customStyle="1" w:styleId="TableText">
    <w:name w:val="Table Text"/>
    <w:aliases w:val="CMW Table Text"/>
    <w:basedOn w:val="Normln"/>
    <w:uiPriority w:val="3"/>
    <w:qFormat/>
    <w:rsid w:val="009948EE"/>
    <w:pPr>
      <w:spacing w:before="60" w:after="60" w:line="259" w:lineRule="auto"/>
      <w:ind w:left="113" w:right="113"/>
    </w:pPr>
    <w:rPr>
      <w:rFonts w:asciiTheme="minorHAnsi" w:eastAsiaTheme="minorHAnsi" w:hAnsiTheme="minorHAnsi" w:cstheme="minorBidi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B6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FE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FE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FE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omwellpropertygroup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alibor.korycan@vces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nkcity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uygues-construc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romwell Colour Palette">
      <a:dk1>
        <a:sysClr val="windowText" lastClr="000000"/>
      </a:dk1>
      <a:lt1>
        <a:sysClr val="window" lastClr="FFFFFF"/>
      </a:lt1>
      <a:dk2>
        <a:srgbClr val="003C5A"/>
      </a:dk2>
      <a:lt2>
        <a:srgbClr val="BFCED6"/>
      </a:lt2>
      <a:accent1>
        <a:srgbClr val="005EB8"/>
      </a:accent1>
      <a:accent2>
        <a:srgbClr val="003C5A"/>
      </a:accent2>
      <a:accent3>
        <a:srgbClr val="71C5E8"/>
      </a:accent3>
      <a:accent4>
        <a:srgbClr val="C4D600"/>
      </a:accent4>
      <a:accent5>
        <a:srgbClr val="9BD7EF"/>
      </a:accent5>
      <a:accent6>
        <a:srgbClr val="5BADFF"/>
      </a:accent6>
      <a:hlink>
        <a:srgbClr val="71C5E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graphical_x0020_Region xmlns="9f7b9f12-1477-4c93-8c29-4aefa298f710">Europe</Geographical_x0020_Region>
    <IconOverlay xmlns="http://schemas.microsoft.com/sharepoint/v4" xsi:nil="true"/>
    <Document_x0020_Type xmlns="9f7b9f12-1477-4c93-8c29-4aefa298f710">Templates</Document_x0020_Type>
    <SharedWithUsers xmlns="1803c1df-3b3a-406f-91fc-ac630288f451">
      <UserInfo>
        <DisplayName>Melanie Heath</DisplayName>
        <AccountId>182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romwell Document" ma:contentTypeID="0x010100B1DF2D5FAD597B4FAFC65361950F2C1100F7EB8966290F9240BD178A4424869A74" ma:contentTypeVersion="8" ma:contentTypeDescription="" ma:contentTypeScope="" ma:versionID="e9f5ceb94d6f88ec06bfdd2d88c90ec6">
  <xsd:schema xmlns:xsd="http://www.w3.org/2001/XMLSchema" xmlns:xs="http://www.w3.org/2001/XMLSchema" xmlns:p="http://schemas.microsoft.com/office/2006/metadata/properties" xmlns:ns2="9f7b9f12-1477-4c93-8c29-4aefa298f710" xmlns:ns3="http://schemas.microsoft.com/sharepoint/v4" xmlns:ns4="1803c1df-3b3a-406f-91fc-ac630288f451" targetNamespace="http://schemas.microsoft.com/office/2006/metadata/properties" ma:root="true" ma:fieldsID="798338347f0372a4de4a037904bbf1a2" ns2:_="" ns3:_="" ns4:_="">
    <xsd:import namespace="9f7b9f12-1477-4c93-8c29-4aefa298f710"/>
    <xsd:import namespace="http://schemas.microsoft.com/sharepoint/v4"/>
    <xsd:import namespace="1803c1df-3b3a-406f-91fc-ac630288f451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Geographical_x0020_Region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9f12-1477-4c93-8c29-4aefa298f71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Budgets" ma:format="Dropdown" ma:internalName="Document_x0020_Type">
      <xsd:simpleType>
        <xsd:restriction base="dms:Choice">
          <xsd:enumeration value="Budgets"/>
          <xsd:enumeration value="Checklist"/>
          <xsd:enumeration value="Contracts"/>
          <xsd:enumeration value="Forms"/>
          <xsd:enumeration value="Stationery"/>
          <xsd:enumeration value="Guidance"/>
          <xsd:enumeration value="Plans"/>
          <xsd:enumeration value="Policies And Procedures"/>
          <xsd:enumeration value="Publications"/>
          <xsd:enumeration value="Register"/>
          <xsd:enumeration value="Reports"/>
          <xsd:enumeration value="Reviews"/>
          <xsd:enumeration value="Strategy"/>
          <xsd:enumeration value="Templates"/>
        </xsd:restriction>
      </xsd:simpleType>
    </xsd:element>
    <xsd:element name="Geographical_x0020_Region" ma:index="9" nillable="true" ma:displayName="Geographical Region" ma:default="Australia" ma:format="Dropdown" ma:internalName="Geographical_x0020_Region">
      <xsd:simpleType>
        <xsd:restriction base="dms:Choice">
          <xsd:enumeration value="Australia"/>
          <xsd:enumeration value="Europe"/>
          <xsd:enumeration value="Glob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3c1df-3b3a-406f-91fc-ac630288f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CD82-6930-4967-8658-28D64F3D3444}">
  <ds:schemaRefs>
    <ds:schemaRef ds:uri="http://schemas.microsoft.com/office/2006/metadata/properties"/>
    <ds:schemaRef ds:uri="http://schemas.microsoft.com/office/infopath/2007/PartnerControls"/>
    <ds:schemaRef ds:uri="9f7b9f12-1477-4c93-8c29-4aefa298f710"/>
    <ds:schemaRef ds:uri="http://schemas.microsoft.com/sharepoint/v4"/>
    <ds:schemaRef ds:uri="1803c1df-3b3a-406f-91fc-ac630288f451"/>
  </ds:schemaRefs>
</ds:datastoreItem>
</file>

<file path=customXml/itemProps2.xml><?xml version="1.0" encoding="utf-8"?>
<ds:datastoreItem xmlns:ds="http://schemas.openxmlformats.org/officeDocument/2006/customXml" ds:itemID="{7DA7763B-3CFD-4C5D-B72A-D6ED354E6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0C7C4-C29F-46BB-BFFE-E616820F6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b9f12-1477-4c93-8c29-4aefa298f710"/>
    <ds:schemaRef ds:uri="http://schemas.microsoft.com/sharepoint/v4"/>
    <ds:schemaRef ds:uri="1803c1df-3b3a-406f-91fc-ac630288f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FB3D8-7C6F-47F2-915A-A93AC16D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882</Words>
  <Characters>5205</Characters>
  <Application>Microsoft Office Word</Application>
  <DocSecurity>0</DocSecurity>
  <Lines>43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EU - Press Release Template</vt:lpstr>
      <vt:lpstr>EU - Press Release Template</vt:lpstr>
      <vt:lpstr>EU - Press Release Template</vt:lpstr>
    </vt:vector>
  </TitlesOfParts>
  <Company>Microsoft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- Press Release Template</dc:title>
  <dc:creator>Sian Sheppard</dc:creator>
  <cp:lastModifiedBy>Kolaříková, Denisa</cp:lastModifiedBy>
  <cp:revision>8</cp:revision>
  <cp:lastPrinted>2017-02-23T08:06:00Z</cp:lastPrinted>
  <dcterms:created xsi:type="dcterms:W3CDTF">2018-05-11T08:24:00Z</dcterms:created>
  <dcterms:modified xsi:type="dcterms:W3CDTF">2018-05-14T11:25:00Z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0x010100B1DF2D5FAD597B4FAFC65361950F2C1100F7EB8966290F9240BD178A4424869A74</vt:lpwstr>
  </property>
</Properties>
</file>