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2260" w:rsidR="009B2260" w:rsidP="00AA4C3A" w:rsidRDefault="009B2260" w14:paraId="399D8062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Pr="009B2260" w:rsidR="006924F7" w:rsidP="009B2260" w:rsidRDefault="00D319B1" w14:paraId="6A530ED5" w14:textId="11E59F0F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64778C33" w:rsidR="2F7E225A">
        <w:rPr>
          <w:rFonts w:ascii="Montserrat" w:hAnsi="Montserrat"/>
          <w:sz w:val="17"/>
          <w:szCs w:val="17"/>
        </w:rPr>
        <w:t>2</w:t>
      </w:r>
      <w:r w:rsidRPr="64778C33" w:rsidR="3B582418">
        <w:rPr>
          <w:rFonts w:ascii="Montserrat" w:hAnsi="Montserrat"/>
          <w:sz w:val="17"/>
          <w:szCs w:val="17"/>
        </w:rPr>
        <w:t>3</w:t>
      </w:r>
      <w:r w:rsidRPr="64778C33" w:rsidR="006924F7">
        <w:rPr>
          <w:rFonts w:ascii="Montserrat" w:hAnsi="Montserrat"/>
          <w:sz w:val="17"/>
          <w:szCs w:val="17"/>
        </w:rPr>
        <w:t>.</w:t>
      </w:r>
      <w:r w:rsidRPr="64778C33" w:rsidR="00FE0575">
        <w:rPr>
          <w:rFonts w:ascii="Montserrat" w:hAnsi="Montserrat"/>
          <w:sz w:val="17"/>
          <w:szCs w:val="17"/>
        </w:rPr>
        <w:t xml:space="preserve"> </w:t>
      </w:r>
      <w:r w:rsidRPr="64778C33" w:rsidR="002770DB">
        <w:rPr>
          <w:rFonts w:ascii="Montserrat" w:hAnsi="Montserrat"/>
          <w:sz w:val="17"/>
          <w:szCs w:val="17"/>
        </w:rPr>
        <w:t>5</w:t>
      </w:r>
      <w:r w:rsidRPr="64778C33" w:rsidR="006924F7">
        <w:rPr>
          <w:rFonts w:ascii="Montserrat" w:hAnsi="Montserrat"/>
          <w:sz w:val="17"/>
          <w:szCs w:val="17"/>
        </w:rPr>
        <w:t>. 202</w:t>
      </w:r>
      <w:r w:rsidRPr="64778C33" w:rsidR="00105F74">
        <w:rPr>
          <w:rFonts w:ascii="Montserrat" w:hAnsi="Montserrat"/>
          <w:sz w:val="17"/>
          <w:szCs w:val="17"/>
        </w:rPr>
        <w:t>3</w:t>
      </w:r>
    </w:p>
    <w:p w:rsidR="3D21B088" w:rsidP="4783C12E" w:rsidRDefault="3D21B088" w14:paraId="4051C590" w14:textId="243C525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:rsidRPr="005A7942" w:rsidR="00B60BA7" w:rsidP="009B2260" w:rsidRDefault="00B60BA7" w14:paraId="631C2BB9" w14:textId="77777777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:rsidR="00AA4C3A" w:rsidP="00AA4C3A" w:rsidRDefault="00AA4C3A" w14:paraId="4AC64168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1D4D42" w:rsidP="001D4D42" w:rsidRDefault="005D2FAB" w14:paraId="53906948" w14:textId="70D21904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Služba </w:t>
      </w:r>
      <w:r w:rsidRPr="6C3BDCE8" w:rsidR="00E24808">
        <w:rPr>
          <w:rFonts w:ascii="Montserrat" w:hAnsi="Montserrat"/>
          <w:b/>
          <w:bCs/>
          <w:color w:val="004283"/>
          <w:sz w:val="22"/>
          <w:szCs w:val="22"/>
        </w:rPr>
        <w:t>„</w:t>
      </w:r>
      <w:r w:rsidRPr="6C3BDCE8" w:rsidR="007222A4">
        <w:rPr>
          <w:rFonts w:ascii="Montserrat" w:hAnsi="Montserrat"/>
          <w:b/>
          <w:bCs/>
          <w:color w:val="004283"/>
          <w:sz w:val="22"/>
          <w:szCs w:val="22"/>
        </w:rPr>
        <w:t>Třídím gastr</w:t>
      </w:r>
      <w:r w:rsidRPr="6C3BDCE8" w:rsidR="0036388F">
        <w:rPr>
          <w:rFonts w:ascii="Montserrat" w:hAnsi="Montserrat"/>
          <w:b/>
          <w:bCs/>
          <w:color w:val="004283"/>
          <w:sz w:val="22"/>
          <w:szCs w:val="22"/>
        </w:rPr>
        <w:t>o</w:t>
      </w:r>
      <w:r w:rsidRPr="6C3BDCE8" w:rsidR="00E24808">
        <w:rPr>
          <w:rFonts w:ascii="Montserrat" w:hAnsi="Montserrat"/>
          <w:b/>
          <w:bCs/>
          <w:color w:val="004283"/>
          <w:sz w:val="22"/>
          <w:szCs w:val="22"/>
        </w:rPr>
        <w:t>“</w:t>
      </w:r>
      <w:r w:rsidRPr="6C3BDCE8" w:rsidR="0036388F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slaví </w:t>
      </w:r>
      <w:r w:rsidR="0007089F">
        <w:rPr>
          <w:rFonts w:ascii="Montserrat" w:hAnsi="Montserrat"/>
          <w:b/>
          <w:bCs/>
          <w:color w:val="004283"/>
          <w:sz w:val="22"/>
          <w:szCs w:val="22"/>
        </w:rPr>
        <w:t>dva</w:t>
      </w:r>
      <w:r w:rsidR="006E4E70">
        <w:rPr>
          <w:rFonts w:ascii="Montserrat" w:hAnsi="Montserrat"/>
          <w:b/>
          <w:bCs/>
          <w:color w:val="004283"/>
          <w:sz w:val="22"/>
          <w:szCs w:val="22"/>
        </w:rPr>
        <w:t xml:space="preserve"> roky provozu</w:t>
      </w:r>
      <w:r w:rsidR="00F36E00">
        <w:rPr>
          <w:rFonts w:ascii="Montserrat" w:hAnsi="Montserrat"/>
          <w:b/>
          <w:bCs/>
          <w:color w:val="004283"/>
          <w:sz w:val="22"/>
          <w:szCs w:val="22"/>
        </w:rPr>
        <w:t xml:space="preserve">. </w:t>
      </w:r>
      <w:r>
        <w:rPr>
          <w:rFonts w:ascii="Montserrat" w:hAnsi="Montserrat"/>
          <w:b/>
          <w:bCs/>
          <w:color w:val="004283"/>
          <w:sz w:val="22"/>
          <w:szCs w:val="22"/>
        </w:rPr>
        <w:t>Ze skládek</w:t>
      </w:r>
      <w:r w:rsidR="00297925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004283"/>
          <w:sz w:val="22"/>
          <w:szCs w:val="22"/>
        </w:rPr>
        <w:t>odklonil</w:t>
      </w:r>
      <w:r w:rsidR="00297925">
        <w:rPr>
          <w:rFonts w:ascii="Montserrat" w:hAnsi="Montserrat"/>
          <w:b/>
          <w:bCs/>
          <w:color w:val="004283"/>
          <w:sz w:val="22"/>
          <w:szCs w:val="22"/>
        </w:rPr>
        <w:t xml:space="preserve">a 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už </w:t>
      </w:r>
      <w:r w:rsidR="003152F0">
        <w:rPr>
          <w:rFonts w:ascii="Montserrat" w:hAnsi="Montserrat"/>
          <w:b/>
          <w:bCs/>
          <w:color w:val="004283"/>
          <w:sz w:val="22"/>
          <w:szCs w:val="22"/>
        </w:rPr>
        <w:t xml:space="preserve">přes </w:t>
      </w:r>
      <w:r w:rsidRPr="00B0017B">
        <w:rPr>
          <w:rFonts w:ascii="Montserrat" w:hAnsi="Montserrat"/>
          <w:b/>
          <w:bCs/>
          <w:color w:val="004283"/>
          <w:sz w:val="22"/>
          <w:szCs w:val="22"/>
        </w:rPr>
        <w:t>1</w:t>
      </w:r>
      <w:r w:rsidRPr="00B0017B" w:rsidR="00297925">
        <w:rPr>
          <w:rFonts w:ascii="Montserrat" w:hAnsi="Montserrat"/>
          <w:b/>
          <w:bCs/>
          <w:color w:val="004283"/>
          <w:sz w:val="22"/>
          <w:szCs w:val="22"/>
        </w:rPr>
        <w:t xml:space="preserve"> 2</w:t>
      </w:r>
      <w:r w:rsidRPr="00B0017B">
        <w:rPr>
          <w:rFonts w:ascii="Montserrat" w:hAnsi="Montserrat"/>
          <w:b/>
          <w:bCs/>
          <w:color w:val="004283"/>
          <w:sz w:val="22"/>
          <w:szCs w:val="22"/>
        </w:rPr>
        <w:t>00</w:t>
      </w:r>
      <w:r w:rsidRPr="00B0017B" w:rsidR="006E4E70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Pr="00B0017B" w:rsidR="003618E5">
        <w:rPr>
          <w:rFonts w:ascii="Montserrat" w:hAnsi="Montserrat"/>
          <w:b/>
          <w:bCs/>
          <w:color w:val="004283"/>
          <w:sz w:val="22"/>
          <w:szCs w:val="22"/>
        </w:rPr>
        <w:t>tun</w:t>
      </w:r>
      <w:r w:rsidR="003618E5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74636F">
        <w:rPr>
          <w:rFonts w:ascii="Montserrat" w:hAnsi="Montserrat"/>
          <w:b/>
          <w:bCs/>
          <w:color w:val="004283"/>
          <w:sz w:val="22"/>
          <w:szCs w:val="22"/>
        </w:rPr>
        <w:t xml:space="preserve">kuchyňského </w:t>
      </w:r>
      <w:r>
        <w:rPr>
          <w:rFonts w:ascii="Montserrat" w:hAnsi="Montserrat"/>
          <w:b/>
          <w:bCs/>
          <w:color w:val="004283"/>
          <w:sz w:val="22"/>
          <w:szCs w:val="22"/>
        </w:rPr>
        <w:t>odpadu</w:t>
      </w:r>
    </w:p>
    <w:p w:rsidRPr="00547E5B" w:rsidR="001D0BA7" w:rsidP="001D0BA7" w:rsidRDefault="001D0BA7" w14:paraId="2AFD4E59" w14:textId="7777777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Autor: Skupina EFG </w:t>
      </w:r>
    </w:p>
    <w:p w:rsidR="001D0BA7" w:rsidP="001D4D42" w:rsidRDefault="001D0BA7" w14:paraId="7A2B7B3B" w14:textId="777777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:rsidR="005E0F13" w:rsidP="00BE091C" w:rsidRDefault="00BE091C" w14:paraId="66A2F93D" w14:textId="3C70E0EF">
      <w:pPr>
        <w:spacing w:line="276" w:lineRule="auto"/>
        <w:jc w:val="both"/>
        <w:textAlignment w:val="baseline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>Projekt</w:t>
      </w:r>
      <w:r w:rsidR="00706ECA">
        <w:rPr>
          <w:rFonts w:ascii="Montserrat" w:hAnsi="Montserrat" w:cs="Times New Roman"/>
          <w:b/>
          <w:bCs/>
          <w:sz w:val="17"/>
          <w:szCs w:val="17"/>
        </w:rPr>
        <w:t xml:space="preserve"> „</w:t>
      </w:r>
      <w:r w:rsidR="00AF1A38">
        <w:rPr>
          <w:rFonts w:ascii="Montserrat" w:hAnsi="Montserrat" w:cs="Times New Roman"/>
          <w:b/>
          <w:bCs/>
          <w:sz w:val="17"/>
          <w:szCs w:val="17"/>
        </w:rPr>
        <w:t>tridimgastro.cz</w:t>
      </w:r>
      <w:r w:rsidR="00706ECA">
        <w:rPr>
          <w:rFonts w:ascii="Montserrat" w:hAnsi="Montserrat" w:cs="Times New Roman"/>
          <w:b/>
          <w:bCs/>
          <w:sz w:val="17"/>
          <w:szCs w:val="17"/>
        </w:rPr>
        <w:t xml:space="preserve">“ </w:t>
      </w:r>
      <w:r w:rsidR="00EA08CF">
        <w:rPr>
          <w:rFonts w:ascii="Montserrat" w:hAnsi="Montserrat" w:cs="Times New Roman"/>
          <w:b/>
          <w:bCs/>
          <w:sz w:val="17"/>
          <w:szCs w:val="17"/>
        </w:rPr>
        <w:t xml:space="preserve">společnosti </w:t>
      </w:r>
      <w:proofErr w:type="spellStart"/>
      <w:r w:rsidR="00EA08CF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00EA08C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EA08CF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00EA08C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EA08CF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00EA08CF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, který se zaměřuje na separaci, svoz a </w:t>
      </w:r>
      <w:r w:rsidR="00297925">
        <w:rPr>
          <w:rFonts w:ascii="Montserrat" w:hAnsi="Montserrat" w:cs="Times New Roman"/>
          <w:b/>
          <w:bCs/>
          <w:sz w:val="17"/>
          <w:szCs w:val="17"/>
        </w:rPr>
        <w:t>recyklaci kuchyňského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odpadu od komerčních i komunálních původců</w:t>
      </w:r>
      <w:r w:rsidR="003152F0">
        <w:rPr>
          <w:rFonts w:ascii="Montserrat" w:hAnsi="Montserrat" w:cs="Times New Roman"/>
          <w:b/>
          <w:bCs/>
          <w:sz w:val="17"/>
          <w:szCs w:val="17"/>
        </w:rPr>
        <w:t>,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letos oslavuje druhé výročí </w:t>
      </w:r>
      <w:r w:rsidR="00F36E00">
        <w:rPr>
          <w:rFonts w:ascii="Montserrat" w:hAnsi="Montserrat" w:cs="Times New Roman"/>
          <w:b/>
          <w:bCs/>
          <w:sz w:val="17"/>
          <w:szCs w:val="17"/>
        </w:rPr>
        <w:t>založení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3152F0">
        <w:rPr>
          <w:rFonts w:ascii="Montserrat" w:hAnsi="Montserrat" w:cs="Times New Roman"/>
          <w:b/>
          <w:bCs/>
          <w:sz w:val="17"/>
          <w:szCs w:val="17"/>
        </w:rPr>
        <w:t>Mnohé obce a města po pilotním sběru rozšířily počty recyklačních nádob. N</w:t>
      </w:r>
      <w:r w:rsidR="00145FF5">
        <w:rPr>
          <w:rFonts w:ascii="Montserrat" w:hAnsi="Montserrat" w:cs="Times New Roman"/>
          <w:b/>
          <w:bCs/>
          <w:sz w:val="17"/>
          <w:szCs w:val="17"/>
        </w:rPr>
        <w:t>ej</w:t>
      </w:r>
      <w:r w:rsidR="001D4D42">
        <w:rPr>
          <w:rFonts w:ascii="Montserrat" w:hAnsi="Montserrat" w:cs="Times New Roman"/>
          <w:b/>
          <w:bCs/>
          <w:sz w:val="17"/>
          <w:szCs w:val="17"/>
        </w:rPr>
        <w:t xml:space="preserve">víc se jich nachází </w:t>
      </w:r>
      <w:r w:rsidR="006D1933">
        <w:rPr>
          <w:rFonts w:ascii="Montserrat" w:hAnsi="Montserrat" w:cs="Times New Roman"/>
          <w:b/>
          <w:bCs/>
          <w:sz w:val="17"/>
          <w:szCs w:val="17"/>
        </w:rPr>
        <w:t>v</w:t>
      </w:r>
      <w:r w:rsidR="001D4D42">
        <w:rPr>
          <w:rFonts w:ascii="Montserrat" w:hAnsi="Montserrat" w:cs="Times New Roman"/>
          <w:b/>
          <w:bCs/>
          <w:sz w:val="17"/>
          <w:szCs w:val="17"/>
        </w:rPr>
        <w:t> </w:t>
      </w:r>
      <w:r w:rsidR="006E4948">
        <w:rPr>
          <w:rFonts w:ascii="Montserrat" w:hAnsi="Montserrat" w:cs="Times New Roman"/>
          <w:b/>
          <w:bCs/>
          <w:sz w:val="17"/>
          <w:szCs w:val="17"/>
        </w:rPr>
        <w:t>Šumperku a</w:t>
      </w:r>
      <w:r w:rsidR="005D2FA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3152F0">
        <w:rPr>
          <w:rFonts w:ascii="Montserrat" w:hAnsi="Montserrat" w:cs="Times New Roman"/>
          <w:b/>
          <w:bCs/>
          <w:sz w:val="17"/>
          <w:szCs w:val="17"/>
        </w:rPr>
        <w:t>v</w:t>
      </w:r>
      <w:r w:rsidR="00B0017B">
        <w:rPr>
          <w:rFonts w:ascii="Montserrat" w:hAnsi="Montserrat" w:cs="Times New Roman"/>
          <w:b/>
          <w:bCs/>
          <w:sz w:val="17"/>
          <w:szCs w:val="17"/>
        </w:rPr>
        <w:t> </w:t>
      </w:r>
      <w:r w:rsidR="00456024">
        <w:rPr>
          <w:rFonts w:ascii="Montserrat" w:hAnsi="Montserrat" w:cs="Times New Roman"/>
          <w:b/>
          <w:bCs/>
          <w:sz w:val="17"/>
          <w:szCs w:val="17"/>
        </w:rPr>
        <w:t>Opav</w:t>
      </w:r>
      <w:r w:rsidR="006D1933">
        <w:rPr>
          <w:rFonts w:ascii="Montserrat" w:hAnsi="Montserrat" w:cs="Times New Roman"/>
          <w:b/>
          <w:bCs/>
          <w:sz w:val="17"/>
          <w:szCs w:val="17"/>
        </w:rPr>
        <w:t>ě</w:t>
      </w:r>
      <w:r w:rsidR="00B0017B">
        <w:rPr>
          <w:rFonts w:ascii="Montserrat" w:hAnsi="Montserrat" w:cs="Times New Roman"/>
          <w:b/>
          <w:bCs/>
          <w:sz w:val="17"/>
          <w:szCs w:val="17"/>
        </w:rPr>
        <w:t>.</w:t>
      </w:r>
    </w:p>
    <w:p w:rsidRPr="00547E5B" w:rsidR="005E0F13" w:rsidP="4783C12E" w:rsidRDefault="005E0F13" w14:paraId="63C23A8D" w14:textId="3E4123C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17"/>
          <w:szCs w:val="17"/>
        </w:rPr>
      </w:pPr>
      <w:bookmarkStart w:name="_Hlk97651768" w:id="0"/>
    </w:p>
    <w:p w:rsidRPr="00155CD3" w:rsidR="00D920A6" w:rsidP="004E40ED" w:rsidRDefault="00B0017B" w14:paraId="106A23A4" w14:textId="11BFF49A">
      <w:pPr>
        <w:spacing w:line="276" w:lineRule="auto"/>
        <w:jc w:val="both"/>
        <w:textAlignment w:val="baseline"/>
        <w:rPr>
          <w:rFonts w:ascii="Montserrat" w:hAnsi="Montserrat" w:eastAsia="Times New Roman" w:cs="Times New Roman"/>
          <w:sz w:val="17"/>
          <w:szCs w:val="17"/>
          <w:lang w:eastAsia="cs-CZ"/>
        </w:rPr>
      </w:pPr>
      <w:r>
        <w:rPr>
          <w:rFonts w:ascii="Montserrat" w:hAnsi="Montserrat" w:eastAsia="Times New Roman" w:cs="Times New Roman"/>
          <w:sz w:val="17"/>
          <w:szCs w:val="17"/>
          <w:lang w:eastAsia="cs-CZ"/>
        </w:rPr>
        <w:t>Ke</w:t>
      </w:r>
      <w:r w:rsidR="00E27658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dvacet</w:t>
      </w:r>
      <w:r>
        <w:rPr>
          <w:rFonts w:ascii="Montserrat" w:hAnsi="Montserrat" w:eastAsia="Times New Roman" w:cs="Times New Roman"/>
          <w:sz w:val="17"/>
          <w:szCs w:val="17"/>
          <w:lang w:eastAsia="cs-CZ"/>
        </w:rPr>
        <w:t>i</w:t>
      </w:r>
      <w:r w:rsidR="00E27658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českých měst a obcí je zapojeno do projektu </w:t>
      </w:r>
      <w:r w:rsidR="005D2FAB">
        <w:rPr>
          <w:rFonts w:ascii="Montserrat" w:hAnsi="Montserrat" w:eastAsia="Times New Roman" w:cs="Times New Roman"/>
          <w:sz w:val="17"/>
          <w:szCs w:val="17"/>
          <w:lang w:eastAsia="cs-CZ"/>
        </w:rPr>
        <w:t>„</w:t>
      </w:r>
      <w:r w:rsidR="00AF1A38">
        <w:rPr>
          <w:rFonts w:ascii="Montserrat" w:hAnsi="Montserrat" w:eastAsia="Times New Roman" w:cs="Times New Roman"/>
          <w:sz w:val="17"/>
          <w:szCs w:val="17"/>
          <w:lang w:eastAsia="cs-CZ"/>
        </w:rPr>
        <w:t>Třídím gastro“</w:t>
      </w:r>
      <w:r w:rsidR="00E27658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skupiny EFG, který odstartoval v</w:t>
      </w:r>
      <w:r w:rsidR="001D0BA7">
        <w:rPr>
          <w:rFonts w:ascii="Montserrat" w:hAnsi="Montserrat" w:eastAsia="Times New Roman" w:cs="Times New Roman"/>
          <w:sz w:val="17"/>
          <w:szCs w:val="17"/>
          <w:lang w:eastAsia="cs-CZ"/>
        </w:rPr>
        <w:t> </w:t>
      </w:r>
      <w:r w:rsidR="00E27658">
        <w:rPr>
          <w:rFonts w:ascii="Montserrat" w:hAnsi="Montserrat" w:eastAsia="Times New Roman" w:cs="Times New Roman"/>
          <w:sz w:val="17"/>
          <w:szCs w:val="17"/>
          <w:lang w:eastAsia="cs-CZ"/>
        </w:rPr>
        <w:t>květnu</w:t>
      </w:r>
      <w:r w:rsidR="001D0BA7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roku</w:t>
      </w:r>
      <w:r w:rsidR="00E27658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2021 v Šumperku. </w:t>
      </w:r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>Za dva roky</w:t>
      </w:r>
      <w:r w:rsidR="00E27658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="00D45F48">
        <w:rPr>
          <w:rFonts w:ascii="Montserrat" w:hAnsi="Montserrat" w:eastAsia="Times New Roman" w:cs="Times New Roman"/>
          <w:sz w:val="17"/>
          <w:szCs w:val="17"/>
          <w:lang w:eastAsia="cs-CZ"/>
        </w:rPr>
        <w:t>provozu</w:t>
      </w:r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se z měst a obcí, ale také ze školních jídelen a komerčních </w:t>
      </w:r>
      <w:proofErr w:type="spellStart"/>
      <w:r w:rsidR="001D0BA7">
        <w:rPr>
          <w:rFonts w:ascii="Montserrat" w:hAnsi="Montserrat" w:eastAsia="Times New Roman" w:cs="Times New Roman"/>
          <w:sz w:val="17"/>
          <w:szCs w:val="17"/>
          <w:lang w:eastAsia="cs-CZ"/>
        </w:rPr>
        <w:t>gastro</w:t>
      </w:r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>provozů</w:t>
      </w:r>
      <w:proofErr w:type="spellEnd"/>
      <w:r w:rsidR="00F36E00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, </w:t>
      </w:r>
      <w:r w:rsidR="008231DB">
        <w:rPr>
          <w:rFonts w:ascii="Montserrat" w:hAnsi="Montserrat" w:eastAsia="Times New Roman" w:cs="Times New Roman"/>
          <w:sz w:val="17"/>
          <w:szCs w:val="17"/>
          <w:lang w:eastAsia="cs-CZ"/>
        </w:rPr>
        <w:t>podařilo vytřídit</w:t>
      </w:r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00297925" w:rsidR="00297925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z více než 3 000 nádob </w:t>
      </w:r>
      <w:r w:rsidR="003152F0">
        <w:rPr>
          <w:rFonts w:ascii="Montserrat" w:hAnsi="Montserrat" w:eastAsia="Times New Roman" w:cs="Times New Roman"/>
          <w:sz w:val="17"/>
          <w:szCs w:val="17"/>
          <w:lang w:eastAsia="cs-CZ"/>
        </w:rPr>
        <w:t>přes</w:t>
      </w:r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="000C3CAE">
        <w:rPr>
          <w:rFonts w:ascii="Montserrat" w:hAnsi="Montserrat" w:eastAsia="Times New Roman" w:cs="Times New Roman"/>
          <w:sz w:val="17"/>
          <w:szCs w:val="17"/>
          <w:lang w:eastAsia="cs-CZ"/>
        </w:rPr>
        <w:t>1 200</w:t>
      </w:r>
      <w:r w:rsidR="00CA339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tun </w:t>
      </w:r>
      <w:proofErr w:type="spellStart"/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>gastroodpadu</w:t>
      </w:r>
      <w:proofErr w:type="spellEnd"/>
      <w:r w:rsidRPr="001223CA" w:rsidR="004E40ED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. </w:t>
      </w:r>
      <w:r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>V</w:t>
      </w:r>
      <w:r w:rsidRPr="001223CA"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 bioplynových stanicích </w:t>
      </w:r>
      <w:hyperlink w:history="1" r:id="rId11">
        <w:r w:rsidRPr="00297925" w:rsidR="00155CD3">
          <w:rPr>
            <w:rStyle w:val="Hypertextovodkaz"/>
            <w:rFonts w:ascii="Montserrat" w:hAnsi="Montserrat" w:eastAsia="Times New Roman" w:cs="Times New Roman"/>
            <w:sz w:val="17"/>
            <w:szCs w:val="17"/>
            <w:lang w:eastAsia="cs-CZ"/>
          </w:rPr>
          <w:t xml:space="preserve">EFG Rapotín </w:t>
        </w:r>
        <w:r w:rsidRPr="00297925" w:rsidR="00297925">
          <w:rPr>
            <w:rStyle w:val="Hypertextovodkaz"/>
            <w:rFonts w:ascii="Montserrat" w:hAnsi="Montserrat" w:eastAsia="Times New Roman" w:cs="Times New Roman"/>
            <w:sz w:val="17"/>
            <w:szCs w:val="17"/>
            <w:lang w:eastAsia="cs-CZ"/>
          </w:rPr>
          <w:t>BPS</w:t>
        </w:r>
      </w:hyperlink>
      <w:r w:rsidR="00297925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001223CA"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a </w:t>
      </w:r>
      <w:hyperlink w:history="1" r:id="rId12">
        <w:r w:rsidRPr="00297925" w:rsidR="00155CD3">
          <w:rPr>
            <w:rStyle w:val="Hypertextovodkaz"/>
            <w:rFonts w:ascii="Montserrat" w:hAnsi="Montserrat" w:eastAsia="Times New Roman" w:cs="Times New Roman"/>
            <w:sz w:val="17"/>
            <w:szCs w:val="17"/>
            <w:lang w:eastAsia="cs-CZ"/>
          </w:rPr>
          <w:t>EFG Vyškov</w:t>
        </w:r>
        <w:r w:rsidRPr="00297925" w:rsidR="00297925">
          <w:rPr>
            <w:rStyle w:val="Hypertextovodkaz"/>
            <w:rFonts w:ascii="Montserrat" w:hAnsi="Montserrat" w:eastAsia="Times New Roman" w:cs="Times New Roman"/>
            <w:sz w:val="17"/>
            <w:szCs w:val="17"/>
            <w:lang w:eastAsia="cs-CZ"/>
          </w:rPr>
          <w:t xml:space="preserve"> BPS</w:t>
        </w:r>
      </w:hyperlink>
      <w:r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="004D4B6E">
        <w:rPr>
          <w:rFonts w:ascii="Montserrat" w:hAnsi="Montserrat" w:eastAsia="Times New Roman" w:cs="Times New Roman"/>
          <w:sz w:val="17"/>
          <w:szCs w:val="17"/>
          <w:lang w:eastAsia="cs-CZ"/>
        </w:rPr>
        <w:t>byl</w:t>
      </w:r>
      <w:r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tento odpad </w:t>
      </w:r>
      <w:r w:rsidR="003152F0">
        <w:rPr>
          <w:rFonts w:ascii="Montserrat" w:hAnsi="Montserrat" w:eastAsia="Times New Roman" w:cs="Times New Roman"/>
          <w:sz w:val="17"/>
          <w:szCs w:val="17"/>
          <w:lang w:eastAsia="cs-CZ"/>
        </w:rPr>
        <w:t>recyklován</w:t>
      </w:r>
      <w:r w:rsidR="003A532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jako</w:t>
      </w:r>
      <w:r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001223CA"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>obnovitel</w:t>
      </w:r>
      <w:r w:rsidR="003A532A">
        <w:rPr>
          <w:rFonts w:ascii="Montserrat" w:hAnsi="Montserrat" w:eastAsia="Times New Roman" w:cs="Times New Roman"/>
          <w:sz w:val="17"/>
          <w:szCs w:val="17"/>
          <w:lang w:eastAsia="cs-CZ"/>
        </w:rPr>
        <w:t>ný</w:t>
      </w:r>
      <w:r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="003A532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zdroj pro </w:t>
      </w:r>
      <w:r w:rsidR="00297925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produkci </w:t>
      </w:r>
      <w:r w:rsidR="003A532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zelené </w:t>
      </w:r>
      <w:r w:rsidRPr="001223CA"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>elek</w:t>
      </w:r>
      <w:r w:rsidR="00AF1A38">
        <w:rPr>
          <w:rFonts w:ascii="Montserrat" w:hAnsi="Montserrat" w:eastAsia="Times New Roman" w:cs="Times New Roman"/>
          <w:sz w:val="17"/>
          <w:szCs w:val="17"/>
          <w:lang w:eastAsia="cs-CZ"/>
        </w:rPr>
        <w:t>t</w:t>
      </w:r>
      <w:r w:rsidRPr="001223CA"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>řin</w:t>
      </w:r>
      <w:r w:rsidR="003A532A">
        <w:rPr>
          <w:rFonts w:ascii="Montserrat" w:hAnsi="Montserrat" w:eastAsia="Times New Roman" w:cs="Times New Roman"/>
          <w:sz w:val="17"/>
          <w:szCs w:val="17"/>
          <w:lang w:eastAsia="cs-CZ"/>
        </w:rPr>
        <w:t>y, t</w:t>
      </w:r>
      <w:r w:rsidR="001F49C7">
        <w:rPr>
          <w:rFonts w:ascii="Montserrat" w:hAnsi="Montserrat" w:eastAsia="Times New Roman" w:cs="Times New Roman"/>
          <w:sz w:val="17"/>
          <w:szCs w:val="17"/>
          <w:lang w:eastAsia="cs-CZ"/>
        </w:rPr>
        <w:t>e</w:t>
      </w:r>
      <w:r w:rsidR="003A532A">
        <w:rPr>
          <w:rFonts w:ascii="Montserrat" w:hAnsi="Montserrat" w:eastAsia="Times New Roman" w:cs="Times New Roman"/>
          <w:sz w:val="17"/>
          <w:szCs w:val="17"/>
          <w:lang w:eastAsia="cs-CZ"/>
        </w:rPr>
        <w:t>pla a</w:t>
      </w:r>
      <w:r w:rsidRPr="001223CA" w:rsidR="00155CD3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biometan</w:t>
      </w:r>
      <w:r w:rsidR="003A532A">
        <w:rPr>
          <w:rFonts w:ascii="Montserrat" w:hAnsi="Montserrat" w:eastAsia="Times New Roman" w:cs="Times New Roman"/>
          <w:sz w:val="17"/>
          <w:szCs w:val="17"/>
          <w:lang w:eastAsia="cs-CZ"/>
        </w:rPr>
        <w:t>u</w:t>
      </w:r>
      <w:r w:rsidR="00AF1A38">
        <w:rPr>
          <w:rFonts w:ascii="Montserrat" w:hAnsi="Montserrat" w:eastAsia="Times New Roman" w:cs="Times New Roman"/>
          <w:sz w:val="17"/>
          <w:szCs w:val="17"/>
          <w:lang w:eastAsia="cs-CZ"/>
        </w:rPr>
        <w:t>,</w:t>
      </w:r>
      <w:r w:rsidR="003B4469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který je </w:t>
      </w:r>
      <w:r w:rsidR="00297925">
        <w:rPr>
          <w:rFonts w:ascii="Montserrat" w:hAnsi="Montserrat" w:eastAsia="Times New Roman" w:cs="Times New Roman"/>
          <w:sz w:val="17"/>
          <w:szCs w:val="17"/>
          <w:lang w:eastAsia="cs-CZ"/>
        </w:rPr>
        <w:t>jedin</w:t>
      </w:r>
      <w:r w:rsidR="003B4469">
        <w:rPr>
          <w:rFonts w:ascii="Montserrat" w:hAnsi="Montserrat" w:eastAsia="Times New Roman" w:cs="Times New Roman"/>
          <w:sz w:val="17"/>
          <w:szCs w:val="17"/>
          <w:lang w:eastAsia="cs-CZ"/>
        </w:rPr>
        <w:t>ou</w:t>
      </w:r>
      <w:r w:rsidR="00297925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dostupn</w:t>
      </w:r>
      <w:r w:rsidR="003B4469">
        <w:rPr>
          <w:rFonts w:ascii="Montserrat" w:hAnsi="Montserrat" w:eastAsia="Times New Roman" w:cs="Times New Roman"/>
          <w:sz w:val="17"/>
          <w:szCs w:val="17"/>
          <w:lang w:eastAsia="cs-CZ"/>
        </w:rPr>
        <w:t>ou</w:t>
      </w:r>
      <w:r w:rsidR="00297925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alternativ</w:t>
      </w:r>
      <w:r w:rsidR="003B4469">
        <w:rPr>
          <w:rFonts w:ascii="Montserrat" w:hAnsi="Montserrat" w:eastAsia="Times New Roman" w:cs="Times New Roman"/>
          <w:sz w:val="17"/>
          <w:szCs w:val="17"/>
          <w:lang w:eastAsia="cs-CZ"/>
        </w:rPr>
        <w:t>ou</w:t>
      </w:r>
      <w:r w:rsidR="00297925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fosilního zemního plynu</w:t>
      </w:r>
      <w:r w:rsidR="00022207">
        <w:rPr>
          <w:rFonts w:ascii="Montserrat" w:hAnsi="Montserrat" w:eastAsia="Times New Roman" w:cs="Times New Roman"/>
          <w:sz w:val="17"/>
          <w:szCs w:val="17"/>
          <w:lang w:eastAsia="cs-CZ"/>
        </w:rPr>
        <w:t>.</w:t>
      </w:r>
    </w:p>
    <w:p w:rsidR="00AF1A38" w:rsidP="004E40ED" w:rsidRDefault="006D4380" w14:paraId="74428CE3" w14:textId="44B438BA">
      <w:pPr>
        <w:spacing w:line="276" w:lineRule="auto"/>
        <w:jc w:val="both"/>
        <w:textAlignment w:val="baseline"/>
        <w:rPr>
          <w:rFonts w:ascii="Montserrat" w:hAnsi="Montserrat" w:eastAsia="Times New Roman" w:cs="Times New Roman"/>
          <w:sz w:val="17"/>
          <w:szCs w:val="17"/>
          <w:lang w:eastAsia="cs-CZ"/>
        </w:rPr>
      </w:pPr>
      <w:r>
        <w:rPr>
          <w:rFonts w:ascii="Montserrat" w:hAnsi="Montserrat"/>
          <w:sz w:val="17"/>
          <w:szCs w:val="17"/>
        </w:rPr>
        <w:br/>
      </w:r>
      <w:r w:rsidRPr="00CD5B44" w:rsidR="00D920A6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„</w:t>
      </w:r>
      <w:r w:rsidRPr="00CD5B44" w:rsidR="00C1600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Rozšíření třídění využitelných surovin o kuchyňské odpady jsme v Šumperku vnímal</w:t>
      </w:r>
      <w:r w:rsidR="00130244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i </w:t>
      </w:r>
      <w:r w:rsidRPr="00CD5B44" w:rsidR="00C1600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jako přirozený vývoj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Pr="00CD5B44" w:rsidR="00C1600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sna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hy </w:t>
      </w:r>
      <w:r w:rsidRPr="00CD5B44" w:rsidR="00C1600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zmírnit zatížení živo</w:t>
      </w:r>
      <w:r w:rsidR="00BB25FC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t</w:t>
      </w:r>
      <w:r w:rsidRPr="00CD5B44" w:rsidR="00C1600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ního prostředí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našeho města</w:t>
      </w:r>
      <w:r w:rsidR="005B3DDB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. Da</w:t>
      </w:r>
      <w:r w:rsidR="00A7512D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lší motivací byl i neustále se zvyšující poplatek za skládkování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v následujících letech</w:t>
      </w:r>
      <w:r w:rsidR="000216E7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.</w:t>
      </w:r>
      <w:r w:rsidRPr="00CD5B44" w:rsidR="00C1600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Služba nám umožnila</w:t>
      </w:r>
      <w:r w:rsidRPr="00CD5B44" w:rsidR="00B549AA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rozmísti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t po městě</w:t>
      </w:r>
      <w:r w:rsidRPr="00CD5B44" w:rsidR="00B549AA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v pilotním sběru okolo</w:t>
      </w:r>
      <w:r w:rsidR="000216E7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Pr="00CD5B44" w:rsidR="00CD5B44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čtyř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Pr="00CD5B44" w:rsidR="00CD5B44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desít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ek</w:t>
      </w:r>
      <w:r w:rsidR="00AF1A38">
        <w:t xml:space="preserve"> </w:t>
      </w:r>
      <w:r w:rsidRPr="00CD5B44" w:rsidR="00B549AA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nádob na </w:t>
      </w:r>
      <w:proofErr w:type="spellStart"/>
      <w:r w:rsidRPr="00CD5B44" w:rsidR="00B549AA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gastroodpad</w:t>
      </w:r>
      <w:proofErr w:type="spellEnd"/>
      <w:r w:rsidR="00EE5FAD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a</w:t>
      </w:r>
      <w:r w:rsidR="004304A1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díky </w:t>
      </w:r>
      <w:r w:rsidR="008A099A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vysoké</w:t>
      </w:r>
      <w:r w:rsidRPr="00CD5B44" w:rsidR="007857B6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="00AF1A3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aktivitě</w:t>
      </w:r>
      <w:r w:rsidRPr="00CD5B44" w:rsidR="00B549AA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občanů</w:t>
      </w:r>
      <w:r w:rsidR="000022B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="00CE1F99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tento odpad </w:t>
      </w:r>
      <w:r w:rsidR="000022B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třídit</w:t>
      </w:r>
      <w:r w:rsidR="002B4A80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,</w:t>
      </w:r>
      <w:r w:rsidR="001F3AD4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letos </w:t>
      </w:r>
      <w:r w:rsidR="000542D4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jejich počet </w:t>
      </w:r>
      <w:r w:rsidR="00EE5FAD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navýšíme až</w:t>
      </w:r>
      <w:r w:rsidRPr="00CD5B44" w:rsidR="007857B6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</w:t>
      </w:r>
      <w:r w:rsidR="000216E7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na téměř 140</w:t>
      </w:r>
      <w:r w:rsidRPr="00CD5B44" w:rsidR="0085213A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,“</w:t>
      </w:r>
      <w:r w:rsidR="0085213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vysvětluje </w:t>
      </w:r>
      <w:r w:rsidR="00617058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Dana </w:t>
      </w:r>
      <w:proofErr w:type="spellStart"/>
      <w:r w:rsidR="00617058">
        <w:rPr>
          <w:rFonts w:ascii="Montserrat" w:hAnsi="Montserrat" w:eastAsia="Times New Roman" w:cs="Times New Roman"/>
          <w:sz w:val="17"/>
          <w:szCs w:val="17"/>
          <w:lang w:eastAsia="cs-CZ"/>
        </w:rPr>
        <w:t>Krňávková</w:t>
      </w:r>
      <w:proofErr w:type="spellEnd"/>
      <w:r w:rsidRPr="003D24A4" w:rsidR="0008573E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, </w:t>
      </w:r>
      <w:r w:rsidRPr="003D24A4" w:rsidR="003D24A4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vedoucí </w:t>
      </w:r>
      <w:r w:rsidR="00617058">
        <w:rPr>
          <w:rFonts w:ascii="Montserrat" w:hAnsi="Montserrat" w:eastAsia="Times New Roman" w:cs="Times New Roman"/>
          <w:sz w:val="17"/>
          <w:szCs w:val="17"/>
          <w:lang w:eastAsia="cs-CZ"/>
        </w:rPr>
        <w:t>odboru</w:t>
      </w:r>
      <w:r w:rsidRPr="003D24A4" w:rsidR="003D24A4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="00617058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životního prostředí </w:t>
      </w:r>
      <w:r w:rsidRPr="003D24A4" w:rsidR="0085213A">
        <w:rPr>
          <w:rFonts w:ascii="Montserrat" w:hAnsi="Montserrat" w:eastAsia="Times New Roman" w:cs="Times New Roman"/>
          <w:sz w:val="17"/>
          <w:szCs w:val="17"/>
          <w:lang w:eastAsia="cs-CZ"/>
        </w:rPr>
        <w:t>Šumperka</w:t>
      </w:r>
      <w:r w:rsidR="0085213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. </w:t>
      </w:r>
    </w:p>
    <w:p w:rsidR="00655747" w:rsidP="004E40ED" w:rsidRDefault="00655747" w14:paraId="0C4A4FB6" w14:textId="77777777">
      <w:pPr>
        <w:spacing w:line="276" w:lineRule="auto"/>
        <w:jc w:val="both"/>
        <w:textAlignment w:val="baseline"/>
        <w:rPr>
          <w:rFonts w:ascii="Montserrat" w:hAnsi="Montserrat" w:eastAsia="Times New Roman" w:cs="Times New Roman"/>
          <w:sz w:val="17"/>
          <w:szCs w:val="17"/>
          <w:lang w:eastAsia="cs-CZ"/>
        </w:rPr>
      </w:pPr>
    </w:p>
    <w:p w:rsidR="00D914CF" w:rsidP="00B0017B" w:rsidRDefault="005C7785" w14:paraId="20F3E2D6" w14:textId="70DCF406">
      <w:pPr>
        <w:jc w:val="both"/>
        <w:textAlignment w:val="baseline"/>
        <w:rPr>
          <w:rFonts w:ascii="Montserrat" w:hAnsi="Montserrat" w:eastAsia="Times New Roman" w:cs="Times New Roman"/>
          <w:sz w:val="17"/>
          <w:szCs w:val="17"/>
          <w:lang w:eastAsia="cs-CZ"/>
        </w:rPr>
      </w:pPr>
      <w:r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Stejné motivy vedly ke zřízení </w:t>
      </w:r>
      <w:r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projektu recyklace také </w:t>
      </w:r>
      <w:r w:rsidR="00655747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například </w:t>
      </w:r>
      <w:r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představitele </w:t>
      </w:r>
      <w:r w:rsidR="008C4A74">
        <w:rPr>
          <w:rFonts w:ascii="Montserrat" w:hAnsi="Montserrat" w:eastAsia="Times New Roman" w:cs="Times New Roman"/>
          <w:sz w:val="17"/>
          <w:szCs w:val="17"/>
          <w:lang w:eastAsia="cs-CZ"/>
        </w:rPr>
        <w:t>města Opavy</w:t>
      </w:r>
      <w:r>
        <w:rPr>
          <w:rFonts w:ascii="Montserrat" w:hAnsi="Montserrat" w:eastAsia="Times New Roman" w:cs="Times New Roman"/>
          <w:sz w:val="17"/>
          <w:szCs w:val="17"/>
          <w:lang w:eastAsia="cs-CZ"/>
        </w:rPr>
        <w:t>, kte</w:t>
      </w:r>
      <w:r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>rá</w:t>
      </w:r>
      <w:r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se k</w:t>
      </w:r>
      <w:r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 projektu </w:t>
      </w:r>
      <w:r>
        <w:rPr>
          <w:rFonts w:ascii="Montserrat" w:hAnsi="Montserrat" w:eastAsia="Times New Roman" w:cs="Times New Roman"/>
          <w:sz w:val="17"/>
          <w:szCs w:val="17"/>
          <w:lang w:eastAsia="cs-CZ"/>
        </w:rPr>
        <w:t>připojil</w:t>
      </w:r>
      <w:r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a </w:t>
      </w:r>
      <w:r>
        <w:rPr>
          <w:rFonts w:ascii="Montserrat" w:hAnsi="Montserrat" w:eastAsia="Times New Roman" w:cs="Times New Roman"/>
          <w:sz w:val="17"/>
          <w:szCs w:val="17"/>
          <w:lang w:eastAsia="cs-CZ"/>
        </w:rPr>
        <w:t>v </w:t>
      </w:r>
      <w:r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>dubnu</w:t>
      </w:r>
      <w:r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loňského roku</w:t>
      </w:r>
      <w:r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>. I tady byl sběr po pilotní fázi rozšířen</w:t>
      </w:r>
      <w:r w:rsidR="00B0017B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. </w:t>
      </w:r>
      <w:r w:rsidR="00D914CF">
        <w:rPr>
          <w:rFonts w:ascii="Roboto" w:hAnsi="Roboto"/>
          <w:color w:val="555555"/>
          <w:sz w:val="23"/>
          <w:szCs w:val="23"/>
          <w:shd w:val="clear" w:color="auto" w:fill="FFFFFF"/>
        </w:rPr>
        <w:t>„</w:t>
      </w:r>
      <w:r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Kvůli rostoucím cenám za ukládání využitelného odpadu na skládky jsme od</w:t>
      </w:r>
      <w:r w:rsidRPr="00901651"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letošního dubna třídění kuchyňsk</w:t>
      </w:r>
      <w:r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ých</w:t>
      </w:r>
      <w:r w:rsidRPr="00901651"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odpadů rozšíř</w:t>
      </w:r>
      <w:r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ili</w:t>
      </w:r>
      <w:r w:rsidRPr="00901651"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 na všechna sídliště</w:t>
      </w:r>
      <w:r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. C</w:t>
      </w:r>
      <w:r w:rsidRPr="00901651"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elkově </w:t>
      </w:r>
      <w:r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jsme tak počet nádob na sběr oproti pilotnímu projektu za pouhý rok více než ztrojnásobili,</w:t>
      </w:r>
      <w:r w:rsidRPr="00901651" w:rsidR="00D914CF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>“ </w:t>
      </w:r>
      <w:r w:rsidRPr="00B0017B"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>uvádí Albert Červeň, vedoucí oddělení ochrany ovzduší a nakládání s odpady města Opava.</w:t>
      </w:r>
    </w:p>
    <w:p w:rsidR="00D914CF" w:rsidP="004E40ED" w:rsidRDefault="00D914CF" w14:paraId="2D939A7F" w14:textId="77777777">
      <w:pPr>
        <w:spacing w:line="276" w:lineRule="auto"/>
        <w:jc w:val="both"/>
        <w:textAlignment w:val="baseline"/>
        <w:rPr>
          <w:rFonts w:ascii="Montserrat" w:hAnsi="Montserrat" w:eastAsia="Times New Roman" w:cs="Times New Roman"/>
          <w:sz w:val="17"/>
          <w:szCs w:val="17"/>
          <w:lang w:eastAsia="cs-CZ"/>
        </w:rPr>
      </w:pPr>
    </w:p>
    <w:p w:rsidRPr="008A099A" w:rsidR="008A099A" w:rsidP="008A099A" w:rsidRDefault="005C7785" w14:paraId="1AE3DFCA" w14:textId="407482C2">
      <w:pPr>
        <w:spacing w:line="276" w:lineRule="auto"/>
        <w:jc w:val="both"/>
        <w:textAlignment w:val="baseline"/>
        <w:rPr>
          <w:rFonts w:ascii="Montserrat" w:hAnsi="Montserrat" w:eastAsia="Times New Roman" w:cs="Times New Roman"/>
          <w:sz w:val="17"/>
          <w:szCs w:val="17"/>
          <w:lang w:eastAsia="cs-CZ"/>
        </w:rPr>
      </w:pPr>
      <w:r w:rsidRPr="5F54C065" w:rsidR="005C7785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Za </w:t>
      </w:r>
      <w:r w:rsidRPr="5F54C065" w:rsidR="16E5AA1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dva </w:t>
      </w:r>
      <w:r w:rsidRPr="5F54C065" w:rsidR="005C7785">
        <w:rPr>
          <w:rFonts w:ascii="Montserrat" w:hAnsi="Montserrat" w:eastAsia="Times New Roman" w:cs="Times New Roman"/>
          <w:sz w:val="17"/>
          <w:szCs w:val="17"/>
          <w:lang w:eastAsia="cs-CZ"/>
        </w:rPr>
        <w:t>rok</w:t>
      </w:r>
      <w:r w:rsidRPr="5F54C065" w:rsidR="7DDF5562">
        <w:rPr>
          <w:rFonts w:ascii="Montserrat" w:hAnsi="Montserrat" w:eastAsia="Times New Roman" w:cs="Times New Roman"/>
          <w:sz w:val="17"/>
          <w:szCs w:val="17"/>
          <w:lang w:eastAsia="cs-CZ"/>
        </w:rPr>
        <w:t>y</w:t>
      </w:r>
      <w:r w:rsidRPr="5F54C065" w:rsidR="0076316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fungování projektu</w:t>
      </w:r>
      <w:r w:rsidRPr="5F54C065" w:rsidR="00655747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5F54C065"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>„T</w:t>
      </w:r>
      <w:r w:rsidRPr="5F54C065" w:rsidR="00655747">
        <w:rPr>
          <w:rFonts w:ascii="Montserrat" w:hAnsi="Montserrat" w:eastAsia="Times New Roman" w:cs="Times New Roman"/>
          <w:sz w:val="17"/>
          <w:szCs w:val="17"/>
          <w:lang w:eastAsia="cs-CZ"/>
        </w:rPr>
        <w:t>řídím gastro</w:t>
      </w:r>
      <w:r w:rsidRPr="5F54C065"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“ </w:t>
      </w:r>
      <w:r w:rsidRPr="5F54C065" w:rsidR="0076316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si třídění </w:t>
      </w:r>
      <w:r w:rsidRPr="5F54C065"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>kuchyňských zbytků</w:t>
      </w:r>
      <w:r w:rsidRPr="5F54C065" w:rsidR="0076316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osvojili</w:t>
      </w:r>
      <w:r w:rsidRPr="5F54C065"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i obyvatelé dalších českých obcí a měst</w:t>
      </w:r>
      <w:r w:rsidRPr="5F54C065"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>.</w:t>
      </w:r>
      <w:r w:rsidRPr="5F54C065"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Navyšování počtu</w:t>
      </w:r>
      <w:r w:rsidRPr="5F54C065" w:rsidR="0076316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sběrných nádob</w:t>
      </w:r>
      <w:r w:rsidRPr="5F54C065" w:rsidR="00D914C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5F54C065"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tak bylo nedávno dokončeno nebo se na něm pracuje </w:t>
      </w:r>
      <w:r w:rsidRPr="5F54C065" w:rsidR="00F36E00">
        <w:rPr>
          <w:rFonts w:ascii="Montserrat" w:hAnsi="Montserrat" w:eastAsia="Times New Roman" w:cs="Times New Roman"/>
          <w:sz w:val="17"/>
          <w:szCs w:val="17"/>
          <w:lang w:eastAsia="cs-CZ"/>
        </w:rPr>
        <w:t>také v Novém Jičíně, Kopřivnici</w:t>
      </w:r>
      <w:r w:rsidRPr="5F54C065"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, Uherském Brodě i </w:t>
      </w:r>
      <w:r w:rsidRPr="5F54C065" w:rsidR="00F36E00">
        <w:rPr>
          <w:rFonts w:ascii="Montserrat" w:hAnsi="Montserrat" w:eastAsia="Times New Roman" w:cs="Times New Roman"/>
          <w:sz w:val="17"/>
          <w:szCs w:val="17"/>
          <w:lang w:eastAsia="cs-CZ"/>
        </w:rPr>
        <w:t>dalších obcích a městech Moravskoslezského a Olomouckého kraje.</w:t>
      </w:r>
      <w:r w:rsidRPr="5F54C065" w:rsidR="008A099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5F54C065" w:rsidR="005F69FB">
        <w:rPr>
          <w:rFonts w:ascii="Montserrat" w:hAnsi="Montserrat" w:eastAsia="Times New Roman" w:cs="Times New Roman"/>
          <w:sz w:val="17"/>
          <w:szCs w:val="17"/>
          <w:lang w:eastAsia="cs-CZ"/>
        </w:rPr>
        <w:t>Do označených tmavě hnědých sběrných nádob o objemu 120 l mohou občané vyhazovat širokou škálu kuchyňských odpadů</w:t>
      </w:r>
      <w:r w:rsidRPr="5F54C065" w:rsidR="005F69FB">
        <w:rPr>
          <w:rFonts w:ascii="Montserrat" w:hAnsi="Montserrat" w:eastAsia="Times New Roman" w:cs="Times New Roman"/>
          <w:sz w:val="17"/>
          <w:szCs w:val="17"/>
          <w:lang w:eastAsia="cs-CZ"/>
        </w:rPr>
        <w:t>, a to i s původním obalem (kromě skla)</w:t>
      </w:r>
      <w:r w:rsidRPr="5F54C065" w:rsidR="005F69FB">
        <w:rPr>
          <w:rFonts w:ascii="Montserrat" w:hAnsi="Montserrat" w:eastAsia="Times New Roman" w:cs="Times New Roman"/>
          <w:sz w:val="17"/>
          <w:szCs w:val="17"/>
          <w:lang w:eastAsia="cs-CZ"/>
        </w:rPr>
        <w:t>. </w:t>
      </w:r>
      <w:r w:rsidRPr="5F54C065" w:rsidR="008829AA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bookmarkStart w:name="_Hlk126766222" w:id="1"/>
    </w:p>
    <w:p w:rsidR="008A099A" w:rsidP="008A099A" w:rsidRDefault="008A099A" w14:paraId="41E89603" w14:textId="77777777">
      <w:pPr>
        <w:spacing w:line="276" w:lineRule="auto"/>
        <w:jc w:val="both"/>
        <w:textAlignment w:val="baseline"/>
        <w:rPr>
          <w:rFonts w:ascii="Montserrat" w:hAnsi="Montserrat" w:eastAsia="Times New Roman" w:cs="Times New Roman"/>
          <w:sz w:val="17"/>
          <w:szCs w:val="17"/>
          <w:lang w:eastAsia="cs-CZ"/>
        </w:rPr>
      </w:pPr>
    </w:p>
    <w:p w:rsidRPr="008A099A" w:rsidR="00AD0EBE" w:rsidP="5F54C065" w:rsidRDefault="008A099A" w14:paraId="59DCF6AA" w14:textId="12B1014C">
      <w:pPr>
        <w:spacing w:line="276" w:lineRule="auto"/>
        <w:jc w:val="both"/>
        <w:textAlignment w:val="baseline"/>
        <w:rPr>
          <w:rStyle w:val="normaltextrun"/>
          <w:rFonts w:ascii="Montserrat" w:hAnsi="Montserrat" w:eastAsia="Times New Roman" w:cs="Times New Roman"/>
          <w:sz w:val="17"/>
          <w:szCs w:val="17"/>
          <w:shd w:val="clear" w:color="auto" w:fill="FFFFFF"/>
          <w:lang w:eastAsia="cs-CZ"/>
        </w:rPr>
      </w:pP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Služba „Třídím gastro“ je dodávána tzv. na klíč s komplexním zajištěním po legislativní i technické stránce. 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Speciální sběrné nádoby na </w:t>
      </w:r>
      <w:r w:rsidR="001C52AE"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gastroodpad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již mohou využívat například obyvatelé Šumperka, Olomouce, </w:t>
      </w:r>
      <w:r w:rsidR="004B4D49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Opavy,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Velkých Losin, Rapotína, Nového Jičína </w:t>
      </w:r>
      <w:r w:rsidR="004B4D49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či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 Přerova. </w:t>
      </w:r>
      <w:r w:rsidR="0034290F">
        <w:rPr>
          <w:rStyle w:val="normaltextrun"/>
          <w:rFonts w:ascii="Montserrat" w:hAnsi="Montserrat" w:cs="Segoe UI"/>
          <w:sz w:val="17"/>
          <w:szCs w:val="17"/>
        </w:rPr>
        <w:t xml:space="preserve">Svou činností dokazují, že pokud je </w:t>
      </w:r>
      <w:r w:rsidR="0034290F">
        <w:rPr>
          <w:rStyle w:val="spellingerror"/>
          <w:rFonts w:ascii="Montserrat" w:hAnsi="Montserrat" w:cs="Segoe UI"/>
          <w:sz w:val="17"/>
          <w:szCs w:val="17"/>
        </w:rPr>
        <w:t>gastroodpad</w:t>
      </w:r>
      <w:r w:rsidR="0034290F">
        <w:rPr>
          <w:rStyle w:val="normaltextrun"/>
          <w:rFonts w:ascii="Montserrat" w:hAnsi="Montserrat" w:cs="Segoe UI"/>
          <w:sz w:val="17"/>
          <w:szCs w:val="17"/>
        </w:rPr>
        <w:t xml:space="preserve"> správně vytříděn, přináší to obcím nejen ekologické, ale také ekonomické výhody. </w:t>
      </w:r>
      <w:r w:rsidR="008A099A">
        <w:rPr>
          <w:rStyle w:val="normaltextrun"/>
          <w:rFonts w:ascii="Montserrat" w:hAnsi="Montserrat" w:cs="Segoe UI"/>
          <w:sz w:val="17"/>
          <w:szCs w:val="17"/>
        </w:rPr>
        <w:t>Gastroodpad</w:t>
      </w:r>
      <w:r w:rsidR="23BEB58A">
        <w:rPr>
          <w:rStyle w:val="normaltextrun"/>
          <w:rFonts w:ascii="Montserrat" w:hAnsi="Montserrat" w:cs="Segoe UI"/>
          <w:sz w:val="17"/>
          <w:szCs w:val="17"/>
        </w:rPr>
        <w:t>,</w:t>
      </w:r>
      <w:r w:rsidR="25DB7C14">
        <w:rPr>
          <w:rStyle w:val="normaltextrun"/>
          <w:rFonts w:ascii="Montserrat" w:hAnsi="Montserrat" w:cs="Segoe UI"/>
          <w:sz w:val="17"/>
          <w:szCs w:val="17"/>
        </w:rPr>
        <w:t xml:space="preserve"> </w:t>
      </w:r>
      <w:r w:rsidR="00B32397">
        <w:rPr>
          <w:rStyle w:val="normaltextrun"/>
          <w:rFonts w:ascii="Montserrat" w:hAnsi="Montserrat" w:cs="Segoe UI"/>
          <w:sz w:val="17"/>
          <w:szCs w:val="17"/>
        </w:rPr>
        <w:t xml:space="preserve">a </w:t>
      </w:r>
      <w:r w:rsidR="008A099A">
        <w:rPr>
          <w:rStyle w:val="normaltextrun"/>
          <w:rFonts w:ascii="Montserrat" w:hAnsi="Montserrat" w:cs="Segoe UI"/>
          <w:sz w:val="17"/>
          <w:szCs w:val="17"/>
        </w:rPr>
        <w:t xml:space="preserve">také </w:t>
      </w:r>
      <w:r w:rsidR="00B32397">
        <w:rPr>
          <w:rStyle w:val="normaltextrun"/>
          <w:rFonts w:ascii="Montserrat" w:hAnsi="Montserrat" w:cs="Segoe UI"/>
          <w:sz w:val="17"/>
          <w:szCs w:val="17"/>
        </w:rPr>
        <w:t xml:space="preserve">separované </w:t>
      </w:r>
      <w:r w:rsidR="008A099A">
        <w:rPr>
          <w:rStyle w:val="normaltextrun"/>
          <w:rFonts w:ascii="Montserrat" w:hAnsi="Montserrat" w:cs="Segoe UI"/>
          <w:sz w:val="17"/>
          <w:szCs w:val="17"/>
        </w:rPr>
        <w:t>jedlé tuky</w:t>
      </w:r>
      <w:r w:rsidR="00B32397">
        <w:rPr>
          <w:rStyle w:val="normaltextrun"/>
          <w:rFonts w:ascii="Montserrat" w:hAnsi="Montserrat" w:cs="Segoe UI"/>
          <w:sz w:val="17"/>
          <w:szCs w:val="17"/>
        </w:rPr>
        <w:t xml:space="preserve"> a oleje</w:t>
      </w:r>
      <w:r w:rsidR="41C7C77F">
        <w:rPr>
          <w:rStyle w:val="normaltextrun"/>
          <w:rFonts w:ascii="Montserrat" w:hAnsi="Montserrat" w:cs="Segoe UI"/>
          <w:sz w:val="17"/>
          <w:szCs w:val="17"/>
        </w:rPr>
        <w:t xml:space="preserve">,</w:t>
      </w:r>
      <w:r w:rsidR="1ED1C195">
        <w:rPr>
          <w:rStyle w:val="normaltextrun"/>
          <w:rFonts w:ascii="Montserrat" w:hAnsi="Montserrat" w:cs="Segoe UI"/>
          <w:sz w:val="17"/>
          <w:szCs w:val="17"/>
        </w:rPr>
        <w:t xml:space="preserve"> </w:t>
      </w:r>
      <w:r w:rsidR="008A099A">
        <w:rPr>
          <w:rStyle w:val="normaltextrun"/>
          <w:rFonts w:ascii="Montserrat" w:hAnsi="Montserrat" w:cs="Segoe UI"/>
          <w:sz w:val="17"/>
          <w:szCs w:val="17"/>
        </w:rPr>
        <w:t>sváží EFG</w:t>
      </w:r>
      <w:r w:rsidR="00B32397">
        <w:rPr>
          <w:rStyle w:val="normaltextrun"/>
          <w:rFonts w:ascii="Montserrat" w:hAnsi="Montserrat" w:cs="Segoe UI"/>
          <w:sz w:val="17"/>
          <w:szCs w:val="17"/>
        </w:rPr>
        <w:t xml:space="preserve"> </w:t>
      </w:r>
      <w:r w:rsidR="00B32397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kromě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měst</w:t>
      </w:r>
      <w:r w:rsidR="00B32397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a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obcí</w:t>
      </w:r>
      <w:r w:rsidR="00B32397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z f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irem se stravovacími zařízeními jako jsou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školní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jídel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ny či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komerční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gastroprovoz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y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. B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ilanci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svoz</w:t>
      </w:r>
      <w:r w:rsidR="00B32397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ů 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chce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přitom 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nadále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="008A099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navyšovat.</w:t>
      </w:r>
      <w:bookmarkEnd w:id="0"/>
      <w:bookmarkEnd w:id="1"/>
    </w:p>
    <w:p w:rsidR="008660F5" w:rsidP="006E4E70" w:rsidRDefault="008660F5" w14:paraId="641819C2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Roboto" w:hAnsi="Roboto"/>
          <w:i/>
          <w:iCs/>
          <w:color w:val="555555"/>
          <w:sz w:val="23"/>
          <w:szCs w:val="23"/>
          <w:shd w:val="clear" w:color="auto" w:fill="FFFFFF"/>
        </w:rPr>
      </w:pPr>
    </w:p>
    <w:p w:rsidR="00AA4C3A" w:rsidP="006E4E70" w:rsidRDefault="23A20D90" w14:paraId="14379524" w14:textId="0CEFBC51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 w:rsidR="00AA4C3A">
        <w:br/>
      </w:r>
      <w:r w:rsidRPr="636CCF47">
        <w:rPr>
          <w:rFonts w:ascii="Montserrat" w:hAnsi="Montserrat" w:cs="Times New Roman"/>
          <w:sz w:val="17"/>
          <w:szCs w:val="17"/>
        </w:rPr>
        <w:t>Kamila Žitňáková</w:t>
      </w:r>
      <w:r w:rsidR="00AA4C3A"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Crest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 xml:space="preserve"> Communications, a.s.</w:t>
      </w:r>
      <w:r w:rsidR="00AA4C3A">
        <w:br/>
      </w:r>
      <w:r w:rsidRPr="636CCF47">
        <w:rPr>
          <w:rFonts w:ascii="Montserrat" w:hAnsi="Montserrat" w:cs="Times New Roman"/>
          <w:sz w:val="17"/>
          <w:szCs w:val="17"/>
        </w:rPr>
        <w:t>Ostrovní 126/30</w:t>
      </w:r>
      <w:r w:rsidR="00AA4C3A">
        <w:br/>
      </w:r>
      <w:r w:rsidRPr="636CCF47">
        <w:rPr>
          <w:rFonts w:ascii="Montserrat" w:hAnsi="Montserrat" w:cs="Times New Roman"/>
          <w:sz w:val="17"/>
          <w:szCs w:val="17"/>
        </w:rPr>
        <w:t>110 00 Praha 1</w:t>
      </w:r>
      <w:r w:rsidR="00AA4C3A"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gsm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>: + 420 725 544 106</w:t>
      </w:r>
      <w:r w:rsidR="00AA4C3A">
        <w:br/>
      </w:r>
      <w:r w:rsidRPr="636CCF47">
        <w:rPr>
          <w:rFonts w:ascii="Montserrat" w:hAnsi="Montserrat" w:cs="Times New Roman"/>
          <w:sz w:val="17"/>
          <w:szCs w:val="17"/>
        </w:rPr>
        <w:t xml:space="preserve">e-mail: </w:t>
      </w:r>
      <w:hyperlink r:id="rId13">
        <w:r w:rsidRPr="636CCF47">
          <w:rPr>
            <w:rFonts w:ascii="Montserrat" w:hAnsi="Montserrat" w:cs="Times New Roman"/>
            <w:color w:val="0563C1"/>
            <w:sz w:val="17"/>
            <w:szCs w:val="17"/>
            <w:u w:val="single"/>
          </w:rPr>
          <w:t>kamila.zitnakova@crestcom.cz</w:t>
        </w:r>
      </w:hyperlink>
      <w:r w:rsidRPr="636CCF47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:rsidRPr="00AA4C3A" w:rsidR="006E4E70" w:rsidP="636CCF47" w:rsidRDefault="006E4E70" w14:paraId="69DED7ED" w14:textId="7777777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:rsidRPr="00AA4C3A" w:rsidR="00AA4C3A" w:rsidP="636CCF47" w:rsidRDefault="00AA4C3A" w14:paraId="1B049AFD" w14:textId="2719FB4F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:rsidR="00AA4C3A" w:rsidP="009B2260" w:rsidRDefault="00AA4C3A" w14:paraId="1ABA8BA4" w14:textId="1C718F09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w:history="1" r:id="rId14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group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odpadářská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bioplynová stanice </w:t>
      </w:r>
      <w:hyperlink w:history="1" r:id="rId15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group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dále vlastní a provozuje bioplynovou stanici </w:t>
      </w:r>
      <w:hyperlink w:history="1" r:id="rId16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hyperlink w:history="1" r:id="rId17">
        <w:r w:rsidRPr="00627690">
          <w:rPr>
            <w:rStyle w:val="Hypertextovodkaz"/>
            <w:rFonts w:ascii="Montserrat" w:hAnsi="Montserrat" w:cs="Times New Roman"/>
            <w:iCs/>
            <w:sz w:val="17"/>
            <w:szCs w:val="17"/>
          </w:rPr>
          <w:t>MOSTEK energo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w:history="1" r:id="rId18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w:history="1" r:id="rId19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:rsidR="006E4E70" w:rsidP="009B2260" w:rsidRDefault="006E4E70" w14:paraId="3CBA41E1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:rsidRPr="009B2260" w:rsidR="006E4E70" w:rsidP="009B2260" w:rsidRDefault="006E4E70" w14:paraId="35664606" w14:textId="1AD6080A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Pr="009B2260" w:rsidR="006E4E70" w:rsidSect="00AE4E00">
      <w:headerReference w:type="default" r:id="rId20"/>
      <w:footerReference w:type="default" r:id="rId21"/>
      <w:pgSz w:w="11900" w:h="16840" w:orient="portrait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67E" w:rsidP="0044441E" w:rsidRDefault="002A367E" w14:paraId="246B771B" w14:textId="77777777">
      <w:r>
        <w:separator/>
      </w:r>
    </w:p>
  </w:endnote>
  <w:endnote w:type="continuationSeparator" w:id="0">
    <w:p w:rsidR="002A367E" w:rsidP="0044441E" w:rsidRDefault="002A367E" w14:paraId="29D8B9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A4DC4" w:rsidP="00E374A0" w:rsidRDefault="0059145A" w14:paraId="2363C3D9" w14:textId="77777777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4141" behindDoc="0" locked="0" layoutInCell="1" allowOverlap="1" wp14:anchorId="0E0067D1" wp14:editId="409B84C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0A4DC4" w:rsidR="000A4DC4" w:rsidP="000A4DC4" w:rsidRDefault="00A9687A" w14:paraId="455D15FA" w14:textId="6EEAF5FB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7FD2622" wp14:editId="05281CF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CB6B2E" w14:paraId="14FA623D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4061C" w:rsidP="00D744DA" w:rsidRDefault="00D744DA" w14:paraId="649782A5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:rsidRPr="004A4852" w:rsidR="004A4852" w:rsidP="00D744DA" w:rsidRDefault="00D744DA" w14:paraId="237BCE88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9" style="position:absolute;margin-left:370.6pt;margin-top:34.35pt;width:136.2pt;height:50.1pt;z-index:251727872;mso-width-relative:margin" coordsize="17305,6362" o:spid="_x0000_s1026" w14:anchorId="27FD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14FA623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649782A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237BCE88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20212AB5" wp14:editId="04956195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6985" t="3810" r="254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44B5B" w:rsidR="004A4852" w:rsidP="004A4852" w:rsidRDefault="004A4852" w14:paraId="57EDE9D0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:rsidRPr="00AE4E00" w:rsidR="00AE4E00" w:rsidP="00AE4E00" w:rsidRDefault="004A4852" w14:paraId="5D2FA288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45A" w:rsid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:rsidRPr="004A4852" w:rsidR="004A4852" w:rsidP="004A4852" w:rsidRDefault="004A4852" w14:paraId="077B30AC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:rsidRPr="004A4852" w:rsidR="004A4852" w:rsidP="004A4852" w:rsidRDefault="004A4852" w14:paraId="1C06F43A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style="position:absolute;margin-left:180.55pt;margin-top:34.05pt;width:2in;height:50.1pt;z-index:251656191" coordsize="18288,6362" o:spid="_x0000_s1030" w14:anchorId="20212AB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7EDE9D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5D2FA28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077B30A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1C06F43A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">
                <v:stroke joinstyle="miter"/>
              </v:oval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2AA6F935" wp14:editId="5F8F159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5235880B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:rsidR="0059145A" w:rsidP="004A4852" w:rsidRDefault="0059145A" w14:paraId="6AB0E92E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:rsidR="0074061C" w:rsidP="004A4852" w:rsidRDefault="0074061C" w14:paraId="1FEE8C17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:rsidRPr="004A4852" w:rsidR="000A4DC4" w:rsidP="004A4852" w:rsidRDefault="0074061C" w14:paraId="1D8103EE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" style="position:absolute;margin-left:-.55pt;margin-top:34.1pt;width:134.65pt;height:50.1pt;z-index:251655166" coordsize="17106,6362" o:spid="_x0000_s1034" w14:anchorId="2AA6F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235880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6AB0E92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1FEE8C1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D8103EE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67E" w:rsidP="0044441E" w:rsidRDefault="002A367E" w14:paraId="4E5DC68A" w14:textId="77777777">
      <w:r>
        <w:separator/>
      </w:r>
    </w:p>
  </w:footnote>
  <w:footnote w:type="continuationSeparator" w:id="0">
    <w:p w:rsidR="002A367E" w:rsidP="0044441E" w:rsidRDefault="002A367E" w14:paraId="6E6C35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59145A" w:rsidR="00B54AE3" w:rsidP="00B54AE3" w:rsidRDefault="00D65A8B" w14:paraId="4B706FE9" w14:textId="77777777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 wp14:anchorId="5C992230" wp14:editId="79C17708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145A" w:rsidR="00B54AE3">
      <w:rPr>
        <w:rFonts w:ascii="Montserrat" w:hAnsi="Montserrat"/>
        <w:b/>
        <w:color w:val="004283"/>
        <w:sz w:val="20"/>
        <w:szCs w:val="18"/>
      </w:rPr>
      <w:t>efg-</w:t>
    </w:r>
    <w:r w:rsidRPr="005A7942" w:rsidR="0059145A">
      <w:rPr>
        <w:rFonts w:ascii="Montserrat" w:hAnsi="Montserrat"/>
        <w:b/>
        <w:color w:val="004283"/>
        <w:sz w:val="20"/>
        <w:szCs w:val="18"/>
      </w:rPr>
      <w:t>holding</w:t>
    </w:r>
    <w:r w:rsidRPr="0059145A" w:rsidR="00B54AE3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93663">
    <w:abstractNumId w:val="1"/>
  </w:num>
  <w:num w:numId="2" w16cid:durableId="119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22BF"/>
    <w:rsid w:val="000047BA"/>
    <w:rsid w:val="00010CAD"/>
    <w:rsid w:val="00012D71"/>
    <w:rsid w:val="00013A47"/>
    <w:rsid w:val="00013F10"/>
    <w:rsid w:val="00014B15"/>
    <w:rsid w:val="000216E7"/>
    <w:rsid w:val="00022207"/>
    <w:rsid w:val="00024E51"/>
    <w:rsid w:val="00031925"/>
    <w:rsid w:val="00033939"/>
    <w:rsid w:val="0003438F"/>
    <w:rsid w:val="00035839"/>
    <w:rsid w:val="00035AAD"/>
    <w:rsid w:val="0004143E"/>
    <w:rsid w:val="000424C2"/>
    <w:rsid w:val="0004448A"/>
    <w:rsid w:val="00044B5B"/>
    <w:rsid w:val="00045B4B"/>
    <w:rsid w:val="00046897"/>
    <w:rsid w:val="00051778"/>
    <w:rsid w:val="000542D4"/>
    <w:rsid w:val="0006083D"/>
    <w:rsid w:val="00061DA4"/>
    <w:rsid w:val="0006634F"/>
    <w:rsid w:val="0007089F"/>
    <w:rsid w:val="00074DA4"/>
    <w:rsid w:val="00074F7A"/>
    <w:rsid w:val="00076404"/>
    <w:rsid w:val="000779D5"/>
    <w:rsid w:val="000805F0"/>
    <w:rsid w:val="00081FD3"/>
    <w:rsid w:val="00083B42"/>
    <w:rsid w:val="0008573E"/>
    <w:rsid w:val="00091D5A"/>
    <w:rsid w:val="000931B6"/>
    <w:rsid w:val="0009493F"/>
    <w:rsid w:val="0009734C"/>
    <w:rsid w:val="000A1465"/>
    <w:rsid w:val="000A4DC4"/>
    <w:rsid w:val="000A505D"/>
    <w:rsid w:val="000A5619"/>
    <w:rsid w:val="000B1A99"/>
    <w:rsid w:val="000B5120"/>
    <w:rsid w:val="000B75C4"/>
    <w:rsid w:val="000C0E69"/>
    <w:rsid w:val="000C2B70"/>
    <w:rsid w:val="000C3CAE"/>
    <w:rsid w:val="000C6964"/>
    <w:rsid w:val="000D1316"/>
    <w:rsid w:val="000D393C"/>
    <w:rsid w:val="000D6665"/>
    <w:rsid w:val="000D71B1"/>
    <w:rsid w:val="000E0945"/>
    <w:rsid w:val="000E6666"/>
    <w:rsid w:val="000E6F2F"/>
    <w:rsid w:val="000E7C5E"/>
    <w:rsid w:val="000F2451"/>
    <w:rsid w:val="000F339E"/>
    <w:rsid w:val="00101148"/>
    <w:rsid w:val="00105B9C"/>
    <w:rsid w:val="00105F74"/>
    <w:rsid w:val="0011071F"/>
    <w:rsid w:val="00114BF5"/>
    <w:rsid w:val="001174E2"/>
    <w:rsid w:val="00117E5E"/>
    <w:rsid w:val="001223CA"/>
    <w:rsid w:val="00126AF8"/>
    <w:rsid w:val="001274FE"/>
    <w:rsid w:val="001275B2"/>
    <w:rsid w:val="00127D4C"/>
    <w:rsid w:val="00130244"/>
    <w:rsid w:val="0013142D"/>
    <w:rsid w:val="0013585E"/>
    <w:rsid w:val="0013625F"/>
    <w:rsid w:val="001438A3"/>
    <w:rsid w:val="00145FF5"/>
    <w:rsid w:val="0015231C"/>
    <w:rsid w:val="001530F3"/>
    <w:rsid w:val="00153964"/>
    <w:rsid w:val="00155CD3"/>
    <w:rsid w:val="00160A64"/>
    <w:rsid w:val="00161543"/>
    <w:rsid w:val="001618D8"/>
    <w:rsid w:val="001626ED"/>
    <w:rsid w:val="00164B67"/>
    <w:rsid w:val="0016609B"/>
    <w:rsid w:val="001753F6"/>
    <w:rsid w:val="00176B07"/>
    <w:rsid w:val="00176DD0"/>
    <w:rsid w:val="00185235"/>
    <w:rsid w:val="00186364"/>
    <w:rsid w:val="001904A4"/>
    <w:rsid w:val="001965EC"/>
    <w:rsid w:val="001A2A74"/>
    <w:rsid w:val="001A3C33"/>
    <w:rsid w:val="001A7145"/>
    <w:rsid w:val="001B12E0"/>
    <w:rsid w:val="001B1D64"/>
    <w:rsid w:val="001B24F4"/>
    <w:rsid w:val="001B3050"/>
    <w:rsid w:val="001B44B0"/>
    <w:rsid w:val="001C0A23"/>
    <w:rsid w:val="001C1DD2"/>
    <w:rsid w:val="001C1EF5"/>
    <w:rsid w:val="001C3A2F"/>
    <w:rsid w:val="001C3CAD"/>
    <w:rsid w:val="001C3CCF"/>
    <w:rsid w:val="001C52AE"/>
    <w:rsid w:val="001D0878"/>
    <w:rsid w:val="001D0BA7"/>
    <w:rsid w:val="001D22E2"/>
    <w:rsid w:val="001D470D"/>
    <w:rsid w:val="001D4D42"/>
    <w:rsid w:val="001E063E"/>
    <w:rsid w:val="001E2D75"/>
    <w:rsid w:val="001E3037"/>
    <w:rsid w:val="001E40FF"/>
    <w:rsid w:val="001F0A3C"/>
    <w:rsid w:val="001F3364"/>
    <w:rsid w:val="001F3AD4"/>
    <w:rsid w:val="001F49C7"/>
    <w:rsid w:val="00200437"/>
    <w:rsid w:val="00201767"/>
    <w:rsid w:val="00202426"/>
    <w:rsid w:val="002029F3"/>
    <w:rsid w:val="00202D7B"/>
    <w:rsid w:val="0020364A"/>
    <w:rsid w:val="00203AB5"/>
    <w:rsid w:val="00205433"/>
    <w:rsid w:val="002073C4"/>
    <w:rsid w:val="00210D9F"/>
    <w:rsid w:val="00211A23"/>
    <w:rsid w:val="00213041"/>
    <w:rsid w:val="002200E9"/>
    <w:rsid w:val="0022090E"/>
    <w:rsid w:val="00222226"/>
    <w:rsid w:val="00223D75"/>
    <w:rsid w:val="00227925"/>
    <w:rsid w:val="0023017B"/>
    <w:rsid w:val="00233C63"/>
    <w:rsid w:val="00243326"/>
    <w:rsid w:val="00245048"/>
    <w:rsid w:val="00246B08"/>
    <w:rsid w:val="002470B1"/>
    <w:rsid w:val="002527A9"/>
    <w:rsid w:val="002544DD"/>
    <w:rsid w:val="00254F36"/>
    <w:rsid w:val="002554EC"/>
    <w:rsid w:val="002575EA"/>
    <w:rsid w:val="00257CC2"/>
    <w:rsid w:val="00260082"/>
    <w:rsid w:val="00260360"/>
    <w:rsid w:val="0026108E"/>
    <w:rsid w:val="002621BF"/>
    <w:rsid w:val="00262953"/>
    <w:rsid w:val="00264130"/>
    <w:rsid w:val="00270F7D"/>
    <w:rsid w:val="0027300F"/>
    <w:rsid w:val="00276E29"/>
    <w:rsid w:val="002770DB"/>
    <w:rsid w:val="0027791E"/>
    <w:rsid w:val="00277CE5"/>
    <w:rsid w:val="00280477"/>
    <w:rsid w:val="002812C5"/>
    <w:rsid w:val="002832F8"/>
    <w:rsid w:val="0028332D"/>
    <w:rsid w:val="00283F6A"/>
    <w:rsid w:val="0028486B"/>
    <w:rsid w:val="0029216E"/>
    <w:rsid w:val="00294552"/>
    <w:rsid w:val="00297404"/>
    <w:rsid w:val="00297925"/>
    <w:rsid w:val="002A2709"/>
    <w:rsid w:val="002A367E"/>
    <w:rsid w:val="002A400E"/>
    <w:rsid w:val="002A44C4"/>
    <w:rsid w:val="002A72C3"/>
    <w:rsid w:val="002B0554"/>
    <w:rsid w:val="002B3B92"/>
    <w:rsid w:val="002B4A80"/>
    <w:rsid w:val="002B4F3C"/>
    <w:rsid w:val="002B735A"/>
    <w:rsid w:val="002C0AE1"/>
    <w:rsid w:val="002C2449"/>
    <w:rsid w:val="002C4AFF"/>
    <w:rsid w:val="002C791B"/>
    <w:rsid w:val="002D4C70"/>
    <w:rsid w:val="002E2C8F"/>
    <w:rsid w:val="002E52D1"/>
    <w:rsid w:val="002E6AEE"/>
    <w:rsid w:val="002F0A2A"/>
    <w:rsid w:val="002F1FA3"/>
    <w:rsid w:val="002F2717"/>
    <w:rsid w:val="002F4FE3"/>
    <w:rsid w:val="002F6D14"/>
    <w:rsid w:val="002F7323"/>
    <w:rsid w:val="002F7828"/>
    <w:rsid w:val="00301AD7"/>
    <w:rsid w:val="003022FF"/>
    <w:rsid w:val="00303CDD"/>
    <w:rsid w:val="00306A53"/>
    <w:rsid w:val="003152F0"/>
    <w:rsid w:val="003208C0"/>
    <w:rsid w:val="003212A1"/>
    <w:rsid w:val="003230BA"/>
    <w:rsid w:val="00325632"/>
    <w:rsid w:val="0033194E"/>
    <w:rsid w:val="003330FA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34D5"/>
    <w:rsid w:val="00344BCB"/>
    <w:rsid w:val="00345BBD"/>
    <w:rsid w:val="0034701D"/>
    <w:rsid w:val="00353700"/>
    <w:rsid w:val="00353B56"/>
    <w:rsid w:val="003557BA"/>
    <w:rsid w:val="00355A80"/>
    <w:rsid w:val="00360F4D"/>
    <w:rsid w:val="003618E5"/>
    <w:rsid w:val="0036388F"/>
    <w:rsid w:val="003713A2"/>
    <w:rsid w:val="0037180E"/>
    <w:rsid w:val="003746A0"/>
    <w:rsid w:val="00390030"/>
    <w:rsid w:val="00391A12"/>
    <w:rsid w:val="00396908"/>
    <w:rsid w:val="00396E9F"/>
    <w:rsid w:val="003A2E4A"/>
    <w:rsid w:val="003A309E"/>
    <w:rsid w:val="003A3112"/>
    <w:rsid w:val="003A40CB"/>
    <w:rsid w:val="003A4D83"/>
    <w:rsid w:val="003A532A"/>
    <w:rsid w:val="003B2595"/>
    <w:rsid w:val="003B2F5A"/>
    <w:rsid w:val="003B3F89"/>
    <w:rsid w:val="003B4469"/>
    <w:rsid w:val="003B5992"/>
    <w:rsid w:val="003B5DF3"/>
    <w:rsid w:val="003B69E3"/>
    <w:rsid w:val="003B6E10"/>
    <w:rsid w:val="003B72C6"/>
    <w:rsid w:val="003C47C3"/>
    <w:rsid w:val="003C4810"/>
    <w:rsid w:val="003D0D2D"/>
    <w:rsid w:val="003D24A4"/>
    <w:rsid w:val="003D585E"/>
    <w:rsid w:val="003E158B"/>
    <w:rsid w:val="003F087A"/>
    <w:rsid w:val="003F52BD"/>
    <w:rsid w:val="003F5B36"/>
    <w:rsid w:val="003F5D31"/>
    <w:rsid w:val="003F5E9E"/>
    <w:rsid w:val="00406F8B"/>
    <w:rsid w:val="00407BDC"/>
    <w:rsid w:val="00412C89"/>
    <w:rsid w:val="0041326B"/>
    <w:rsid w:val="0041366C"/>
    <w:rsid w:val="0041682C"/>
    <w:rsid w:val="00420A73"/>
    <w:rsid w:val="00421089"/>
    <w:rsid w:val="00422C22"/>
    <w:rsid w:val="004250DE"/>
    <w:rsid w:val="004304A1"/>
    <w:rsid w:val="004305EC"/>
    <w:rsid w:val="00431D6B"/>
    <w:rsid w:val="00432C19"/>
    <w:rsid w:val="00436EC4"/>
    <w:rsid w:val="004377B7"/>
    <w:rsid w:val="004437FB"/>
    <w:rsid w:val="0044441E"/>
    <w:rsid w:val="00444DDE"/>
    <w:rsid w:val="00445D45"/>
    <w:rsid w:val="004541A1"/>
    <w:rsid w:val="00454E57"/>
    <w:rsid w:val="004550DD"/>
    <w:rsid w:val="00456024"/>
    <w:rsid w:val="00460A05"/>
    <w:rsid w:val="00461AA6"/>
    <w:rsid w:val="00462790"/>
    <w:rsid w:val="00464586"/>
    <w:rsid w:val="0046585A"/>
    <w:rsid w:val="00471158"/>
    <w:rsid w:val="00474DD8"/>
    <w:rsid w:val="004751DD"/>
    <w:rsid w:val="004766AB"/>
    <w:rsid w:val="00484A53"/>
    <w:rsid w:val="00486231"/>
    <w:rsid w:val="00486266"/>
    <w:rsid w:val="00490278"/>
    <w:rsid w:val="00492584"/>
    <w:rsid w:val="00496B39"/>
    <w:rsid w:val="004A0CD4"/>
    <w:rsid w:val="004A4852"/>
    <w:rsid w:val="004A4869"/>
    <w:rsid w:val="004A5A8B"/>
    <w:rsid w:val="004A7923"/>
    <w:rsid w:val="004B0327"/>
    <w:rsid w:val="004B1E09"/>
    <w:rsid w:val="004B1FC8"/>
    <w:rsid w:val="004B4D49"/>
    <w:rsid w:val="004B6870"/>
    <w:rsid w:val="004C2169"/>
    <w:rsid w:val="004C3AF0"/>
    <w:rsid w:val="004C4D41"/>
    <w:rsid w:val="004C5603"/>
    <w:rsid w:val="004C7F12"/>
    <w:rsid w:val="004D241E"/>
    <w:rsid w:val="004D346E"/>
    <w:rsid w:val="004D3507"/>
    <w:rsid w:val="004D4875"/>
    <w:rsid w:val="004D4B6E"/>
    <w:rsid w:val="004D63FA"/>
    <w:rsid w:val="004E40ED"/>
    <w:rsid w:val="004F1F94"/>
    <w:rsid w:val="004F2341"/>
    <w:rsid w:val="004F28D1"/>
    <w:rsid w:val="004F3B1C"/>
    <w:rsid w:val="004F4245"/>
    <w:rsid w:val="004F4B4B"/>
    <w:rsid w:val="00501BD1"/>
    <w:rsid w:val="00501EAB"/>
    <w:rsid w:val="00502F5A"/>
    <w:rsid w:val="00504867"/>
    <w:rsid w:val="0050551A"/>
    <w:rsid w:val="00507EE9"/>
    <w:rsid w:val="00510FDE"/>
    <w:rsid w:val="00511F1D"/>
    <w:rsid w:val="0051478A"/>
    <w:rsid w:val="005149F8"/>
    <w:rsid w:val="00521801"/>
    <w:rsid w:val="005406F6"/>
    <w:rsid w:val="00540839"/>
    <w:rsid w:val="00540C7C"/>
    <w:rsid w:val="00541448"/>
    <w:rsid w:val="00542AC2"/>
    <w:rsid w:val="00547E5B"/>
    <w:rsid w:val="00562757"/>
    <w:rsid w:val="00562BA3"/>
    <w:rsid w:val="0056433B"/>
    <w:rsid w:val="0057152A"/>
    <w:rsid w:val="00571C7B"/>
    <w:rsid w:val="00572139"/>
    <w:rsid w:val="00572CCB"/>
    <w:rsid w:val="0057447C"/>
    <w:rsid w:val="0057603C"/>
    <w:rsid w:val="00577BB2"/>
    <w:rsid w:val="005815B6"/>
    <w:rsid w:val="00581E00"/>
    <w:rsid w:val="00584323"/>
    <w:rsid w:val="00586012"/>
    <w:rsid w:val="00586473"/>
    <w:rsid w:val="0059145A"/>
    <w:rsid w:val="0059313F"/>
    <w:rsid w:val="005A209A"/>
    <w:rsid w:val="005A2CE8"/>
    <w:rsid w:val="005A51CF"/>
    <w:rsid w:val="005A5A0E"/>
    <w:rsid w:val="005A6764"/>
    <w:rsid w:val="005A7942"/>
    <w:rsid w:val="005B1287"/>
    <w:rsid w:val="005B2824"/>
    <w:rsid w:val="005B3DDB"/>
    <w:rsid w:val="005B46ED"/>
    <w:rsid w:val="005B48F5"/>
    <w:rsid w:val="005B550C"/>
    <w:rsid w:val="005B7ADD"/>
    <w:rsid w:val="005C1A9F"/>
    <w:rsid w:val="005C235C"/>
    <w:rsid w:val="005C2C74"/>
    <w:rsid w:val="005C7785"/>
    <w:rsid w:val="005D2FAB"/>
    <w:rsid w:val="005E0F13"/>
    <w:rsid w:val="005E10F3"/>
    <w:rsid w:val="005E3BB2"/>
    <w:rsid w:val="005E47B0"/>
    <w:rsid w:val="005E7E3F"/>
    <w:rsid w:val="005F04A2"/>
    <w:rsid w:val="005F69FB"/>
    <w:rsid w:val="005F7BC7"/>
    <w:rsid w:val="006036E8"/>
    <w:rsid w:val="00605BA8"/>
    <w:rsid w:val="006076D2"/>
    <w:rsid w:val="0061171C"/>
    <w:rsid w:val="006130BF"/>
    <w:rsid w:val="00613C38"/>
    <w:rsid w:val="00615B9C"/>
    <w:rsid w:val="00617058"/>
    <w:rsid w:val="00620A80"/>
    <w:rsid w:val="006248E8"/>
    <w:rsid w:val="00627690"/>
    <w:rsid w:val="00627D1C"/>
    <w:rsid w:val="006302D0"/>
    <w:rsid w:val="00633F15"/>
    <w:rsid w:val="006370D7"/>
    <w:rsid w:val="00637EAB"/>
    <w:rsid w:val="006416BC"/>
    <w:rsid w:val="00643ACF"/>
    <w:rsid w:val="0064435E"/>
    <w:rsid w:val="006448D4"/>
    <w:rsid w:val="00644A7C"/>
    <w:rsid w:val="00645819"/>
    <w:rsid w:val="00651736"/>
    <w:rsid w:val="00652DAA"/>
    <w:rsid w:val="0065374E"/>
    <w:rsid w:val="00655747"/>
    <w:rsid w:val="00664759"/>
    <w:rsid w:val="0067695E"/>
    <w:rsid w:val="00677428"/>
    <w:rsid w:val="00685611"/>
    <w:rsid w:val="00686F7E"/>
    <w:rsid w:val="00687AF1"/>
    <w:rsid w:val="006924F7"/>
    <w:rsid w:val="00697291"/>
    <w:rsid w:val="00697CC3"/>
    <w:rsid w:val="006A14B2"/>
    <w:rsid w:val="006A5888"/>
    <w:rsid w:val="006A5D07"/>
    <w:rsid w:val="006B2F67"/>
    <w:rsid w:val="006B4D7B"/>
    <w:rsid w:val="006B6C8D"/>
    <w:rsid w:val="006C0791"/>
    <w:rsid w:val="006C2F4A"/>
    <w:rsid w:val="006C32EF"/>
    <w:rsid w:val="006C402C"/>
    <w:rsid w:val="006C6F81"/>
    <w:rsid w:val="006D1933"/>
    <w:rsid w:val="006D4380"/>
    <w:rsid w:val="006D442E"/>
    <w:rsid w:val="006D6A2C"/>
    <w:rsid w:val="006E3A40"/>
    <w:rsid w:val="006E4948"/>
    <w:rsid w:val="006E4E70"/>
    <w:rsid w:val="006F1BC0"/>
    <w:rsid w:val="006F1D6D"/>
    <w:rsid w:val="00700D17"/>
    <w:rsid w:val="0070220C"/>
    <w:rsid w:val="0070469C"/>
    <w:rsid w:val="00704C86"/>
    <w:rsid w:val="00705018"/>
    <w:rsid w:val="007065DE"/>
    <w:rsid w:val="00706ECA"/>
    <w:rsid w:val="00711D20"/>
    <w:rsid w:val="00711DB4"/>
    <w:rsid w:val="007146AC"/>
    <w:rsid w:val="007148E4"/>
    <w:rsid w:val="007222A4"/>
    <w:rsid w:val="00723E1F"/>
    <w:rsid w:val="00724131"/>
    <w:rsid w:val="0072510C"/>
    <w:rsid w:val="00725959"/>
    <w:rsid w:val="00726454"/>
    <w:rsid w:val="00731016"/>
    <w:rsid w:val="00732613"/>
    <w:rsid w:val="007326B8"/>
    <w:rsid w:val="00734671"/>
    <w:rsid w:val="00735C87"/>
    <w:rsid w:val="0074061C"/>
    <w:rsid w:val="00740866"/>
    <w:rsid w:val="00740F93"/>
    <w:rsid w:val="007426A2"/>
    <w:rsid w:val="007460F0"/>
    <w:rsid w:val="0074636F"/>
    <w:rsid w:val="0074771F"/>
    <w:rsid w:val="00753769"/>
    <w:rsid w:val="0075523D"/>
    <w:rsid w:val="00757C60"/>
    <w:rsid w:val="0076316A"/>
    <w:rsid w:val="00770047"/>
    <w:rsid w:val="00770F61"/>
    <w:rsid w:val="00772092"/>
    <w:rsid w:val="00773B47"/>
    <w:rsid w:val="00775BED"/>
    <w:rsid w:val="007857B6"/>
    <w:rsid w:val="007913B2"/>
    <w:rsid w:val="00794FD9"/>
    <w:rsid w:val="0079786B"/>
    <w:rsid w:val="007A058D"/>
    <w:rsid w:val="007A3EBB"/>
    <w:rsid w:val="007A56A1"/>
    <w:rsid w:val="007A70B1"/>
    <w:rsid w:val="007B3F39"/>
    <w:rsid w:val="007B4C46"/>
    <w:rsid w:val="007B4C53"/>
    <w:rsid w:val="007C022B"/>
    <w:rsid w:val="007C7476"/>
    <w:rsid w:val="007D11B0"/>
    <w:rsid w:val="007D27C4"/>
    <w:rsid w:val="007D462F"/>
    <w:rsid w:val="007D5826"/>
    <w:rsid w:val="007D6942"/>
    <w:rsid w:val="007D6D35"/>
    <w:rsid w:val="007D7448"/>
    <w:rsid w:val="007D7A05"/>
    <w:rsid w:val="007E00FB"/>
    <w:rsid w:val="007E0B99"/>
    <w:rsid w:val="007E1CA0"/>
    <w:rsid w:val="007E679D"/>
    <w:rsid w:val="007F4958"/>
    <w:rsid w:val="007F7D85"/>
    <w:rsid w:val="00802965"/>
    <w:rsid w:val="00805459"/>
    <w:rsid w:val="00806311"/>
    <w:rsid w:val="008113B6"/>
    <w:rsid w:val="0081216A"/>
    <w:rsid w:val="00814281"/>
    <w:rsid w:val="0081554A"/>
    <w:rsid w:val="008158B8"/>
    <w:rsid w:val="0081702B"/>
    <w:rsid w:val="0081748A"/>
    <w:rsid w:val="00821B94"/>
    <w:rsid w:val="00822876"/>
    <w:rsid w:val="00822BF2"/>
    <w:rsid w:val="00822EC3"/>
    <w:rsid w:val="008231DB"/>
    <w:rsid w:val="00830E98"/>
    <w:rsid w:val="008327B2"/>
    <w:rsid w:val="0084258F"/>
    <w:rsid w:val="008433FC"/>
    <w:rsid w:val="008509EF"/>
    <w:rsid w:val="00850E18"/>
    <w:rsid w:val="00850EE9"/>
    <w:rsid w:val="0085213A"/>
    <w:rsid w:val="00852FE2"/>
    <w:rsid w:val="00855286"/>
    <w:rsid w:val="00855738"/>
    <w:rsid w:val="00855CE9"/>
    <w:rsid w:val="008603C7"/>
    <w:rsid w:val="0086143A"/>
    <w:rsid w:val="0086203E"/>
    <w:rsid w:val="00862B0C"/>
    <w:rsid w:val="00862B70"/>
    <w:rsid w:val="00862EE1"/>
    <w:rsid w:val="0086543B"/>
    <w:rsid w:val="008660F5"/>
    <w:rsid w:val="00870136"/>
    <w:rsid w:val="00871994"/>
    <w:rsid w:val="00873681"/>
    <w:rsid w:val="0087553F"/>
    <w:rsid w:val="00875AB2"/>
    <w:rsid w:val="008770DA"/>
    <w:rsid w:val="00877442"/>
    <w:rsid w:val="00880C59"/>
    <w:rsid w:val="008829AA"/>
    <w:rsid w:val="00886A2E"/>
    <w:rsid w:val="00886C59"/>
    <w:rsid w:val="00887473"/>
    <w:rsid w:val="008900D4"/>
    <w:rsid w:val="00891D8D"/>
    <w:rsid w:val="00892A12"/>
    <w:rsid w:val="00896804"/>
    <w:rsid w:val="0089712C"/>
    <w:rsid w:val="008A099A"/>
    <w:rsid w:val="008A0DA6"/>
    <w:rsid w:val="008A1435"/>
    <w:rsid w:val="008A7939"/>
    <w:rsid w:val="008A7BD2"/>
    <w:rsid w:val="008B394F"/>
    <w:rsid w:val="008B529F"/>
    <w:rsid w:val="008B5A90"/>
    <w:rsid w:val="008C121F"/>
    <w:rsid w:val="008C1490"/>
    <w:rsid w:val="008C2013"/>
    <w:rsid w:val="008C4A74"/>
    <w:rsid w:val="008C6870"/>
    <w:rsid w:val="008C6F83"/>
    <w:rsid w:val="008C7B6E"/>
    <w:rsid w:val="008D091C"/>
    <w:rsid w:val="008D1DF3"/>
    <w:rsid w:val="008D1F3D"/>
    <w:rsid w:val="008D5C59"/>
    <w:rsid w:val="008D7B69"/>
    <w:rsid w:val="008E4A54"/>
    <w:rsid w:val="008E500A"/>
    <w:rsid w:val="00901651"/>
    <w:rsid w:val="00903D1A"/>
    <w:rsid w:val="00904F1A"/>
    <w:rsid w:val="009104B9"/>
    <w:rsid w:val="009116E7"/>
    <w:rsid w:val="00911B71"/>
    <w:rsid w:val="009132E2"/>
    <w:rsid w:val="00924ACE"/>
    <w:rsid w:val="00925DC2"/>
    <w:rsid w:val="00926407"/>
    <w:rsid w:val="00927C20"/>
    <w:rsid w:val="00932F21"/>
    <w:rsid w:val="00934818"/>
    <w:rsid w:val="00940D12"/>
    <w:rsid w:val="00942B5E"/>
    <w:rsid w:val="0094534D"/>
    <w:rsid w:val="00947ED0"/>
    <w:rsid w:val="00953F21"/>
    <w:rsid w:val="00956382"/>
    <w:rsid w:val="00956806"/>
    <w:rsid w:val="00957D5B"/>
    <w:rsid w:val="00960DB6"/>
    <w:rsid w:val="00972413"/>
    <w:rsid w:val="00973D2F"/>
    <w:rsid w:val="00974B17"/>
    <w:rsid w:val="009753F7"/>
    <w:rsid w:val="00975F2D"/>
    <w:rsid w:val="009800CE"/>
    <w:rsid w:val="00984897"/>
    <w:rsid w:val="009857BD"/>
    <w:rsid w:val="00991FED"/>
    <w:rsid w:val="0099264C"/>
    <w:rsid w:val="00992E32"/>
    <w:rsid w:val="00993E3B"/>
    <w:rsid w:val="00997048"/>
    <w:rsid w:val="009A1635"/>
    <w:rsid w:val="009A1662"/>
    <w:rsid w:val="009A20EB"/>
    <w:rsid w:val="009B2260"/>
    <w:rsid w:val="009B4EFA"/>
    <w:rsid w:val="009B551D"/>
    <w:rsid w:val="009B64B2"/>
    <w:rsid w:val="009B7CCF"/>
    <w:rsid w:val="009C05B5"/>
    <w:rsid w:val="009C0A23"/>
    <w:rsid w:val="009C1FA6"/>
    <w:rsid w:val="009C392B"/>
    <w:rsid w:val="009C4468"/>
    <w:rsid w:val="009C48CC"/>
    <w:rsid w:val="009D5DBC"/>
    <w:rsid w:val="009D60B3"/>
    <w:rsid w:val="009E7570"/>
    <w:rsid w:val="009E75FE"/>
    <w:rsid w:val="009F00A2"/>
    <w:rsid w:val="009F4A3C"/>
    <w:rsid w:val="009F6ADB"/>
    <w:rsid w:val="00A011C8"/>
    <w:rsid w:val="00A01EFC"/>
    <w:rsid w:val="00A038CA"/>
    <w:rsid w:val="00A03A3E"/>
    <w:rsid w:val="00A06B79"/>
    <w:rsid w:val="00A1084B"/>
    <w:rsid w:val="00A11A39"/>
    <w:rsid w:val="00A12443"/>
    <w:rsid w:val="00A13B1E"/>
    <w:rsid w:val="00A15B02"/>
    <w:rsid w:val="00A229CD"/>
    <w:rsid w:val="00A247B7"/>
    <w:rsid w:val="00A32E50"/>
    <w:rsid w:val="00A4094F"/>
    <w:rsid w:val="00A43655"/>
    <w:rsid w:val="00A4478A"/>
    <w:rsid w:val="00A5765D"/>
    <w:rsid w:val="00A60209"/>
    <w:rsid w:val="00A6138B"/>
    <w:rsid w:val="00A64D3A"/>
    <w:rsid w:val="00A660D1"/>
    <w:rsid w:val="00A6634C"/>
    <w:rsid w:val="00A671F9"/>
    <w:rsid w:val="00A6771B"/>
    <w:rsid w:val="00A71304"/>
    <w:rsid w:val="00A7512D"/>
    <w:rsid w:val="00A75B61"/>
    <w:rsid w:val="00A76077"/>
    <w:rsid w:val="00A7665D"/>
    <w:rsid w:val="00A81CD4"/>
    <w:rsid w:val="00A82509"/>
    <w:rsid w:val="00A83D4D"/>
    <w:rsid w:val="00A840F2"/>
    <w:rsid w:val="00A8794C"/>
    <w:rsid w:val="00A90171"/>
    <w:rsid w:val="00A9080E"/>
    <w:rsid w:val="00A91A5B"/>
    <w:rsid w:val="00A91C64"/>
    <w:rsid w:val="00A95D4E"/>
    <w:rsid w:val="00A9674A"/>
    <w:rsid w:val="00A9687A"/>
    <w:rsid w:val="00AA4C3A"/>
    <w:rsid w:val="00AA5566"/>
    <w:rsid w:val="00AA6DFF"/>
    <w:rsid w:val="00AA7018"/>
    <w:rsid w:val="00AA7D85"/>
    <w:rsid w:val="00AB0DB4"/>
    <w:rsid w:val="00AB0EC5"/>
    <w:rsid w:val="00AB1413"/>
    <w:rsid w:val="00AB2AE7"/>
    <w:rsid w:val="00AB462B"/>
    <w:rsid w:val="00AC0A73"/>
    <w:rsid w:val="00AC1300"/>
    <w:rsid w:val="00AC4881"/>
    <w:rsid w:val="00AC7B53"/>
    <w:rsid w:val="00AC7D26"/>
    <w:rsid w:val="00AD0EBE"/>
    <w:rsid w:val="00AD1A7D"/>
    <w:rsid w:val="00AD2495"/>
    <w:rsid w:val="00AD30B2"/>
    <w:rsid w:val="00AD376B"/>
    <w:rsid w:val="00AE07BA"/>
    <w:rsid w:val="00AE4E00"/>
    <w:rsid w:val="00AE5151"/>
    <w:rsid w:val="00AF1A38"/>
    <w:rsid w:val="00B0017B"/>
    <w:rsid w:val="00B06421"/>
    <w:rsid w:val="00B1111C"/>
    <w:rsid w:val="00B13374"/>
    <w:rsid w:val="00B16343"/>
    <w:rsid w:val="00B16AEE"/>
    <w:rsid w:val="00B17979"/>
    <w:rsid w:val="00B20C7C"/>
    <w:rsid w:val="00B22691"/>
    <w:rsid w:val="00B24535"/>
    <w:rsid w:val="00B25654"/>
    <w:rsid w:val="00B32397"/>
    <w:rsid w:val="00B40048"/>
    <w:rsid w:val="00B50FC4"/>
    <w:rsid w:val="00B52880"/>
    <w:rsid w:val="00B549AA"/>
    <w:rsid w:val="00B549FE"/>
    <w:rsid w:val="00B54AE3"/>
    <w:rsid w:val="00B54DAC"/>
    <w:rsid w:val="00B555CA"/>
    <w:rsid w:val="00B56B7D"/>
    <w:rsid w:val="00B60BA7"/>
    <w:rsid w:val="00B6109F"/>
    <w:rsid w:val="00B64ABC"/>
    <w:rsid w:val="00B64C00"/>
    <w:rsid w:val="00B661F1"/>
    <w:rsid w:val="00B702FB"/>
    <w:rsid w:val="00B724AB"/>
    <w:rsid w:val="00B72CE5"/>
    <w:rsid w:val="00B72F5D"/>
    <w:rsid w:val="00B73988"/>
    <w:rsid w:val="00B755A1"/>
    <w:rsid w:val="00B830A6"/>
    <w:rsid w:val="00B83890"/>
    <w:rsid w:val="00B838DB"/>
    <w:rsid w:val="00B848B6"/>
    <w:rsid w:val="00B85D12"/>
    <w:rsid w:val="00B932C9"/>
    <w:rsid w:val="00B94598"/>
    <w:rsid w:val="00B96DCF"/>
    <w:rsid w:val="00B97CFF"/>
    <w:rsid w:val="00BA0DDF"/>
    <w:rsid w:val="00BA2A8E"/>
    <w:rsid w:val="00BA2C06"/>
    <w:rsid w:val="00BB0408"/>
    <w:rsid w:val="00BB25FC"/>
    <w:rsid w:val="00BB57BB"/>
    <w:rsid w:val="00BB72D5"/>
    <w:rsid w:val="00BB73FE"/>
    <w:rsid w:val="00BC568F"/>
    <w:rsid w:val="00BC681D"/>
    <w:rsid w:val="00BD01CB"/>
    <w:rsid w:val="00BD2E84"/>
    <w:rsid w:val="00BD5137"/>
    <w:rsid w:val="00BD5D40"/>
    <w:rsid w:val="00BD7815"/>
    <w:rsid w:val="00BD7AB8"/>
    <w:rsid w:val="00BE091C"/>
    <w:rsid w:val="00BE235F"/>
    <w:rsid w:val="00BE2516"/>
    <w:rsid w:val="00BE2DD6"/>
    <w:rsid w:val="00BE3FB8"/>
    <w:rsid w:val="00BE4B1B"/>
    <w:rsid w:val="00BE619A"/>
    <w:rsid w:val="00BE7967"/>
    <w:rsid w:val="00BF17B5"/>
    <w:rsid w:val="00BF30D3"/>
    <w:rsid w:val="00BF3D59"/>
    <w:rsid w:val="00BF69D6"/>
    <w:rsid w:val="00BF742D"/>
    <w:rsid w:val="00BF78D9"/>
    <w:rsid w:val="00C052BB"/>
    <w:rsid w:val="00C12328"/>
    <w:rsid w:val="00C14896"/>
    <w:rsid w:val="00C1600F"/>
    <w:rsid w:val="00C20E16"/>
    <w:rsid w:val="00C239DD"/>
    <w:rsid w:val="00C26ABD"/>
    <w:rsid w:val="00C2768B"/>
    <w:rsid w:val="00C313A3"/>
    <w:rsid w:val="00C36C5A"/>
    <w:rsid w:val="00C37155"/>
    <w:rsid w:val="00C41D55"/>
    <w:rsid w:val="00C41E6F"/>
    <w:rsid w:val="00C42365"/>
    <w:rsid w:val="00C4317B"/>
    <w:rsid w:val="00C44CBB"/>
    <w:rsid w:val="00C45932"/>
    <w:rsid w:val="00C46939"/>
    <w:rsid w:val="00C510E7"/>
    <w:rsid w:val="00C51B0B"/>
    <w:rsid w:val="00C5227C"/>
    <w:rsid w:val="00C5380E"/>
    <w:rsid w:val="00C558B0"/>
    <w:rsid w:val="00C627ED"/>
    <w:rsid w:val="00C6387A"/>
    <w:rsid w:val="00C6562C"/>
    <w:rsid w:val="00C65FDD"/>
    <w:rsid w:val="00C71BD7"/>
    <w:rsid w:val="00C75B0A"/>
    <w:rsid w:val="00C7649D"/>
    <w:rsid w:val="00C76BBC"/>
    <w:rsid w:val="00C833E2"/>
    <w:rsid w:val="00C84AE8"/>
    <w:rsid w:val="00C903CE"/>
    <w:rsid w:val="00C92FD9"/>
    <w:rsid w:val="00C9565D"/>
    <w:rsid w:val="00CA339F"/>
    <w:rsid w:val="00CA49B3"/>
    <w:rsid w:val="00CA74EE"/>
    <w:rsid w:val="00CB25BA"/>
    <w:rsid w:val="00CB6B2E"/>
    <w:rsid w:val="00CB6C42"/>
    <w:rsid w:val="00CB72EF"/>
    <w:rsid w:val="00CC2CEF"/>
    <w:rsid w:val="00CC363D"/>
    <w:rsid w:val="00CC3D6F"/>
    <w:rsid w:val="00CC5DCF"/>
    <w:rsid w:val="00CC72AB"/>
    <w:rsid w:val="00CC7E79"/>
    <w:rsid w:val="00CD2564"/>
    <w:rsid w:val="00CD29AC"/>
    <w:rsid w:val="00CD2D7D"/>
    <w:rsid w:val="00CD369F"/>
    <w:rsid w:val="00CD4B14"/>
    <w:rsid w:val="00CD5B44"/>
    <w:rsid w:val="00CD6CF3"/>
    <w:rsid w:val="00CE093D"/>
    <w:rsid w:val="00CE1F99"/>
    <w:rsid w:val="00CE3FF7"/>
    <w:rsid w:val="00CE5EEA"/>
    <w:rsid w:val="00CE7D5E"/>
    <w:rsid w:val="00CF012B"/>
    <w:rsid w:val="00D01A74"/>
    <w:rsid w:val="00D0363B"/>
    <w:rsid w:val="00D04EFE"/>
    <w:rsid w:val="00D1064A"/>
    <w:rsid w:val="00D110C1"/>
    <w:rsid w:val="00D128DD"/>
    <w:rsid w:val="00D13091"/>
    <w:rsid w:val="00D1366E"/>
    <w:rsid w:val="00D15345"/>
    <w:rsid w:val="00D15480"/>
    <w:rsid w:val="00D244B1"/>
    <w:rsid w:val="00D25F47"/>
    <w:rsid w:val="00D30F90"/>
    <w:rsid w:val="00D319B1"/>
    <w:rsid w:val="00D323C9"/>
    <w:rsid w:val="00D32C2E"/>
    <w:rsid w:val="00D426EA"/>
    <w:rsid w:val="00D442BB"/>
    <w:rsid w:val="00D45F48"/>
    <w:rsid w:val="00D46749"/>
    <w:rsid w:val="00D52858"/>
    <w:rsid w:val="00D555F9"/>
    <w:rsid w:val="00D6016F"/>
    <w:rsid w:val="00D6377B"/>
    <w:rsid w:val="00D63E38"/>
    <w:rsid w:val="00D65A8B"/>
    <w:rsid w:val="00D6628A"/>
    <w:rsid w:val="00D66C48"/>
    <w:rsid w:val="00D7217B"/>
    <w:rsid w:val="00D744DA"/>
    <w:rsid w:val="00D76333"/>
    <w:rsid w:val="00D7687B"/>
    <w:rsid w:val="00D838A4"/>
    <w:rsid w:val="00D86E3A"/>
    <w:rsid w:val="00D86F42"/>
    <w:rsid w:val="00D90D4E"/>
    <w:rsid w:val="00D914CF"/>
    <w:rsid w:val="00D920A6"/>
    <w:rsid w:val="00D93BCB"/>
    <w:rsid w:val="00D93F43"/>
    <w:rsid w:val="00D956E6"/>
    <w:rsid w:val="00D97EBB"/>
    <w:rsid w:val="00DA0D63"/>
    <w:rsid w:val="00DB1B2E"/>
    <w:rsid w:val="00DB2389"/>
    <w:rsid w:val="00DB7E4E"/>
    <w:rsid w:val="00DC226E"/>
    <w:rsid w:val="00DC2AB7"/>
    <w:rsid w:val="00DC4B0E"/>
    <w:rsid w:val="00DC4D4D"/>
    <w:rsid w:val="00DC5573"/>
    <w:rsid w:val="00DC6F95"/>
    <w:rsid w:val="00DC7306"/>
    <w:rsid w:val="00DC7475"/>
    <w:rsid w:val="00DD0076"/>
    <w:rsid w:val="00DD3F95"/>
    <w:rsid w:val="00DE0560"/>
    <w:rsid w:val="00DE1EB6"/>
    <w:rsid w:val="00DE65DE"/>
    <w:rsid w:val="00DE6738"/>
    <w:rsid w:val="00DF4DAE"/>
    <w:rsid w:val="00DF7DB0"/>
    <w:rsid w:val="00E01BBF"/>
    <w:rsid w:val="00E02A19"/>
    <w:rsid w:val="00E04FD4"/>
    <w:rsid w:val="00E13377"/>
    <w:rsid w:val="00E15E9F"/>
    <w:rsid w:val="00E20EAD"/>
    <w:rsid w:val="00E23BAB"/>
    <w:rsid w:val="00E24808"/>
    <w:rsid w:val="00E25285"/>
    <w:rsid w:val="00E253B0"/>
    <w:rsid w:val="00E26290"/>
    <w:rsid w:val="00E27658"/>
    <w:rsid w:val="00E30F2E"/>
    <w:rsid w:val="00E33D72"/>
    <w:rsid w:val="00E35232"/>
    <w:rsid w:val="00E353FD"/>
    <w:rsid w:val="00E36842"/>
    <w:rsid w:val="00E374A0"/>
    <w:rsid w:val="00E40821"/>
    <w:rsid w:val="00E41FA5"/>
    <w:rsid w:val="00E42342"/>
    <w:rsid w:val="00E44064"/>
    <w:rsid w:val="00E46C37"/>
    <w:rsid w:val="00E52AB1"/>
    <w:rsid w:val="00E60377"/>
    <w:rsid w:val="00E61F81"/>
    <w:rsid w:val="00E625C8"/>
    <w:rsid w:val="00E63D80"/>
    <w:rsid w:val="00E6450D"/>
    <w:rsid w:val="00E65040"/>
    <w:rsid w:val="00E67C86"/>
    <w:rsid w:val="00E71EDB"/>
    <w:rsid w:val="00E7464F"/>
    <w:rsid w:val="00E74C88"/>
    <w:rsid w:val="00E752B2"/>
    <w:rsid w:val="00E815BD"/>
    <w:rsid w:val="00E8260F"/>
    <w:rsid w:val="00E860FE"/>
    <w:rsid w:val="00E8661C"/>
    <w:rsid w:val="00E91F49"/>
    <w:rsid w:val="00E9370D"/>
    <w:rsid w:val="00E93769"/>
    <w:rsid w:val="00E937A6"/>
    <w:rsid w:val="00E95C1F"/>
    <w:rsid w:val="00E969C5"/>
    <w:rsid w:val="00E9724B"/>
    <w:rsid w:val="00E97973"/>
    <w:rsid w:val="00EA08CF"/>
    <w:rsid w:val="00EA161C"/>
    <w:rsid w:val="00EA306B"/>
    <w:rsid w:val="00EA3274"/>
    <w:rsid w:val="00EA611A"/>
    <w:rsid w:val="00EB4073"/>
    <w:rsid w:val="00EB4555"/>
    <w:rsid w:val="00EB6A68"/>
    <w:rsid w:val="00EB7FFE"/>
    <w:rsid w:val="00EC24E5"/>
    <w:rsid w:val="00EC2AF7"/>
    <w:rsid w:val="00EC323B"/>
    <w:rsid w:val="00EC591D"/>
    <w:rsid w:val="00ED3209"/>
    <w:rsid w:val="00ED42F2"/>
    <w:rsid w:val="00ED52AF"/>
    <w:rsid w:val="00ED5F36"/>
    <w:rsid w:val="00ED69A0"/>
    <w:rsid w:val="00ED7E6F"/>
    <w:rsid w:val="00EE1F1C"/>
    <w:rsid w:val="00EE47B2"/>
    <w:rsid w:val="00EE5898"/>
    <w:rsid w:val="00EE5FAD"/>
    <w:rsid w:val="00EE64F1"/>
    <w:rsid w:val="00EF59A1"/>
    <w:rsid w:val="00EF7DA9"/>
    <w:rsid w:val="00F011FC"/>
    <w:rsid w:val="00F03F95"/>
    <w:rsid w:val="00F04896"/>
    <w:rsid w:val="00F06E06"/>
    <w:rsid w:val="00F112F3"/>
    <w:rsid w:val="00F123AF"/>
    <w:rsid w:val="00F152A1"/>
    <w:rsid w:val="00F17C79"/>
    <w:rsid w:val="00F238B7"/>
    <w:rsid w:val="00F23DE7"/>
    <w:rsid w:val="00F24741"/>
    <w:rsid w:val="00F31239"/>
    <w:rsid w:val="00F31627"/>
    <w:rsid w:val="00F338CE"/>
    <w:rsid w:val="00F36E00"/>
    <w:rsid w:val="00F417AA"/>
    <w:rsid w:val="00F44774"/>
    <w:rsid w:val="00F504B9"/>
    <w:rsid w:val="00F545FC"/>
    <w:rsid w:val="00F568B4"/>
    <w:rsid w:val="00F62F81"/>
    <w:rsid w:val="00F665F6"/>
    <w:rsid w:val="00F67C00"/>
    <w:rsid w:val="00F705E0"/>
    <w:rsid w:val="00F800E9"/>
    <w:rsid w:val="00F8207C"/>
    <w:rsid w:val="00F83D49"/>
    <w:rsid w:val="00F8452D"/>
    <w:rsid w:val="00F85099"/>
    <w:rsid w:val="00F91519"/>
    <w:rsid w:val="00F92408"/>
    <w:rsid w:val="00F940A8"/>
    <w:rsid w:val="00F9544F"/>
    <w:rsid w:val="00F9586F"/>
    <w:rsid w:val="00F97AED"/>
    <w:rsid w:val="00FA3388"/>
    <w:rsid w:val="00FA4EDC"/>
    <w:rsid w:val="00FA56AF"/>
    <w:rsid w:val="00FA6B68"/>
    <w:rsid w:val="00FB5693"/>
    <w:rsid w:val="00FC1101"/>
    <w:rsid w:val="00FC55F9"/>
    <w:rsid w:val="00FC5C24"/>
    <w:rsid w:val="00FC6625"/>
    <w:rsid w:val="00FC7CC2"/>
    <w:rsid w:val="00FD0FCD"/>
    <w:rsid w:val="00FD2300"/>
    <w:rsid w:val="00FD2890"/>
    <w:rsid w:val="00FD2E68"/>
    <w:rsid w:val="00FE0575"/>
    <w:rsid w:val="00FE4F36"/>
    <w:rsid w:val="00FE67E5"/>
    <w:rsid w:val="00FE7516"/>
    <w:rsid w:val="00FF0023"/>
    <w:rsid w:val="03282528"/>
    <w:rsid w:val="036BDEB6"/>
    <w:rsid w:val="03D86D12"/>
    <w:rsid w:val="0454D5F3"/>
    <w:rsid w:val="04FF36DA"/>
    <w:rsid w:val="0879AFBF"/>
    <w:rsid w:val="08A66EF6"/>
    <w:rsid w:val="0956559B"/>
    <w:rsid w:val="0E66B14E"/>
    <w:rsid w:val="11B8B4CF"/>
    <w:rsid w:val="16E5AA1F"/>
    <w:rsid w:val="18FEB2EE"/>
    <w:rsid w:val="1C6D4E9B"/>
    <w:rsid w:val="1D80E0E0"/>
    <w:rsid w:val="1DFBBB67"/>
    <w:rsid w:val="1E77600A"/>
    <w:rsid w:val="1ED1C195"/>
    <w:rsid w:val="1EDBF083"/>
    <w:rsid w:val="20FA110D"/>
    <w:rsid w:val="210316B6"/>
    <w:rsid w:val="23A20D90"/>
    <w:rsid w:val="23BEB58A"/>
    <w:rsid w:val="24AF3F09"/>
    <w:rsid w:val="25DB7C14"/>
    <w:rsid w:val="264B0F6A"/>
    <w:rsid w:val="28105D38"/>
    <w:rsid w:val="29D32B0E"/>
    <w:rsid w:val="2A03E302"/>
    <w:rsid w:val="2AEC862A"/>
    <w:rsid w:val="2F7E225A"/>
    <w:rsid w:val="304D1BA4"/>
    <w:rsid w:val="306151D0"/>
    <w:rsid w:val="31E8EC05"/>
    <w:rsid w:val="324EC989"/>
    <w:rsid w:val="36E985FC"/>
    <w:rsid w:val="39668437"/>
    <w:rsid w:val="3B582418"/>
    <w:rsid w:val="3BDE3CFD"/>
    <w:rsid w:val="3CDAE3EB"/>
    <w:rsid w:val="3D0C3015"/>
    <w:rsid w:val="3D21B088"/>
    <w:rsid w:val="3E5B2A66"/>
    <w:rsid w:val="40978694"/>
    <w:rsid w:val="41C7C77F"/>
    <w:rsid w:val="444C8472"/>
    <w:rsid w:val="474375A3"/>
    <w:rsid w:val="4783C12E"/>
    <w:rsid w:val="4BBC57EB"/>
    <w:rsid w:val="4F029000"/>
    <w:rsid w:val="53E9856F"/>
    <w:rsid w:val="5661EA28"/>
    <w:rsid w:val="572D9844"/>
    <w:rsid w:val="5ADFF24A"/>
    <w:rsid w:val="5E5E7FCA"/>
    <w:rsid w:val="5F54C065"/>
    <w:rsid w:val="6114BA1B"/>
    <w:rsid w:val="629C22B5"/>
    <w:rsid w:val="636CCF47"/>
    <w:rsid w:val="64778C33"/>
    <w:rsid w:val="6653F891"/>
    <w:rsid w:val="6A2492E4"/>
    <w:rsid w:val="6B922B05"/>
    <w:rsid w:val="6C062C6B"/>
    <w:rsid w:val="6C3BDCE8"/>
    <w:rsid w:val="6FB01D67"/>
    <w:rsid w:val="702585BE"/>
    <w:rsid w:val="77593C90"/>
    <w:rsid w:val="776D77EF"/>
    <w:rsid w:val="79036DC3"/>
    <w:rsid w:val="79A68375"/>
    <w:rsid w:val="7A9F3E24"/>
    <w:rsid w:val="7DDF556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EECB"/>
  <w15:docId w15:val="{6D8D461B-DD54-BF4E-9F0D-3AEC55B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4441E"/>
  </w:style>
  <w:style w:type="character" w:styleId="Nadpis4Char" w:customStyle="1">
    <w:name w:val="Nadpis 4 Char"/>
    <w:basedOn w:val="Standardnpsmoodstavce"/>
    <w:link w:val="Nadpis4"/>
    <w:uiPriority w:val="9"/>
    <w:semiHidden/>
    <w:rsid w:val="00E41FA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448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styleId="normaltextrun" w:customStyle="1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styleId="article-hl" w:customStyle="1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styleId="spellingerror" w:customStyle="1">
    <w:name w:val="spellingerror"/>
    <w:basedOn w:val="Standardnpsmoodstavce"/>
    <w:rsid w:val="00677428"/>
  </w:style>
  <w:style w:type="character" w:styleId="eop" w:customStyle="1">
    <w:name w:val="eop"/>
    <w:basedOn w:val="Standardnpsmoodstavce"/>
    <w:rsid w:val="00677428"/>
  </w:style>
  <w:style w:type="character" w:styleId="contextualspellingandgrammarerror" w:customStyle="1">
    <w:name w:val="contextualspellingandgrammarerror"/>
    <w:basedOn w:val="Standardnpsmoodstavce"/>
    <w:rsid w:val="00B555CA"/>
  </w:style>
  <w:style w:type="paragraph" w:styleId="paragraph" w:customStyle="1">
    <w:name w:val="paragraph"/>
    <w:basedOn w:val="Normln"/>
    <w:rsid w:val="008C6F8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styleId="xmsonormal" w:customStyle="1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kamila.zitnakova@crestcom.cz" TargetMode="External" Id="rId13" /><Relationship Type="http://schemas.openxmlformats.org/officeDocument/2006/relationships/hyperlink" Target="https://www.efg-energy.cz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://www.efg-vyskov.cz/" TargetMode="External" Id="rId12" /><Relationship Type="http://schemas.openxmlformats.org/officeDocument/2006/relationships/hyperlink" Target="https://www.efg-mostek.cz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efg-vyskov.cz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fg-rapotin.cz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efg-rapotin.cz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http://www.tridimgastro.cz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fg-holding.cz/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F00BB94F-43D8-4741-9733-172EDE2EE642}"/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78BB8-451A-40BE-A4E6-CBE9B59008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4</cp:revision>
  <cp:lastPrinted>2022-04-26T07:31:00Z</cp:lastPrinted>
  <dcterms:created xsi:type="dcterms:W3CDTF">2023-05-18T12:54:00Z</dcterms:created>
  <dcterms:modified xsi:type="dcterms:W3CDTF">2023-05-22T07:51:08Z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