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FE9E" w14:textId="09827293" w:rsidR="00187F19" w:rsidRDefault="00187F19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aps/>
          <w:color w:val="E9041E"/>
          <w:sz w:val="50"/>
          <w:szCs w:val="50"/>
        </w:rPr>
        <w:t>makro</w:t>
      </w:r>
      <w:r w:rsidRPr="00187F19">
        <w:rPr>
          <w:rFonts w:ascii="Arial Black" w:hAnsi="Arial Black"/>
          <w:caps/>
          <w:color w:val="E9041E"/>
          <w:sz w:val="50"/>
          <w:szCs w:val="50"/>
        </w:rPr>
        <w:t xml:space="preserve">EKONOMICKÁ PROGNÓZA </w:t>
      </w:r>
    </w:p>
    <w:p w14:paraId="2463EFB1" w14:textId="5C0F9116" w:rsidR="00E83835" w:rsidRPr="00895A4F" w:rsidRDefault="0031699E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bookmarkStart w:id="0" w:name="_Hlk140741993"/>
      <w:r w:rsidRPr="0031699E">
        <w:rPr>
          <w:rFonts w:ascii="Arial Black" w:hAnsi="Arial Black"/>
          <w:caps/>
          <w:color w:val="E9041E"/>
          <w:sz w:val="50"/>
          <w:szCs w:val="50"/>
        </w:rPr>
        <w:t>Sazby: letos nic a pak víc</w:t>
      </w:r>
      <w:bookmarkEnd w:id="0"/>
    </w:p>
    <w:p w14:paraId="28EF1878" w14:textId="16B25F56" w:rsidR="00283C19" w:rsidRPr="00766C5E" w:rsidRDefault="00ED1357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9CE8CB2" wp14:editId="344EDBC7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2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2D222" id="Skupina 4" o:spid="_x0000_s1026" style="position:absolute;margin-left:-39.05pt;margin-top:-.15pt;width:169.85pt;height:15.7pt;z-index:251657728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" fillcolor="window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" fillcolor="window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895A4F">
        <w:rPr>
          <w:rFonts w:ascii="Calibri" w:hAnsi="Calibri" w:cs="Calibri"/>
          <w:sz w:val="30"/>
          <w:szCs w:val="30"/>
        </w:rPr>
        <w:t xml:space="preserve">Praha, </w:t>
      </w:r>
      <w:r w:rsidR="00187F19">
        <w:rPr>
          <w:rFonts w:ascii="Calibri" w:hAnsi="Calibri" w:cs="Calibri"/>
          <w:sz w:val="30"/>
          <w:szCs w:val="30"/>
        </w:rPr>
        <w:t>2</w:t>
      </w:r>
      <w:r w:rsidR="0031699E">
        <w:rPr>
          <w:rFonts w:ascii="Calibri" w:hAnsi="Calibri" w:cs="Calibri"/>
          <w:sz w:val="30"/>
          <w:szCs w:val="30"/>
        </w:rPr>
        <w:t>5</w:t>
      </w:r>
      <w:r w:rsidR="00895A4F">
        <w:rPr>
          <w:rFonts w:ascii="Calibri" w:hAnsi="Calibri" w:cs="Calibri"/>
          <w:sz w:val="30"/>
          <w:szCs w:val="30"/>
        </w:rPr>
        <w:t>.</w:t>
      </w:r>
      <w:r w:rsidR="00F27120">
        <w:rPr>
          <w:rFonts w:ascii="Calibri" w:hAnsi="Calibri" w:cs="Calibri"/>
          <w:sz w:val="30"/>
          <w:szCs w:val="30"/>
        </w:rPr>
        <w:t xml:space="preserve"> </w:t>
      </w:r>
      <w:r w:rsidR="0031699E">
        <w:rPr>
          <w:rFonts w:ascii="Calibri" w:hAnsi="Calibri" w:cs="Calibri"/>
          <w:sz w:val="30"/>
          <w:szCs w:val="30"/>
        </w:rPr>
        <w:t>července</w:t>
      </w:r>
      <w:r w:rsidR="00F27120">
        <w:rPr>
          <w:rFonts w:ascii="Calibri" w:hAnsi="Calibri" w:cs="Calibri"/>
          <w:sz w:val="30"/>
          <w:szCs w:val="30"/>
        </w:rPr>
        <w:t xml:space="preserve"> 2023</w:t>
      </w:r>
    </w:p>
    <w:p w14:paraId="0D9734D8" w14:textId="42AD7E63" w:rsidR="00303FFC" w:rsidRPr="00303FFC" w:rsidRDefault="00303FFC" w:rsidP="00F27120">
      <w:pPr>
        <w:jc w:val="both"/>
        <w:rPr>
          <w:b/>
          <w:bCs/>
        </w:rPr>
      </w:pPr>
      <w:r w:rsidRPr="00303FFC">
        <w:rPr>
          <w:b/>
          <w:bCs/>
        </w:rPr>
        <w:t xml:space="preserve">Po mírné recesi, kterou si česká ekonomika prošla ve druhé polovině loňského roku, tuzemské hospodářství během první poloviny letošního roku v podstatě stagnovalo. Pokračoval útlum spotřebitelské poptávky, a to hlavně kvůli výraznému propadu reálných mezd </w:t>
      </w:r>
      <w:r w:rsidR="000F4DB5" w:rsidRPr="00303FFC">
        <w:rPr>
          <w:b/>
          <w:bCs/>
        </w:rPr>
        <w:t>zaznamenan</w:t>
      </w:r>
      <w:r w:rsidR="000F4DB5">
        <w:rPr>
          <w:b/>
          <w:bCs/>
        </w:rPr>
        <w:t>ém</w:t>
      </w:r>
      <w:r w:rsidR="000F4DB5" w:rsidRPr="00303FFC">
        <w:rPr>
          <w:b/>
          <w:bCs/>
        </w:rPr>
        <w:t xml:space="preserve"> </w:t>
      </w:r>
      <w:r w:rsidRPr="00303FFC">
        <w:rPr>
          <w:b/>
          <w:bCs/>
        </w:rPr>
        <w:t xml:space="preserve">v loňském roce. </w:t>
      </w:r>
      <w:r w:rsidR="00324B9D">
        <w:rPr>
          <w:b/>
          <w:bCs/>
        </w:rPr>
        <w:t>Jejich oživ</w:t>
      </w:r>
      <w:r w:rsidR="00022951">
        <w:rPr>
          <w:b/>
          <w:bCs/>
        </w:rPr>
        <w:t>e</w:t>
      </w:r>
      <w:r w:rsidR="00324B9D">
        <w:rPr>
          <w:b/>
          <w:bCs/>
        </w:rPr>
        <w:t xml:space="preserve">ní od letošního druhého čtvrtletí by mělo být </w:t>
      </w:r>
      <w:r w:rsidR="00B52176">
        <w:rPr>
          <w:b/>
          <w:bCs/>
        </w:rPr>
        <w:t xml:space="preserve">v kombinaci s rozpouštěním nahromaděných úspor </w:t>
      </w:r>
      <w:r w:rsidR="00324B9D">
        <w:rPr>
          <w:b/>
          <w:bCs/>
        </w:rPr>
        <w:t>základem nastartování postupně se zvyšující spotřeby domácností</w:t>
      </w:r>
      <w:r w:rsidR="000F4DB5">
        <w:rPr>
          <w:b/>
          <w:bCs/>
        </w:rPr>
        <w:t>.</w:t>
      </w:r>
      <w:r w:rsidR="00324B9D">
        <w:rPr>
          <w:b/>
          <w:bCs/>
        </w:rPr>
        <w:t xml:space="preserve"> </w:t>
      </w:r>
      <w:r w:rsidR="000F4DB5">
        <w:rPr>
          <w:b/>
          <w:bCs/>
        </w:rPr>
        <w:t>K</w:t>
      </w:r>
      <w:r w:rsidR="001932C8">
        <w:rPr>
          <w:b/>
          <w:bCs/>
        </w:rPr>
        <w:t> tomu se v zá</w:t>
      </w:r>
      <w:r w:rsidR="00B52176">
        <w:rPr>
          <w:b/>
          <w:bCs/>
        </w:rPr>
        <w:t>v</w:t>
      </w:r>
      <w:r w:rsidR="001932C8">
        <w:rPr>
          <w:b/>
          <w:bCs/>
        </w:rPr>
        <w:t xml:space="preserve">ěru roku přidá vyšší investiční aktivita. </w:t>
      </w:r>
      <w:r w:rsidR="00C46CB7">
        <w:rPr>
          <w:b/>
          <w:bCs/>
        </w:rPr>
        <w:t xml:space="preserve">Silnější domácí poptávka </w:t>
      </w:r>
      <w:r w:rsidR="006D5B0A">
        <w:rPr>
          <w:b/>
          <w:bCs/>
        </w:rPr>
        <w:t xml:space="preserve">bude </w:t>
      </w:r>
      <w:r w:rsidR="00C46CB7">
        <w:rPr>
          <w:b/>
          <w:bCs/>
        </w:rPr>
        <w:t>podporovat hospodářský růst roku 2024</w:t>
      </w:r>
      <w:r w:rsidR="006D5B0A">
        <w:rPr>
          <w:b/>
          <w:bCs/>
        </w:rPr>
        <w:t>, a to navzdory implementaci restriktivního fiskálního balíčku.</w:t>
      </w:r>
      <w:r w:rsidR="00786FFF">
        <w:rPr>
          <w:b/>
          <w:bCs/>
        </w:rPr>
        <w:t xml:space="preserve"> Silný desinflační trend první poloviny roku v jeho zbytku výrazně zvolní, směrem k </w:t>
      </w:r>
      <w:r w:rsidR="00B52176">
        <w:rPr>
          <w:b/>
          <w:bCs/>
        </w:rPr>
        <w:t xml:space="preserve">dvouprocentnímu </w:t>
      </w:r>
      <w:r w:rsidR="00786FFF">
        <w:rPr>
          <w:b/>
          <w:bCs/>
        </w:rPr>
        <w:t xml:space="preserve">cíli </w:t>
      </w:r>
      <w:r w:rsidR="00B52176">
        <w:rPr>
          <w:b/>
          <w:bCs/>
        </w:rPr>
        <w:t xml:space="preserve">ale </w:t>
      </w:r>
      <w:r w:rsidR="00786FFF">
        <w:rPr>
          <w:b/>
          <w:bCs/>
        </w:rPr>
        <w:t>inflace klesne až v prvních měsících příštího roku. A až s rokem 2024 přepokládáme, že ČNB začne s cyklem snižování úrokových sazeb.</w:t>
      </w:r>
      <w:r w:rsidR="00C25B16">
        <w:rPr>
          <w:b/>
          <w:bCs/>
        </w:rPr>
        <w:t xml:space="preserve"> O to rychleji ale sazby půjdou dolů.</w:t>
      </w:r>
    </w:p>
    <w:p w14:paraId="433521F7" w14:textId="32E34E28" w:rsidR="00303FFC" w:rsidRDefault="009105BA" w:rsidP="00F27120">
      <w:pPr>
        <w:jc w:val="both"/>
      </w:pPr>
      <w:r w:rsidRPr="000C55BC">
        <w:rPr>
          <w:b/>
          <w:bCs/>
        </w:rPr>
        <w:t>Česká ekonomika si letos v reálném vyjádření polepší pouze minimálně.</w:t>
      </w:r>
      <w:r>
        <w:t xml:space="preserve"> </w:t>
      </w:r>
      <w:r w:rsidR="000C55BC">
        <w:t>Růst reálného HDP bude podle aktualizované prognózy Komerční banky činit pouze 0,1 %. Ve srovnání s dubnovým výhledem byl letošní očekávaný růst revidován o půl procentního bodu níže. „</w:t>
      </w:r>
      <w:r w:rsidR="000C55BC" w:rsidRPr="000C55BC">
        <w:rPr>
          <w:i/>
          <w:iCs/>
        </w:rPr>
        <w:t>Zklamal nás především druhý kvartál</w:t>
      </w:r>
      <w:r w:rsidR="000C55BC">
        <w:t xml:space="preserve">“, objasňuje hlavní ekonom Komerční banky </w:t>
      </w:r>
      <w:r w:rsidR="00B52176">
        <w:t xml:space="preserve">Jan Vejmělek </w:t>
      </w:r>
      <w:r w:rsidR="000C55BC">
        <w:t>důvod sestupné revize. A přidává důvody: „</w:t>
      </w:r>
      <w:r w:rsidR="000C55BC" w:rsidRPr="000C55BC">
        <w:rPr>
          <w:i/>
          <w:iCs/>
        </w:rPr>
        <w:t>I když byl díky vyřešení problémů s dodávkami a silné výrobě automobilů příspěvek čistých exportů k hospodářskému r</w:t>
      </w:r>
      <w:r w:rsidR="00B52176">
        <w:rPr>
          <w:i/>
          <w:iCs/>
        </w:rPr>
        <w:t>ů</w:t>
      </w:r>
      <w:r w:rsidR="000C55BC" w:rsidRPr="000C55BC">
        <w:rPr>
          <w:i/>
          <w:iCs/>
        </w:rPr>
        <w:t>stu během celé první poloviny roku významně kladný, slabá domácí poptávka jeho dopad v podstatě vymazala</w:t>
      </w:r>
      <w:r w:rsidR="000C55BC">
        <w:t xml:space="preserve">“. Po celé první pololetí </w:t>
      </w:r>
      <w:r w:rsidR="00B52176">
        <w:t xml:space="preserve">podle našeho odhadu </w:t>
      </w:r>
      <w:r w:rsidR="000C55BC">
        <w:t>pokračoval mezičtvrtletní pokles reálné spotřeb</w:t>
      </w:r>
      <w:r w:rsidR="00B52176">
        <w:t>y</w:t>
      </w:r>
      <w:r w:rsidR="000C55BC">
        <w:t xml:space="preserve"> domácností. Ten tak trvá již sedm čtvrtletí v</w:t>
      </w:r>
      <w:r w:rsidR="00063324">
        <w:t> </w:t>
      </w:r>
      <w:r w:rsidR="000C55BC">
        <w:t>řadě</w:t>
      </w:r>
      <w:r w:rsidR="00063324">
        <w:t>, již rok pak klesají investice.</w:t>
      </w:r>
    </w:p>
    <w:p w14:paraId="2872D913" w14:textId="29F7358E" w:rsidR="00D640FA" w:rsidRDefault="00FB3DE1" w:rsidP="00F27120">
      <w:pPr>
        <w:jc w:val="both"/>
      </w:pPr>
      <w:r w:rsidRPr="00063324">
        <w:rPr>
          <w:b/>
          <w:bCs/>
        </w:rPr>
        <w:t xml:space="preserve">V </w:t>
      </w:r>
      <w:r w:rsidR="002B1734">
        <w:rPr>
          <w:b/>
          <w:bCs/>
        </w:rPr>
        <w:t xml:space="preserve">letošním </w:t>
      </w:r>
      <w:r w:rsidRPr="00063324">
        <w:rPr>
          <w:b/>
          <w:bCs/>
        </w:rPr>
        <w:t>druhé</w:t>
      </w:r>
      <w:r w:rsidR="002B1734">
        <w:rPr>
          <w:b/>
          <w:bCs/>
        </w:rPr>
        <w:t>m</w:t>
      </w:r>
      <w:r w:rsidRPr="00063324">
        <w:rPr>
          <w:b/>
          <w:bCs/>
        </w:rPr>
        <w:t xml:space="preserve"> polo</w:t>
      </w:r>
      <w:r w:rsidR="002B1734">
        <w:rPr>
          <w:b/>
          <w:bCs/>
        </w:rPr>
        <w:t>letí</w:t>
      </w:r>
      <w:r w:rsidRPr="00063324">
        <w:rPr>
          <w:b/>
          <w:bCs/>
        </w:rPr>
        <w:t xml:space="preserve"> začn</w:t>
      </w:r>
      <w:r w:rsidR="00492235" w:rsidRPr="00063324">
        <w:rPr>
          <w:b/>
          <w:bCs/>
        </w:rPr>
        <w:t>e</w:t>
      </w:r>
      <w:r w:rsidRPr="00063324">
        <w:rPr>
          <w:b/>
          <w:bCs/>
        </w:rPr>
        <w:t xml:space="preserve"> dom</w:t>
      </w:r>
      <w:r w:rsidR="00492235" w:rsidRPr="00063324">
        <w:rPr>
          <w:b/>
          <w:bCs/>
        </w:rPr>
        <w:t>á</w:t>
      </w:r>
      <w:r w:rsidRPr="00063324">
        <w:rPr>
          <w:b/>
          <w:bCs/>
        </w:rPr>
        <w:t>c</w:t>
      </w:r>
      <w:r w:rsidR="00492235" w:rsidRPr="00063324">
        <w:rPr>
          <w:b/>
          <w:bCs/>
        </w:rPr>
        <w:t>í</w:t>
      </w:r>
      <w:r w:rsidRPr="00063324">
        <w:rPr>
          <w:b/>
          <w:bCs/>
        </w:rPr>
        <w:t xml:space="preserve"> poptávka </w:t>
      </w:r>
      <w:r w:rsidR="002B1734">
        <w:rPr>
          <w:b/>
          <w:bCs/>
        </w:rPr>
        <w:t>růst</w:t>
      </w:r>
      <w:r w:rsidRPr="00063324">
        <w:rPr>
          <w:b/>
          <w:bCs/>
        </w:rPr>
        <w:t xml:space="preserve">, </w:t>
      </w:r>
      <w:r w:rsidR="00492235" w:rsidRPr="00063324">
        <w:rPr>
          <w:b/>
          <w:bCs/>
        </w:rPr>
        <w:t>znatelnější</w:t>
      </w:r>
      <w:r w:rsidRPr="00063324">
        <w:rPr>
          <w:b/>
          <w:bCs/>
        </w:rPr>
        <w:t xml:space="preserve"> oživ</w:t>
      </w:r>
      <w:r w:rsidR="00063324" w:rsidRPr="00063324">
        <w:rPr>
          <w:b/>
          <w:bCs/>
        </w:rPr>
        <w:t>e</w:t>
      </w:r>
      <w:r w:rsidRPr="00063324">
        <w:rPr>
          <w:b/>
          <w:bCs/>
        </w:rPr>
        <w:t>ní ale přinese až rok 2024</w:t>
      </w:r>
      <w:r>
        <w:t xml:space="preserve">, kdy předpokládáme </w:t>
      </w:r>
      <w:r w:rsidR="002B1734">
        <w:t xml:space="preserve">vzestup </w:t>
      </w:r>
      <w:r>
        <w:t>reá</w:t>
      </w:r>
      <w:r w:rsidR="00492235">
        <w:t>l</w:t>
      </w:r>
      <w:r>
        <w:t xml:space="preserve">ného HDP o 1,8 %. </w:t>
      </w:r>
      <w:r w:rsidR="002B1734">
        <w:t>N</w:t>
      </w:r>
      <w:r w:rsidR="0044123A">
        <w:t>avzdory</w:t>
      </w:r>
      <w:r w:rsidR="00063324">
        <w:t xml:space="preserve"> restriktivnímu </w:t>
      </w:r>
      <w:r w:rsidR="0044123A">
        <w:t>působení</w:t>
      </w:r>
      <w:r w:rsidR="00063324">
        <w:t xml:space="preserve"> </w:t>
      </w:r>
      <w:r w:rsidR="0044123A">
        <w:t>fiskálního</w:t>
      </w:r>
      <w:r w:rsidR="00063324">
        <w:t xml:space="preserve"> balíčku s implementací od počátku příštího roku</w:t>
      </w:r>
      <w:r w:rsidR="002B1734">
        <w:t xml:space="preserve"> se růstová prognóza pro rok 2024 nezměnila, avšak jen díky nižší srovnávací základně letošního roku</w:t>
      </w:r>
      <w:r w:rsidR="00063324">
        <w:t xml:space="preserve">. </w:t>
      </w:r>
      <w:r w:rsidR="002B1734">
        <w:t>I přes fiskální restrikci</w:t>
      </w:r>
      <w:r w:rsidR="0044123A">
        <w:t xml:space="preserve"> b</w:t>
      </w:r>
      <w:r w:rsidR="002B1734">
        <w:t>y měla</w:t>
      </w:r>
      <w:r w:rsidR="0044123A">
        <w:t xml:space="preserve"> domácí poptávka sílit. Spotřebě domácností pomůže růst </w:t>
      </w:r>
      <w:r w:rsidR="004D6C74">
        <w:t xml:space="preserve">reálných </w:t>
      </w:r>
      <w:r w:rsidR="0044123A">
        <w:t xml:space="preserve">mezd, který na mezičtvrtletní bázi budeme pozorovat již od letošního druhého čtvrtletí. Postupně se přidá </w:t>
      </w:r>
      <w:r w:rsidR="002B1734">
        <w:t xml:space="preserve">také </w:t>
      </w:r>
      <w:r w:rsidR="0044123A">
        <w:t xml:space="preserve">rozpouštění nakumulovaných úspor. Silnější poptávka se projeví i v oživení investiční </w:t>
      </w:r>
      <w:r w:rsidR="004D6C74">
        <w:t>aktivity</w:t>
      </w:r>
      <w:r w:rsidR="00463DF7">
        <w:t>.</w:t>
      </w:r>
      <w:r w:rsidR="0044123A">
        <w:t xml:space="preserve"> Podporovat ji budou prostředky z fondů EU</w:t>
      </w:r>
      <w:r w:rsidR="00E97F38">
        <w:t xml:space="preserve">. Sílit bude </w:t>
      </w:r>
      <w:r w:rsidR="002B1734">
        <w:t>rovněž</w:t>
      </w:r>
      <w:r w:rsidR="00E97F38">
        <w:t xml:space="preserve"> zahraniční poptávka</w:t>
      </w:r>
      <w:r w:rsidR="0044123A">
        <w:t xml:space="preserve">. </w:t>
      </w:r>
      <w:r w:rsidR="00E97F38">
        <w:t>„</w:t>
      </w:r>
      <w:r w:rsidR="00E97F38">
        <w:rPr>
          <w:i/>
          <w:iCs/>
        </w:rPr>
        <w:t>E</w:t>
      </w:r>
      <w:r w:rsidR="00E97F38" w:rsidRPr="00625A10">
        <w:rPr>
          <w:i/>
          <w:iCs/>
        </w:rPr>
        <w:t>vropské firmy</w:t>
      </w:r>
      <w:r w:rsidR="00E97F38">
        <w:rPr>
          <w:i/>
          <w:iCs/>
        </w:rPr>
        <w:t xml:space="preserve"> se</w:t>
      </w:r>
      <w:r w:rsidR="00E97F38" w:rsidRPr="00625A10">
        <w:rPr>
          <w:i/>
          <w:iCs/>
        </w:rPr>
        <w:t xml:space="preserve"> </w:t>
      </w:r>
      <w:proofErr w:type="gramStart"/>
      <w:r w:rsidR="00E97F38" w:rsidRPr="00625A10">
        <w:rPr>
          <w:i/>
          <w:iCs/>
        </w:rPr>
        <w:t>těší</w:t>
      </w:r>
      <w:proofErr w:type="gramEnd"/>
      <w:r w:rsidR="00E97F38" w:rsidRPr="00625A10">
        <w:rPr>
          <w:i/>
          <w:iCs/>
        </w:rPr>
        <w:t xml:space="preserve"> vysokým maržím, </w:t>
      </w:r>
      <w:r w:rsidR="00E97F38">
        <w:rPr>
          <w:i/>
          <w:iCs/>
        </w:rPr>
        <w:t xml:space="preserve">disponují značnými polštáři finanční likvidity, </w:t>
      </w:r>
      <w:r w:rsidR="00E97F38" w:rsidRPr="00625A10">
        <w:rPr>
          <w:i/>
          <w:iCs/>
        </w:rPr>
        <w:t xml:space="preserve">zatímco spotřebitelé stále neutratili </w:t>
      </w:r>
      <w:proofErr w:type="spellStart"/>
      <w:r w:rsidR="00E97F38" w:rsidRPr="00625A10">
        <w:rPr>
          <w:i/>
          <w:iCs/>
        </w:rPr>
        <w:t>covidové</w:t>
      </w:r>
      <w:proofErr w:type="spellEnd"/>
      <w:r w:rsidR="00E97F38" w:rsidRPr="00625A10">
        <w:rPr>
          <w:i/>
          <w:iCs/>
        </w:rPr>
        <w:t xml:space="preserve"> úspory a</w:t>
      </w:r>
      <w:r w:rsidR="00E97F38">
        <w:rPr>
          <w:i/>
          <w:iCs/>
        </w:rPr>
        <w:t> těží</w:t>
      </w:r>
      <w:r w:rsidR="00E97F38" w:rsidRPr="00625A10">
        <w:rPr>
          <w:i/>
          <w:iCs/>
        </w:rPr>
        <w:t xml:space="preserve"> z utaženého trhu práce</w:t>
      </w:r>
      <w:r w:rsidR="00E97F38">
        <w:t xml:space="preserve">“, uvádí Jana </w:t>
      </w:r>
      <w:proofErr w:type="spellStart"/>
      <w:r w:rsidR="00E97F38">
        <w:t>Steckerová</w:t>
      </w:r>
      <w:proofErr w:type="spellEnd"/>
      <w:r w:rsidR="00E97F38">
        <w:t>, ekonomka KB.</w:t>
      </w:r>
    </w:p>
    <w:p w14:paraId="5A7B33A5" w14:textId="042D691B" w:rsidR="00C57287" w:rsidRDefault="00D640FA" w:rsidP="00F27120">
      <w:pPr>
        <w:jc w:val="both"/>
      </w:pPr>
      <w:r w:rsidRPr="00D640FA">
        <w:rPr>
          <w:b/>
          <w:bCs/>
        </w:rPr>
        <w:t xml:space="preserve">Povzbudivě vypadá situace v eurozóně jako našeho nejvýznamnějšího obchodního partnera. </w:t>
      </w:r>
      <w:r>
        <w:t xml:space="preserve">Tamní poptávka </w:t>
      </w:r>
      <w:r w:rsidR="002B1734">
        <w:t xml:space="preserve">je </w:t>
      </w:r>
      <w:r w:rsidR="00C57287">
        <w:t xml:space="preserve">totiž v mnoha sektorech </w:t>
      </w:r>
      <w:r w:rsidR="002B1734">
        <w:t>nadále robustní</w:t>
      </w:r>
      <w:r w:rsidR="00C57287">
        <w:t xml:space="preserve">. Platí to například o automobilovém průmyslu, který by měl přispět k oživení evropského průmyslu a potažmo i toho českého. </w:t>
      </w:r>
    </w:p>
    <w:p w14:paraId="45CB29AF" w14:textId="3AB25F48" w:rsidR="006A5089" w:rsidRDefault="0076178D" w:rsidP="00F27120">
      <w:pPr>
        <w:jc w:val="both"/>
      </w:pPr>
      <w:r w:rsidRPr="004D6C74">
        <w:rPr>
          <w:b/>
          <w:bCs/>
        </w:rPr>
        <w:lastRenderedPageBreak/>
        <w:t>T</w:t>
      </w:r>
      <w:r w:rsidR="004D6C74" w:rsidRPr="004D6C74">
        <w:rPr>
          <w:b/>
          <w:bCs/>
        </w:rPr>
        <w:t xml:space="preserve">uzemský trh práce zůstane napjatý, což se projeví </w:t>
      </w:r>
      <w:r w:rsidR="004D6C74">
        <w:rPr>
          <w:b/>
          <w:bCs/>
        </w:rPr>
        <w:t>v </w:t>
      </w:r>
      <w:r w:rsidR="004D6C74" w:rsidRPr="004D6C74">
        <w:rPr>
          <w:b/>
          <w:bCs/>
        </w:rPr>
        <w:t>pokračujícím svižném růstu nominálních mezd.</w:t>
      </w:r>
      <w:r w:rsidR="004D6C74">
        <w:t xml:space="preserve"> Letos podle naší prognózy průměrná mzda vzroste o 9,4 % a v příštím roce o 7,3 %. Kromě přetrvávajícího nedostatku pracovních sil bude ve mzdových </w:t>
      </w:r>
      <w:r w:rsidR="00CE1CBD">
        <w:t>vy</w:t>
      </w:r>
      <w:r w:rsidR="004D6C74">
        <w:t>jedná</w:t>
      </w:r>
      <w:r w:rsidR="00CE1CBD">
        <w:t>vá</w:t>
      </w:r>
      <w:r w:rsidR="004D6C74">
        <w:t>ní</w:t>
      </w:r>
      <w:r w:rsidR="00CE1CBD">
        <w:t>ch</w:t>
      </w:r>
      <w:r w:rsidR="004D6C74">
        <w:t xml:space="preserve"> rezonovat dosavadní hluboký pokles reálných mezd. „</w:t>
      </w:r>
      <w:r w:rsidR="004D6C74">
        <w:rPr>
          <w:i/>
          <w:iCs/>
        </w:rPr>
        <w:t xml:space="preserve">Zaměstnanci byli hlavním nositelem inflační zátěže, když růst jejich výdělků významně zaostával za inflací. Firmy naproti tomu byly schopny zvýšené náklady </w:t>
      </w:r>
      <w:r w:rsidR="006A5089">
        <w:rPr>
          <w:i/>
          <w:iCs/>
        </w:rPr>
        <w:t>přenášet na spotřebitele a jejich ziskové marže dokonce rostly. Tato skutečnost bude podle nás hlavní</w:t>
      </w:r>
      <w:r w:rsidR="00CE1CBD">
        <w:rPr>
          <w:i/>
          <w:iCs/>
        </w:rPr>
        <w:t>m</w:t>
      </w:r>
      <w:r w:rsidR="006A5089">
        <w:rPr>
          <w:i/>
          <w:iCs/>
        </w:rPr>
        <w:t xml:space="preserve"> mottem mzdových vyjednávání pro příští rok.“</w:t>
      </w:r>
      <w:r w:rsidR="006A5089">
        <w:t xml:space="preserve">, uvádí Martin </w:t>
      </w:r>
      <w:proofErr w:type="spellStart"/>
      <w:r w:rsidR="006A5089">
        <w:t>Gürtler</w:t>
      </w:r>
      <w:proofErr w:type="spellEnd"/>
      <w:r w:rsidR="006A5089">
        <w:t>, ekonom KB.</w:t>
      </w:r>
    </w:p>
    <w:p w14:paraId="727D6803" w14:textId="156113A0" w:rsidR="006A5089" w:rsidRPr="006A5089" w:rsidRDefault="006A5089" w:rsidP="00F27120">
      <w:pPr>
        <w:jc w:val="both"/>
      </w:pPr>
      <w:r w:rsidRPr="006A5089">
        <w:rPr>
          <w:b/>
          <w:bCs/>
        </w:rPr>
        <w:t>ČNB bude vlivem snižujících se inflačních tlaků v příštím roce poměrně rychle snižovat úrokové sazby.</w:t>
      </w:r>
      <w:r>
        <w:t xml:space="preserve"> Zatímco v</w:t>
      </w:r>
      <w:r w:rsidR="00CE1CBD">
        <w:t>e</w:t>
      </w:r>
      <w:r>
        <w:t xml:space="preserve"> druhé polovině letošního roku by se měl meziroční růst spotřebitelských cen </w:t>
      </w:r>
      <w:r w:rsidR="00CE1CBD">
        <w:t>j</w:t>
      </w:r>
      <w:r>
        <w:t xml:space="preserve">eště pohybovat kolem 8 %, v příštím roce již očekáváme pokles </w:t>
      </w:r>
      <w:r w:rsidR="008A4380">
        <w:t xml:space="preserve">inflace </w:t>
      </w:r>
      <w:r>
        <w:t xml:space="preserve">na průměrných 1,3 %. Podle Martina </w:t>
      </w:r>
      <w:proofErr w:type="spellStart"/>
      <w:r>
        <w:t>Gürtlera</w:t>
      </w:r>
      <w:proofErr w:type="spellEnd"/>
      <w:r>
        <w:t xml:space="preserve"> k tomu přispěje hlavně dlouho očekávané snížení spotřebitelských cen energií, a také vládou navrhované úpravy DPH. Naopak jádrová inflace by vlivem oživení poptávky měla zůstat nad inflačním cílem. </w:t>
      </w:r>
      <w:r w:rsidRPr="006A5089">
        <w:rPr>
          <w:i/>
          <w:iCs/>
        </w:rPr>
        <w:t>„</w:t>
      </w:r>
      <w:r>
        <w:rPr>
          <w:i/>
          <w:iCs/>
        </w:rPr>
        <w:t xml:space="preserve">Ač v ekonomice již došlo k významnému zmírnění inflačních tlaků, bankovní rada </w:t>
      </w:r>
      <w:r w:rsidR="00CE1CBD">
        <w:rPr>
          <w:i/>
          <w:iCs/>
        </w:rPr>
        <w:t xml:space="preserve">bude </w:t>
      </w:r>
      <w:r>
        <w:rPr>
          <w:i/>
          <w:iCs/>
        </w:rPr>
        <w:t xml:space="preserve">pravděpodobně </w:t>
      </w:r>
      <w:r w:rsidR="00CE1CBD">
        <w:rPr>
          <w:i/>
          <w:iCs/>
        </w:rPr>
        <w:t>chtít s prvním snížením úrokových sazeb počkat až na začátek příštího roku. Snížení sazeb tedy nejspíše přijde později, než by bylo optimální, o to rychlejší ale podle nás jejich pokles v roce 2024 bude.</w:t>
      </w:r>
      <w:r w:rsidRPr="006A5089">
        <w:rPr>
          <w:i/>
          <w:iCs/>
        </w:rPr>
        <w:t>“</w:t>
      </w:r>
      <w:r w:rsidR="00CE1CBD">
        <w:rPr>
          <w:i/>
          <w:iCs/>
        </w:rPr>
        <w:t xml:space="preserve">, dodává </w:t>
      </w:r>
      <w:proofErr w:type="spellStart"/>
      <w:r w:rsidR="00CE1CBD">
        <w:rPr>
          <w:i/>
          <w:iCs/>
        </w:rPr>
        <w:t>Gürtler</w:t>
      </w:r>
      <w:proofErr w:type="spellEnd"/>
      <w:r w:rsidR="00CE1CBD">
        <w:rPr>
          <w:i/>
          <w:iCs/>
        </w:rPr>
        <w:t>.</w:t>
      </w:r>
    </w:p>
    <w:p w14:paraId="5F8524CC" w14:textId="5129A6E4" w:rsidR="00636085" w:rsidRDefault="00F4117D" w:rsidP="00F27120">
      <w:pPr>
        <w:jc w:val="both"/>
      </w:pPr>
      <w:r>
        <w:rPr>
          <w:b/>
          <w:bCs/>
        </w:rPr>
        <w:t xml:space="preserve">Trendové posilování koruny si vybírá pauzu. </w:t>
      </w:r>
      <w:r w:rsidR="00636085" w:rsidRPr="00F4117D">
        <w:t xml:space="preserve">Zužující se úrokový diferenciál přispěl </w:t>
      </w:r>
      <w:r>
        <w:t xml:space="preserve">již </w:t>
      </w:r>
      <w:r w:rsidR="00636085" w:rsidRPr="00F4117D">
        <w:t xml:space="preserve">v letošním druhém čtvrtletí k ukončení </w:t>
      </w:r>
      <w:r w:rsidR="00983993">
        <w:t>jejího zpevňování</w:t>
      </w:r>
      <w:r w:rsidR="00636085" w:rsidRPr="00F4117D">
        <w:t xml:space="preserve"> k euru. </w:t>
      </w:r>
      <w:r w:rsidR="00636085">
        <w:rPr>
          <w:b/>
          <w:bCs/>
        </w:rPr>
        <w:t>„</w:t>
      </w:r>
      <w:r w:rsidR="00636085" w:rsidRPr="00636085">
        <w:rPr>
          <w:i/>
          <w:iCs/>
        </w:rPr>
        <w:t>Vzhledem k</w:t>
      </w:r>
      <w:r>
        <w:rPr>
          <w:i/>
          <w:iCs/>
        </w:rPr>
        <w:t> vysokým úrokovým sazbám v eurozóně</w:t>
      </w:r>
      <w:r w:rsidR="00636085" w:rsidRPr="00636085">
        <w:rPr>
          <w:i/>
          <w:iCs/>
        </w:rPr>
        <w:t>, pouze pozvolnému hospodářskému oživení a dosavadnímu citelnému reálnému zpevnění koruny očekáváme, že v</w:t>
      </w:r>
      <w:r w:rsidR="004B5EC5">
        <w:rPr>
          <w:i/>
          <w:iCs/>
        </w:rPr>
        <w:t> </w:t>
      </w:r>
      <w:r w:rsidR="00636085" w:rsidRPr="00636085">
        <w:rPr>
          <w:i/>
          <w:iCs/>
        </w:rPr>
        <w:t>ročním horizontu dosáhne úrovně 24,10 CZK/EUR</w:t>
      </w:r>
      <w:r w:rsidR="00636085" w:rsidRPr="00636085">
        <w:t>“, odhaluje kurzový výhled Jaromír Gec, stratég KB.</w:t>
      </w:r>
    </w:p>
    <w:p w14:paraId="13AF454B" w14:textId="4262CAC7" w:rsidR="00636085" w:rsidRDefault="009716EB" w:rsidP="00F27120">
      <w:pPr>
        <w:jc w:val="both"/>
      </w:pPr>
      <w:r>
        <w:rPr>
          <w:b/>
          <w:bCs/>
        </w:rPr>
        <w:t>Konsolidační balíček je prvním krokem k nápravě veřejných financí</w:t>
      </w:r>
      <w:r w:rsidR="00636085" w:rsidRPr="00636085">
        <w:rPr>
          <w:b/>
          <w:bCs/>
        </w:rPr>
        <w:t xml:space="preserve">. </w:t>
      </w:r>
      <w:r w:rsidRPr="009716EB">
        <w:t>Letošní deficit</w:t>
      </w:r>
      <w:r>
        <w:t xml:space="preserve"> státního rozpočtu</w:t>
      </w:r>
      <w:r w:rsidRPr="009716EB">
        <w:t xml:space="preserve"> bez dodatečných úspor</w:t>
      </w:r>
      <w:r w:rsidRPr="009716EB">
        <w:rPr>
          <w:b/>
          <w:bCs/>
        </w:rPr>
        <w:t xml:space="preserve"> </w:t>
      </w:r>
      <w:r>
        <w:t>s</w:t>
      </w:r>
      <w:r w:rsidR="00636085" w:rsidRPr="00636085">
        <w:t xml:space="preserve">chválených 295 mld. CZK pravděpodobně překročí. </w:t>
      </w:r>
      <w:r>
        <w:t>„</w:t>
      </w:r>
      <w:r w:rsidR="00636085" w:rsidRPr="009716EB">
        <w:rPr>
          <w:i/>
          <w:iCs/>
        </w:rPr>
        <w:t>Navržený konsolidační balíček s</w:t>
      </w:r>
      <w:r w:rsidRPr="009716EB">
        <w:rPr>
          <w:i/>
          <w:iCs/>
        </w:rPr>
        <w:t>níží</w:t>
      </w:r>
      <w:r w:rsidR="00636085" w:rsidRPr="009716EB">
        <w:rPr>
          <w:i/>
          <w:iCs/>
        </w:rPr>
        <w:t xml:space="preserve"> v následujících letech nejen schodek státního rozpočtu, ale přibrzdí i růst HDP a inflaci a omezením nabídky státních dluhopisů by měl </w:t>
      </w:r>
      <w:r w:rsidRPr="009716EB">
        <w:rPr>
          <w:i/>
          <w:iCs/>
        </w:rPr>
        <w:t>urychlit i</w:t>
      </w:r>
      <w:r w:rsidR="00636085" w:rsidRPr="009716EB">
        <w:rPr>
          <w:i/>
          <w:iCs/>
        </w:rPr>
        <w:t xml:space="preserve"> pokles jejich výnosů</w:t>
      </w:r>
      <w:r w:rsidRPr="009716EB">
        <w:rPr>
          <w:i/>
          <w:iCs/>
        </w:rPr>
        <w:t>,</w:t>
      </w:r>
      <w:r w:rsidRPr="009716EB">
        <w:t>“, míní Jaromír Gec</w:t>
      </w:r>
      <w:r w:rsidR="00636085">
        <w:t>.</w:t>
      </w:r>
      <w:r w:rsidR="00636085" w:rsidRPr="00636085">
        <w:t xml:space="preserve"> </w:t>
      </w:r>
      <w:r w:rsidR="00636085" w:rsidRPr="009716EB">
        <w:t>Očekáváme, že počínaje příštím rokem by se deficit veřejných financí měl vrátit pod 3 % HDP.</w:t>
      </w:r>
      <w:r w:rsidR="00636085" w:rsidRPr="00636085">
        <w:t xml:space="preserve"> Celkový veřejný dluh tak sice dále poroste, v poměru k nominálnímu hrubému domácímu produktu se však v letech 2025-2026 zhruba stabilizuje.</w:t>
      </w:r>
    </w:p>
    <w:p w14:paraId="3EB9B74A" w14:textId="7832CAE9" w:rsidR="00994BC2" w:rsidRDefault="004775BE" w:rsidP="00994BC2">
      <w:pPr>
        <w:jc w:val="both"/>
      </w:pPr>
      <w:r>
        <w:rPr>
          <w:b/>
          <w:bCs/>
        </w:rPr>
        <w:t>Utažená měnová politika a slabší výkon domácí ekonomiky se podepíšou na nadále nízké úvěrové aktivitě ve zbytku letošního roku.</w:t>
      </w:r>
      <w:r>
        <w:t xml:space="preserve"> Hypoteční trh bude pokračovat v jen pozvolném rozmrazování, zatímco úvěrování podniků zůstane poměrně slabé. </w:t>
      </w:r>
      <w:r>
        <w:rPr>
          <w:i/>
          <w:iCs/>
        </w:rPr>
        <w:t>„Výraznější kreditní impuls pro ekonomiku přinese až uvolnění měnové politiky na začátku příštího roku“</w:t>
      </w:r>
      <w:r>
        <w:t>, dodává Kevin Tran Nguyen, ekonom KB. Pomalé rozhýbání hypotečního trhu bude doprovázet pokračující pokles, byť jen velmi mírný, cen nemovitostí, který letos dosáhne až -4,5 %.</w:t>
      </w:r>
    </w:p>
    <w:tbl>
      <w:tblPr>
        <w:tblW w:w="76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0"/>
        <w:gridCol w:w="715"/>
        <w:gridCol w:w="708"/>
        <w:gridCol w:w="708"/>
      </w:tblGrid>
      <w:tr w:rsidR="00CB00F0" w:rsidRPr="00CB00F0" w14:paraId="29C9BA98" w14:textId="77777777" w:rsidTr="00CB00F0">
        <w:trPr>
          <w:trHeight w:val="270"/>
        </w:trPr>
        <w:tc>
          <w:tcPr>
            <w:tcW w:w="5510" w:type="dxa"/>
            <w:tcBorders>
              <w:top w:val="nil"/>
              <w:left w:val="nil"/>
              <w:bottom w:val="single" w:sz="12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68D77ABD" w14:textId="77777777" w:rsidR="00CB00F0" w:rsidRPr="00CB00F0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cs-CZ"/>
              </w:rPr>
              <w:t>Hlavní ekonomické proměnné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2D8C80E6" w14:textId="77777777" w:rsidR="00CB00F0" w:rsidRPr="00CB00F0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0239C20A" w14:textId="77777777" w:rsidR="00CB00F0" w:rsidRPr="00CB00F0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7CD59BDF" w14:textId="77777777" w:rsidR="00CB00F0" w:rsidRPr="00CB00F0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CB00F0" w:rsidRPr="00CB00F0" w14:paraId="1DC22A1C" w14:textId="77777777" w:rsidTr="00CB00F0">
        <w:trPr>
          <w:trHeight w:val="270"/>
        </w:trPr>
        <w:tc>
          <w:tcPr>
            <w:tcW w:w="5510" w:type="dxa"/>
            <w:tcBorders>
              <w:top w:val="single" w:sz="12" w:space="0" w:color="E60028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B081816" w14:textId="77777777" w:rsidR="00CB00F0" w:rsidRPr="00CB00F0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5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  <w:hideMark/>
          </w:tcPr>
          <w:p w14:paraId="4090C6AE" w14:textId="7586C31D" w:rsidR="00CB00F0" w:rsidRPr="00CB00F0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202</w:t>
            </w:r>
            <w:r w:rsidR="00AB66A0"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</w:tcPr>
          <w:p w14:paraId="0D22CE04" w14:textId="4443C34E" w:rsidR="00CB00F0" w:rsidRPr="00CB00F0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cs-CZ"/>
              </w:rPr>
              <w:t>202</w:t>
            </w:r>
            <w:r w:rsidR="00AB66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</w:tcPr>
          <w:p w14:paraId="0B4629E7" w14:textId="34F26987" w:rsidR="00CB00F0" w:rsidRPr="00CB00F0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cs-CZ"/>
              </w:rPr>
              <w:t>202</w:t>
            </w:r>
            <w:r w:rsidR="00AB66A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cs-CZ"/>
              </w:rPr>
              <w:t>4</w:t>
            </w:r>
          </w:p>
        </w:tc>
      </w:tr>
      <w:tr w:rsidR="00A748CB" w:rsidRPr="00CB00F0" w14:paraId="463D9FDA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62793" w14:textId="77777777" w:rsidR="00A748CB" w:rsidRPr="00CB00F0" w:rsidRDefault="00A748CB" w:rsidP="00A748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HDP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71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B8FD1A" w14:textId="6952F7F7" w:rsidR="00A748CB" w:rsidRPr="00AB66A0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sz w:val="18"/>
                <w:szCs w:val="18"/>
              </w:rPr>
              <w:t>2,4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9D2D252" w14:textId="22E278CB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47DB61A4" w14:textId="01C434B9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1,8</w:t>
            </w:r>
          </w:p>
        </w:tc>
      </w:tr>
      <w:tr w:rsidR="00A748CB" w:rsidRPr="00CB00F0" w14:paraId="4D008B40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4EC7" w14:textId="77777777" w:rsidR="00A748CB" w:rsidRPr="00CB00F0" w:rsidRDefault="00A748CB" w:rsidP="00A748CB">
            <w:pPr>
              <w:spacing w:after="0" w:line="240" w:lineRule="auto"/>
              <w:ind w:firstLineChars="200" w:firstLine="361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Spotřeba domácností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1D074E" w14:textId="03744E10" w:rsidR="00A748CB" w:rsidRPr="00AB66A0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sz w:val="18"/>
                <w:szCs w:val="18"/>
              </w:rPr>
              <w:t>-0,8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BADFB1A" w14:textId="7111F3FF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-4,0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2C86DE07" w14:textId="673701B8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4,5</w:t>
            </w:r>
          </w:p>
        </w:tc>
      </w:tr>
      <w:tr w:rsidR="00A748CB" w:rsidRPr="00CB00F0" w14:paraId="12B52298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AE33E" w14:textId="77777777" w:rsidR="00A748CB" w:rsidRPr="00CB00F0" w:rsidRDefault="00A748CB" w:rsidP="00A748CB">
            <w:pPr>
              <w:spacing w:after="0" w:line="240" w:lineRule="auto"/>
              <w:ind w:firstLineChars="200" w:firstLine="361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Fixní investice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1C7A2B" w14:textId="6370EF31" w:rsidR="00A748CB" w:rsidRPr="00AB66A0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D87A9C0" w14:textId="3B5D7A03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-1,5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7887F454" w14:textId="0AAA85D5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5,8</w:t>
            </w:r>
          </w:p>
        </w:tc>
      </w:tr>
      <w:tr w:rsidR="00A748CB" w:rsidRPr="00CB00F0" w14:paraId="5D5320D8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CE03C" w14:textId="77777777" w:rsidR="00A748CB" w:rsidRPr="00CB00F0" w:rsidRDefault="00A748CB" w:rsidP="00A748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Zahraniční obchod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(mld. CZK)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332E6C" w14:textId="16D3CE4A" w:rsidR="00A748CB" w:rsidRPr="00AB66A0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sz w:val="18"/>
                <w:szCs w:val="18"/>
              </w:rPr>
              <w:t>-202,6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788A9CC" w14:textId="77EFBD29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126,8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70E6B24D" w14:textId="73983A3A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110,5</w:t>
            </w:r>
          </w:p>
        </w:tc>
      </w:tr>
      <w:tr w:rsidR="00A748CB" w:rsidRPr="00CB00F0" w14:paraId="50DBB82C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FD576" w14:textId="77777777" w:rsidR="00A748CB" w:rsidRPr="00CB00F0" w:rsidRDefault="00A748CB" w:rsidP="00A748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Průmyslová výroba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4CE549" w14:textId="11773591" w:rsidR="00A748CB" w:rsidRPr="00AB66A0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sz w:val="18"/>
                <w:szCs w:val="18"/>
              </w:rPr>
              <w:t>2,6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204FE0E" w14:textId="5900C18D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7493456F" w14:textId="72983A25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4,2</w:t>
            </w:r>
          </w:p>
        </w:tc>
      </w:tr>
      <w:tr w:rsidR="00A748CB" w:rsidRPr="00CB00F0" w14:paraId="6CBF588D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54BC6" w14:textId="77777777" w:rsidR="00A748CB" w:rsidRPr="00CB00F0" w:rsidRDefault="00A748CB" w:rsidP="00A748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Maloobchodní tržby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A8B1F6" w14:textId="4F9FE585" w:rsidR="00A748CB" w:rsidRPr="00AB66A0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sz w:val="18"/>
                <w:szCs w:val="18"/>
              </w:rPr>
              <w:t>-3,3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5C00BB4" w14:textId="3E69EF29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-4,0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038DA9FF" w14:textId="4BE139C5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4,8</w:t>
            </w:r>
          </w:p>
        </w:tc>
      </w:tr>
      <w:tr w:rsidR="00A748CB" w:rsidRPr="00CB00F0" w14:paraId="4D9C6D10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50CEA" w14:textId="77777777" w:rsidR="00A748CB" w:rsidRPr="00CB00F0" w:rsidRDefault="00A748CB" w:rsidP="00A748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Mzdy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(nominální růst, y/y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BD31DE" w14:textId="23CDEAB5" w:rsidR="00A748CB" w:rsidRPr="00AB66A0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sz w:val="18"/>
                <w:szCs w:val="18"/>
              </w:rPr>
              <w:t>5,3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1C2EE8B8" w14:textId="1B8A3BE2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4EA290DE" w14:textId="17A7F40F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7,3</w:t>
            </w:r>
          </w:p>
        </w:tc>
      </w:tr>
      <w:tr w:rsidR="00A748CB" w:rsidRPr="00CB00F0" w14:paraId="0EB3F361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0E58B" w14:textId="77777777" w:rsidR="00A748CB" w:rsidRPr="00CB00F0" w:rsidRDefault="00A748CB" w:rsidP="00A748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Podíl nezaměstnaných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(MPSV, průměr,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42BA18" w14:textId="48A07056" w:rsidR="00A748CB" w:rsidRPr="00AB66A0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sz w:val="18"/>
                <w:szCs w:val="18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3EEA1830" w14:textId="4B902DC9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35AED1D0" w14:textId="35C956C8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3,6</w:t>
            </w:r>
          </w:p>
        </w:tc>
      </w:tr>
      <w:tr w:rsidR="00A748CB" w:rsidRPr="00CB00F0" w14:paraId="362A6825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C8969" w14:textId="77777777" w:rsidR="00A748CB" w:rsidRPr="00CB00F0" w:rsidRDefault="00A748CB" w:rsidP="00A748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lastRenderedPageBreak/>
              <w:t xml:space="preserve">Inflace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(průměr,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804B53" w14:textId="5BE8C6C7" w:rsidR="00A748CB" w:rsidRPr="00AB66A0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sz w:val="18"/>
                <w:szCs w:val="18"/>
              </w:rPr>
              <w:t>15,1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ED6823F" w14:textId="0D5698AA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11,0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064F9597" w14:textId="72F6F389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1,3</w:t>
            </w:r>
          </w:p>
        </w:tc>
      </w:tr>
      <w:tr w:rsidR="00A748CB" w:rsidRPr="00CB00F0" w14:paraId="3F4D013D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A2651" w14:textId="77777777" w:rsidR="00A748CB" w:rsidRPr="00CB00F0" w:rsidRDefault="00A748CB" w:rsidP="00A748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3M PRIBOR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(průměr)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CCA0DC" w14:textId="67D3C427" w:rsidR="00A748CB" w:rsidRPr="00AB66A0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sz w:val="18"/>
                <w:szCs w:val="18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7D43CA92" w14:textId="53FFA113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2CBF3B27" w14:textId="10DE3D92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5,5</w:t>
            </w:r>
          </w:p>
        </w:tc>
      </w:tr>
      <w:tr w:rsidR="00A748CB" w:rsidRPr="00CB00F0" w14:paraId="23FE3707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5523C" w14:textId="77777777" w:rsidR="00A748CB" w:rsidRPr="00CB00F0" w:rsidRDefault="00A748CB" w:rsidP="00A748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2W </w:t>
            </w:r>
            <w:proofErr w:type="spellStart"/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Repo</w:t>
            </w:r>
            <w:proofErr w:type="spellEnd"/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(průměr)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A08FCF" w14:textId="6C7FEA83" w:rsidR="00A748CB" w:rsidRPr="00AB66A0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sz w:val="18"/>
                <w:szCs w:val="18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2AB99AAB" w14:textId="0178F2D0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2D6F5AE1" w14:textId="7F0E7DE9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5,3</w:t>
            </w:r>
          </w:p>
        </w:tc>
      </w:tr>
      <w:tr w:rsidR="00A748CB" w:rsidRPr="00CB00F0" w14:paraId="55F2F8FD" w14:textId="77777777" w:rsidTr="00AB66A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A91DC19" w14:textId="77777777" w:rsidR="00A748CB" w:rsidRPr="00CB00F0" w:rsidRDefault="00A748CB" w:rsidP="00A748CB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CZK/EUR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(průměr)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</w:tcPr>
          <w:p w14:paraId="78B59763" w14:textId="4CEEC8AD" w:rsidR="00A748CB" w:rsidRPr="00AB66A0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sz w:val="18"/>
                <w:szCs w:val="18"/>
              </w:rPr>
              <w:t>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697DB37D" w14:textId="24CC7034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1F1F1"/>
            <w:noWrap/>
            <w:vAlign w:val="bottom"/>
          </w:tcPr>
          <w:p w14:paraId="165BAC70" w14:textId="6299799B" w:rsidR="00A748CB" w:rsidRPr="00A748CB" w:rsidRDefault="00A748CB" w:rsidP="00A748CB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A748C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24,1</w:t>
            </w:r>
          </w:p>
        </w:tc>
      </w:tr>
    </w:tbl>
    <w:p w14:paraId="5C841DDB" w14:textId="77777777" w:rsidR="00187F19" w:rsidRPr="00520DCD" w:rsidRDefault="00187F19" w:rsidP="00187F19">
      <w:pPr>
        <w:pStyle w:val="SourceLarge"/>
        <w:spacing w:after="0"/>
        <w:rPr>
          <w:lang w:val="cs-CZ"/>
        </w:rPr>
      </w:pPr>
      <w:r w:rsidRPr="002E5601">
        <w:rPr>
          <w:lang w:val="cs-CZ"/>
        </w:rPr>
        <w:t xml:space="preserve">Zdroj: ČSÚ, ČNB, MPSV, </w:t>
      </w:r>
      <w:proofErr w:type="spellStart"/>
      <w:r w:rsidRPr="002E5601">
        <w:rPr>
          <w:lang w:val="cs-CZ"/>
        </w:rPr>
        <w:t>Macrobond</w:t>
      </w:r>
      <w:proofErr w:type="spellEnd"/>
      <w:r w:rsidRPr="002E5601">
        <w:rPr>
          <w:lang w:val="cs-CZ"/>
        </w:rPr>
        <w:t>, Ekonomický a strategický výzkum, Komerční banka</w:t>
      </w:r>
    </w:p>
    <w:p w14:paraId="537A49AD" w14:textId="77777777" w:rsidR="00187F19" w:rsidRPr="00520DCD" w:rsidRDefault="00187F19" w:rsidP="00187F19">
      <w:pPr>
        <w:spacing w:line="240" w:lineRule="auto"/>
        <w:rPr>
          <w:b/>
          <w:color w:val="000000"/>
          <w:sz w:val="10"/>
          <w:szCs w:val="10"/>
        </w:rPr>
      </w:pPr>
    </w:p>
    <w:p w14:paraId="12E61C89" w14:textId="3C36A5CE" w:rsidR="00B44E0F" w:rsidRDefault="00187F19" w:rsidP="00B44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87F19">
        <w:rPr>
          <w:rStyle w:val="normaltextrun"/>
          <w:rFonts w:ascii="Calibri" w:hAnsi="Calibri" w:cs="Calibri"/>
          <w:b/>
          <w:bCs/>
          <w:sz w:val="22"/>
          <w:szCs w:val="22"/>
        </w:rPr>
        <w:t>Jan Vejmělek</w:t>
      </w:r>
      <w:r w:rsidR="00B44E0F">
        <w:rPr>
          <w:rStyle w:val="eop"/>
          <w:rFonts w:ascii="Calibri" w:hAnsi="Calibri" w:cs="Calibri"/>
          <w:sz w:val="22"/>
          <w:szCs w:val="22"/>
        </w:rPr>
        <w:t> </w:t>
      </w:r>
    </w:p>
    <w:p w14:paraId="20E15FFB" w14:textId="4DC0A032" w:rsidR="00B44E0F" w:rsidRDefault="00187F19" w:rsidP="00B44E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87F19">
        <w:rPr>
          <w:rStyle w:val="normaltextrun"/>
          <w:rFonts w:ascii="Calibri" w:hAnsi="Calibri" w:cs="Calibri"/>
          <w:sz w:val="22"/>
          <w:szCs w:val="22"/>
        </w:rPr>
        <w:t>Hlavní ekonom Komerční banky</w:t>
      </w:r>
    </w:p>
    <w:p w14:paraId="012BDA1B" w14:textId="79595A11" w:rsidR="00B44E0F" w:rsidRDefault="00187F19" w:rsidP="00B44E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87F19">
        <w:rPr>
          <w:rStyle w:val="normaltextrun"/>
          <w:rFonts w:ascii="Calibri" w:hAnsi="Calibri" w:cs="Calibri"/>
          <w:sz w:val="22"/>
          <w:szCs w:val="22"/>
        </w:rPr>
        <w:t>tel.: +420 222 008 568</w:t>
      </w:r>
    </w:p>
    <w:p w14:paraId="0A5B00F3" w14:textId="3A7C49F9" w:rsidR="00B44E0F" w:rsidRPr="00F27120" w:rsidRDefault="00187F19" w:rsidP="00F27120">
      <w:p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jan</w:t>
      </w:r>
      <w:r w:rsidR="00F27120" w:rsidRPr="00F27120">
        <w:rPr>
          <w:rFonts w:cs="Calibri"/>
          <w:shd w:val="clear" w:color="auto" w:fill="FFFFFF"/>
        </w:rPr>
        <w:t>_</w:t>
      </w:r>
      <w:r>
        <w:rPr>
          <w:rFonts w:cs="Calibri"/>
          <w:shd w:val="clear" w:color="auto" w:fill="FFFFFF"/>
        </w:rPr>
        <w:t>vejmelek</w:t>
      </w:r>
      <w:r w:rsidR="00F27120" w:rsidRPr="00F27120">
        <w:rPr>
          <w:rFonts w:cs="Calibri"/>
          <w:shd w:val="clear" w:color="auto" w:fill="FFFFFF"/>
        </w:rPr>
        <w:t>@kb.cz</w:t>
      </w:r>
    </w:p>
    <w:p w14:paraId="60401429" w14:textId="77777777" w:rsidR="00506E77" w:rsidRPr="00C316F8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155262D8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14A6B085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7"/>
      <w:footerReference w:type="default" r:id="rId8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3C4E" w14:textId="77777777" w:rsidR="00F51D07" w:rsidRDefault="00F51D07" w:rsidP="00A84CE4">
      <w:pPr>
        <w:spacing w:after="0" w:line="240" w:lineRule="auto"/>
      </w:pPr>
      <w:r>
        <w:separator/>
      </w:r>
    </w:p>
  </w:endnote>
  <w:endnote w:type="continuationSeparator" w:id="0">
    <w:p w14:paraId="6F3B9907" w14:textId="77777777" w:rsidR="00F51D07" w:rsidRDefault="00F51D07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EE"/>
    <w:family w:val="roman"/>
    <w:pitch w:val="variable"/>
  </w:font>
  <w:font w:name="Helvetica Neue CE Medium">
    <w:altName w:val="Arial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9CD1" w14:textId="4E23DE74" w:rsidR="00A84CE4" w:rsidRPr="00F27120" w:rsidRDefault="00ED1357" w:rsidP="00766C5E">
    <w:pPr>
      <w:spacing w:after="0" w:line="180" w:lineRule="exact"/>
      <w:rPr>
        <w:rFonts w:cs="Calibri"/>
        <w:color w:val="787878"/>
        <w:sz w:val="16"/>
        <w:szCs w:val="16"/>
        <w:u w:val="singl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09070DA" wp14:editId="268EC4E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05" cy="15875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5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D2760" w14:textId="77777777" w:rsidR="00AE3F5C" w:rsidRPr="00AE3F5C" w:rsidRDefault="00AE3F5C" w:rsidP="00AE3F5C">
                          <w:pPr>
                            <w:jc w:val="right"/>
                            <w:rPr>
                              <w:rFonts w:cs="Calibri"/>
                              <w:color w:val="E9041E"/>
                            </w:rPr>
                          </w:pPr>
                          <w:r w:rsidRPr="00AE3F5C"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070D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" filled="f" stroked="f">
              <v:textbox inset="0,0,0,0">
                <w:txbxContent>
                  <w:p w14:paraId="587D2760" w14:textId="77777777" w:rsidR="00AE3F5C" w:rsidRPr="00AE3F5C" w:rsidRDefault="00AE3F5C" w:rsidP="00AE3F5C">
                    <w:pPr>
                      <w:jc w:val="right"/>
                      <w:rPr>
                        <w:rFonts w:cs="Calibri"/>
                        <w:color w:val="E9041E"/>
                      </w:rPr>
                    </w:pPr>
                    <w:r w:rsidRPr="00AE3F5C">
                      <w:rPr>
                        <w:rFonts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046000F" wp14:editId="504776CA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49985" cy="255905"/>
              <wp:effectExtent l="0" t="0" r="0" b="0"/>
              <wp:wrapNone/>
              <wp:docPr id="16" name="Skupin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49985" cy="255905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C665DA" id="Skupina 16" o:spid="_x0000_s1026" style="position:absolute;margin-left:379.5pt;margin-top:-3.7pt;width:90.55pt;height:20.15pt;z-index:25165772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" o:button="t">
                <v:fill o:detectmouseclick="t"/>
                <v:imagedata r:id="rId9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" o:button="t">
                <v:fill o:detectmouseclick="t"/>
                <v:imagedata r:id="rId10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" o:button="t">
                <v:fill o:detectmouseclick="t"/>
                <v:imagedata r:id="rId11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" o:button="t">
                <v:fill o:detectmouseclick="t"/>
                <v:imagedata r:id="rId1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336" w14:textId="77777777" w:rsidR="00F51D07" w:rsidRDefault="00F51D07" w:rsidP="00A84CE4">
      <w:pPr>
        <w:spacing w:after="0" w:line="240" w:lineRule="auto"/>
      </w:pPr>
      <w:r>
        <w:separator/>
      </w:r>
    </w:p>
  </w:footnote>
  <w:footnote w:type="continuationSeparator" w:id="0">
    <w:p w14:paraId="47285EC7" w14:textId="77777777" w:rsidR="00F51D07" w:rsidRDefault="00F51D07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5CF2" w14:textId="23471FDC" w:rsidR="00E83835" w:rsidRDefault="00ED1357">
    <w:pPr>
      <w:pStyle w:val="Header"/>
    </w:pPr>
    <w:r>
      <w:rPr>
        <w:noProof/>
      </w:rPr>
      <w:drawing>
        <wp:anchor distT="0" distB="1143" distL="114300" distR="114300" simplePos="0" relativeHeight="251656704" behindDoc="1" locked="0" layoutInCell="1" allowOverlap="1" wp14:anchorId="4EF74EA2" wp14:editId="451E7708">
          <wp:simplePos x="0" y="0"/>
          <wp:positionH relativeFrom="margin">
            <wp:posOffset>3702685</wp:posOffset>
          </wp:positionH>
          <wp:positionV relativeFrom="margin">
            <wp:posOffset>-1720215</wp:posOffset>
          </wp:positionV>
          <wp:extent cx="3068320" cy="2242312"/>
          <wp:effectExtent l="0" t="0" r="0" b="0"/>
          <wp:wrapNone/>
          <wp:docPr id="7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cký objekt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8320" cy="224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2658">
      <w:rPr>
        <w:noProof/>
      </w:rPr>
      <w:drawing>
        <wp:inline distT="0" distB="0" distL="0" distR="0" wp14:anchorId="7A9DFA62" wp14:editId="199B7C09">
          <wp:extent cx="774700" cy="30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468"/>
    <w:multiLevelType w:val="hybridMultilevel"/>
    <w:tmpl w:val="33A01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20"/>
    <w:rsid w:val="00022951"/>
    <w:rsid w:val="00063324"/>
    <w:rsid w:val="000C4306"/>
    <w:rsid w:val="000C55BC"/>
    <w:rsid w:val="000F4DB5"/>
    <w:rsid w:val="001802B3"/>
    <w:rsid w:val="00187F19"/>
    <w:rsid w:val="001932C8"/>
    <w:rsid w:val="00197CF6"/>
    <w:rsid w:val="001C1BCD"/>
    <w:rsid w:val="001C5929"/>
    <w:rsid w:val="002026A8"/>
    <w:rsid w:val="00255DE9"/>
    <w:rsid w:val="002613FA"/>
    <w:rsid w:val="00283C19"/>
    <w:rsid w:val="002B1734"/>
    <w:rsid w:val="002B7627"/>
    <w:rsid w:val="00303FFC"/>
    <w:rsid w:val="0031699E"/>
    <w:rsid w:val="00324695"/>
    <w:rsid w:val="00324B9D"/>
    <w:rsid w:val="00354AAD"/>
    <w:rsid w:val="003638FB"/>
    <w:rsid w:val="003848CF"/>
    <w:rsid w:val="003B5AC3"/>
    <w:rsid w:val="00422452"/>
    <w:rsid w:val="00432D51"/>
    <w:rsid w:val="0044123A"/>
    <w:rsid w:val="00463DF7"/>
    <w:rsid w:val="00464800"/>
    <w:rsid w:val="004775BE"/>
    <w:rsid w:val="00492235"/>
    <w:rsid w:val="004B084C"/>
    <w:rsid w:val="004B5EC5"/>
    <w:rsid w:val="004D6C74"/>
    <w:rsid w:val="004E2658"/>
    <w:rsid w:val="004E520C"/>
    <w:rsid w:val="00506E77"/>
    <w:rsid w:val="005934B6"/>
    <w:rsid w:val="005A246C"/>
    <w:rsid w:val="005B430B"/>
    <w:rsid w:val="005E6074"/>
    <w:rsid w:val="005F4AE0"/>
    <w:rsid w:val="00611139"/>
    <w:rsid w:val="00615184"/>
    <w:rsid w:val="00625A10"/>
    <w:rsid w:val="00636085"/>
    <w:rsid w:val="00657075"/>
    <w:rsid w:val="00673031"/>
    <w:rsid w:val="00694CBD"/>
    <w:rsid w:val="006A5089"/>
    <w:rsid w:val="006C43F6"/>
    <w:rsid w:val="006D5B0A"/>
    <w:rsid w:val="007060FC"/>
    <w:rsid w:val="0076178D"/>
    <w:rsid w:val="00766C5E"/>
    <w:rsid w:val="00780D86"/>
    <w:rsid w:val="00786FFF"/>
    <w:rsid w:val="007B3062"/>
    <w:rsid w:val="007E12B5"/>
    <w:rsid w:val="007F456A"/>
    <w:rsid w:val="00814447"/>
    <w:rsid w:val="008259F7"/>
    <w:rsid w:val="00841A2C"/>
    <w:rsid w:val="0087651A"/>
    <w:rsid w:val="00895A4F"/>
    <w:rsid w:val="008A0550"/>
    <w:rsid w:val="008A4380"/>
    <w:rsid w:val="008C7764"/>
    <w:rsid w:val="009105BA"/>
    <w:rsid w:val="009716EB"/>
    <w:rsid w:val="00983993"/>
    <w:rsid w:val="00994BC2"/>
    <w:rsid w:val="00996E6F"/>
    <w:rsid w:val="009D4E3C"/>
    <w:rsid w:val="00A16C34"/>
    <w:rsid w:val="00A35BD9"/>
    <w:rsid w:val="00A748CB"/>
    <w:rsid w:val="00A84CE4"/>
    <w:rsid w:val="00AB5B0A"/>
    <w:rsid w:val="00AB66A0"/>
    <w:rsid w:val="00AD2551"/>
    <w:rsid w:val="00AE3F5C"/>
    <w:rsid w:val="00AF6E9E"/>
    <w:rsid w:val="00B060A3"/>
    <w:rsid w:val="00B07516"/>
    <w:rsid w:val="00B44E0F"/>
    <w:rsid w:val="00B52176"/>
    <w:rsid w:val="00BD5569"/>
    <w:rsid w:val="00BE33C7"/>
    <w:rsid w:val="00BE4283"/>
    <w:rsid w:val="00BF0668"/>
    <w:rsid w:val="00C1111B"/>
    <w:rsid w:val="00C25B16"/>
    <w:rsid w:val="00C316F8"/>
    <w:rsid w:val="00C46AFE"/>
    <w:rsid w:val="00C46CB7"/>
    <w:rsid w:val="00C57287"/>
    <w:rsid w:val="00C611AF"/>
    <w:rsid w:val="00CB00F0"/>
    <w:rsid w:val="00CE1CBD"/>
    <w:rsid w:val="00D3345D"/>
    <w:rsid w:val="00D640FA"/>
    <w:rsid w:val="00D763CE"/>
    <w:rsid w:val="00DC56D5"/>
    <w:rsid w:val="00DF3E50"/>
    <w:rsid w:val="00E05345"/>
    <w:rsid w:val="00E273DF"/>
    <w:rsid w:val="00E33A39"/>
    <w:rsid w:val="00E7672E"/>
    <w:rsid w:val="00E83835"/>
    <w:rsid w:val="00E97F38"/>
    <w:rsid w:val="00EB5FB7"/>
    <w:rsid w:val="00ED1357"/>
    <w:rsid w:val="00F27120"/>
    <w:rsid w:val="00F37790"/>
    <w:rsid w:val="00F4117D"/>
    <w:rsid w:val="00F51D07"/>
    <w:rsid w:val="00F66FB4"/>
    <w:rsid w:val="00F6736D"/>
    <w:rsid w:val="00FA18D0"/>
    <w:rsid w:val="00FB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489CD295"/>
  <w15:chartTrackingRefBased/>
  <w15:docId w15:val="{CDFDF5DF-FDB1-48DB-A506-CCCACC94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ladnodstavec">
    <w:name w:val="[Základní odstavec]"/>
    <w:basedOn w:val="Normal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styleId="Hyperlink">
    <w:name w:val="Hyperlink"/>
    <w:uiPriority w:val="99"/>
    <w:unhideWhenUsed/>
    <w:rsid w:val="00A84CE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E4"/>
  </w:style>
  <w:style w:type="paragraph" w:styleId="Footer">
    <w:name w:val="footer"/>
    <w:basedOn w:val="Normal"/>
    <w:link w:val="Footer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TableGrid">
    <w:name w:val="Table Grid"/>
    <w:basedOn w:val="TableNormal"/>
    <w:uiPriority w:val="39"/>
    <w:rsid w:val="0050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44E0F"/>
    <w:rPr>
      <w:b/>
      <w:bCs/>
    </w:rPr>
  </w:style>
  <w:style w:type="paragraph" w:customStyle="1" w:styleId="paragraph">
    <w:name w:val="paragraph"/>
    <w:basedOn w:val="Normal"/>
    <w:rsid w:val="00B4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B44E0F"/>
  </w:style>
  <w:style w:type="character" w:customStyle="1" w:styleId="eop">
    <w:name w:val="eop"/>
    <w:basedOn w:val="DefaultParagraphFont"/>
    <w:rsid w:val="00B44E0F"/>
  </w:style>
  <w:style w:type="paragraph" w:customStyle="1" w:styleId="SourceLarge">
    <w:name w:val="SourceLarge"/>
    <w:next w:val="Normal"/>
    <w:link w:val="SourceLargeChar"/>
    <w:uiPriority w:val="99"/>
    <w:rsid w:val="00187F19"/>
    <w:pPr>
      <w:suppressAutoHyphens/>
      <w:spacing w:after="360" w:line="160" w:lineRule="atLeast"/>
    </w:pPr>
    <w:rPr>
      <w:rFonts w:ascii="Helvetica Neue CE Medium" w:hAnsi="Helvetica Neue CE Medium" w:cs="Helvetica Neue CE Medium"/>
      <w:sz w:val="11"/>
      <w:szCs w:val="11"/>
      <w:lang w:val="en-GB"/>
    </w:rPr>
  </w:style>
  <w:style w:type="character" w:customStyle="1" w:styleId="SourceLargeChar">
    <w:name w:val="SourceLarge Char"/>
    <w:basedOn w:val="DefaultParagraphFont"/>
    <w:link w:val="SourceLarge"/>
    <w:uiPriority w:val="99"/>
    <w:rsid w:val="00187F19"/>
    <w:rPr>
      <w:rFonts w:ascii="Helvetica Neue CE Medium" w:hAnsi="Helvetica Neue CE Medium" w:cs="Helvetica Neue CE Medium"/>
      <w:sz w:val="11"/>
      <w:szCs w:val="1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627"/>
    <w:rPr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627"/>
    <w:rPr>
      <w:b/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twitter.com/komercka" TargetMode="External"/><Relationship Id="rId7" Type="http://schemas.openxmlformats.org/officeDocument/2006/relationships/hyperlink" Target="https://www.instagram.com/komercka/?hl=cs" TargetMode="External"/><Relationship Id="rId12" Type="http://schemas.openxmlformats.org/officeDocument/2006/relationships/image" Target="media/image10.png"/><Relationship Id="rId2" Type="http://schemas.openxmlformats.org/officeDocument/2006/relationships/image" Target="media/image3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5.png"/><Relationship Id="rId11" Type="http://schemas.openxmlformats.org/officeDocument/2006/relationships/image" Target="media/image9.png"/><Relationship Id="rId5" Type="http://schemas.openxmlformats.org/officeDocument/2006/relationships/hyperlink" Target="https://www.facebook.com/komercni.banka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EVORAL\AppData\Local\Microsoft\Windows\INetCache\Content.Outlook\KHPFY727\TZ_KB_Haubova_ICC_v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TZ_KB_Haubova_ICC_v01.dotx</Template>
  <TotalTime>468</TotalTime>
  <Pages>3</Pages>
  <Words>1020</Words>
  <Characters>5757</Characters>
  <Application>Microsoft Office Word</Application>
  <DocSecurity>0</DocSecurity>
  <Lines>74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6758</CharactersWithSpaces>
  <SharedDoc>false</SharedDoc>
  <HLinks>
    <vt:vector size="24" baseType="variant">
      <vt:variant>
        <vt:i4>5636115</vt:i4>
      </vt:variant>
      <vt:variant>
        <vt:i4>-1</vt:i4>
      </vt:variant>
      <vt:variant>
        <vt:i4>2050</vt:i4>
      </vt:variant>
      <vt:variant>
        <vt:i4>4</vt:i4>
      </vt:variant>
      <vt:variant>
        <vt:lpwstr>https://www.linkedin.com/company/komercni-banka/?originalSubdomain=cz</vt:lpwstr>
      </vt:variant>
      <vt:variant>
        <vt:lpwstr/>
      </vt:variant>
      <vt:variant>
        <vt:i4>1114186</vt:i4>
      </vt:variant>
      <vt:variant>
        <vt:i4>-1</vt:i4>
      </vt:variant>
      <vt:variant>
        <vt:i4>2051</vt:i4>
      </vt:variant>
      <vt:variant>
        <vt:i4>4</vt:i4>
      </vt:variant>
      <vt:variant>
        <vt:lpwstr>https://twitter.com/komercka</vt:lpwstr>
      </vt:variant>
      <vt:variant>
        <vt:lpwstr/>
      </vt:variant>
      <vt:variant>
        <vt:i4>7864362</vt:i4>
      </vt:variant>
      <vt:variant>
        <vt:i4>-1</vt:i4>
      </vt:variant>
      <vt:variant>
        <vt:i4>2052</vt:i4>
      </vt:variant>
      <vt:variant>
        <vt:i4>4</vt:i4>
      </vt:variant>
      <vt:variant>
        <vt:lpwstr>https://www.facebook.com/komercni.banka</vt:lpwstr>
      </vt:variant>
      <vt:variant>
        <vt:lpwstr/>
      </vt:variant>
      <vt:variant>
        <vt:i4>131151</vt:i4>
      </vt:variant>
      <vt:variant>
        <vt:i4>-1</vt:i4>
      </vt:variant>
      <vt:variant>
        <vt:i4>2053</vt:i4>
      </vt:variant>
      <vt:variant>
        <vt:i4>4</vt:i4>
      </vt:variant>
      <vt:variant>
        <vt:lpwstr>https://www.instagram.com/komercka/?hl=cs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Nevoralova Sarka</dc:creator>
  <cp:keywords/>
  <dc:description/>
  <cp:lastModifiedBy>Vejmelek Jan</cp:lastModifiedBy>
  <cp:revision>73</cp:revision>
  <dcterms:created xsi:type="dcterms:W3CDTF">2023-01-20T12:35:00Z</dcterms:created>
  <dcterms:modified xsi:type="dcterms:W3CDTF">2023-07-21T09:11:00Z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SIP_Label_076d9757-80ae-4c87-b4d7-9ffa7a0710d0_Enabled">
    <vt:lpwstr>true</vt:lpwstr>
  </property>
  <property fmtid="{D5CDD505-2E9C-101B-9397-08002B2CF9AE}" pid="6" name="MSIP_Label_076d9757-80ae-4c87-b4d7-9ffa7a0710d0_SetDate">
    <vt:lpwstr>2023-07-21T09:11:12Z</vt:lpwstr>
  </property>
  <property fmtid="{D5CDD505-2E9C-101B-9397-08002B2CF9AE}" pid="7" name="MSIP_Label_076d9757-80ae-4c87-b4d7-9ffa7a0710d0_Method">
    <vt:lpwstr>Standard</vt:lpwstr>
  </property>
  <property fmtid="{D5CDD505-2E9C-101B-9397-08002B2CF9AE}" pid="8" name="MSIP_Label_076d9757-80ae-4c87-b4d7-9ffa7a0710d0_Name">
    <vt:lpwstr>C1 - Internal</vt:lpwstr>
  </property>
  <property fmtid="{D5CDD505-2E9C-101B-9397-08002B2CF9AE}" pid="9" name="MSIP_Label_076d9757-80ae-4c87-b4d7-9ffa7a0710d0_SiteId">
    <vt:lpwstr>c79e7c80-cff5-4503-b468-3702cea89272</vt:lpwstr>
  </property>
  <property fmtid="{D5CDD505-2E9C-101B-9397-08002B2CF9AE}" pid="10" name="MSIP_Label_076d9757-80ae-4c87-b4d7-9ffa7a0710d0_ActionId">
    <vt:lpwstr>306fc350-059f-493d-bf1a-3d7c56e70057</vt:lpwstr>
  </property>
  <property fmtid="{D5CDD505-2E9C-101B-9397-08002B2CF9AE}" pid="11" name="MSIP_Label_076d9757-80ae-4c87-b4d7-9ffa7a0710d0_ContentBits">
    <vt:lpwstr>0</vt:lpwstr>
  </property>
  <property fmtid="{D5CDD505-2E9C-101B-9397-08002B2CF9AE}" pid="12" name="Kod_Duvernosti">
    <vt:lpwstr>KB_C1_INTERNAL_992521</vt:lpwstr>
  </property>
</Properties>
</file>