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AFA9" w14:textId="17315F73" w:rsidR="009F6B6B" w:rsidRPr="00FC71F5" w:rsidRDefault="009F6B6B" w:rsidP="33594C59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val="cs-CZ" w:eastAsia="en-US"/>
        </w:rPr>
      </w:pPr>
      <w:bookmarkStart w:id="0" w:name="_Hlk163033562"/>
      <w:bookmarkEnd w:id="0"/>
      <w:r w:rsidRPr="33594C59">
        <w:rPr>
          <w:rFonts w:ascii="Calibri" w:eastAsia="Calibri" w:hAnsi="Calibri"/>
          <w:b/>
          <w:bCs/>
          <w:color w:val="000000" w:themeColor="text1"/>
          <w:lang w:val="cs-CZ" w:eastAsia="en-US"/>
        </w:rPr>
        <w:t>TISKOVÁ ZPRÁVA</w:t>
      </w:r>
      <w:r w:rsidRPr="33594C59">
        <w:rPr>
          <w:rFonts w:ascii="Calibri" w:eastAsia="Calibri" w:hAnsi="Calibri"/>
          <w:b/>
          <w:bCs/>
          <w:color w:val="000000" w:themeColor="text1"/>
          <w:sz w:val="22"/>
          <w:szCs w:val="22"/>
          <w:lang w:val="cs-CZ" w:eastAsia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5F1D">
        <w:tab/>
      </w:r>
      <w:r w:rsidR="00125F1D">
        <w:tab/>
        <w:t xml:space="preserve">       </w:t>
      </w:r>
      <w:r w:rsidR="003B5148">
        <w:rPr>
          <w:rFonts w:ascii="Calibri" w:eastAsia="Calibri" w:hAnsi="Calibri"/>
          <w:b/>
          <w:bCs/>
          <w:color w:val="000000" w:themeColor="text1"/>
          <w:lang w:val="cs-CZ" w:eastAsia="en-US"/>
        </w:rPr>
        <w:t>18</w:t>
      </w:r>
      <w:r w:rsidRPr="33594C59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. </w:t>
      </w:r>
      <w:r w:rsidR="00125F1D">
        <w:rPr>
          <w:rFonts w:ascii="Calibri" w:eastAsia="Calibri" w:hAnsi="Calibri"/>
          <w:b/>
          <w:bCs/>
          <w:color w:val="000000" w:themeColor="text1"/>
          <w:lang w:val="cs-CZ" w:eastAsia="en-US"/>
        </w:rPr>
        <w:t>dubna</w:t>
      </w:r>
      <w:r w:rsidR="00125F1D" w:rsidRPr="33594C59">
        <w:rPr>
          <w:rFonts w:ascii="Calibri" w:eastAsia="Calibri" w:hAnsi="Calibri"/>
          <w:b/>
          <w:bCs/>
          <w:color w:val="000000" w:themeColor="text1"/>
          <w:lang w:val="cs-CZ" w:eastAsia="en-US"/>
        </w:rPr>
        <w:t xml:space="preserve"> </w:t>
      </w:r>
      <w:r w:rsidRPr="33594C59">
        <w:rPr>
          <w:rFonts w:ascii="Calibri" w:eastAsia="Calibri" w:hAnsi="Calibri"/>
          <w:b/>
          <w:bCs/>
          <w:color w:val="000000" w:themeColor="text1"/>
          <w:lang w:val="cs-CZ" w:eastAsia="en-US"/>
        </w:rPr>
        <w:t>202</w:t>
      </w:r>
      <w:r w:rsidR="001D2C92" w:rsidRPr="33594C59">
        <w:rPr>
          <w:rFonts w:ascii="Calibri" w:eastAsia="Calibri" w:hAnsi="Calibri"/>
          <w:b/>
          <w:bCs/>
          <w:color w:val="000000" w:themeColor="text1"/>
          <w:lang w:val="cs-CZ" w:eastAsia="en-US"/>
        </w:rPr>
        <w:t>4</w:t>
      </w:r>
    </w:p>
    <w:p w14:paraId="7A4AC7A6" w14:textId="77777777" w:rsidR="000E14D1" w:rsidRPr="00E55666" w:rsidRDefault="000E14D1" w:rsidP="009F6B6B">
      <w:pPr>
        <w:tabs>
          <w:tab w:val="left" w:pos="1400"/>
        </w:tabs>
        <w:spacing w:line="288" w:lineRule="auto"/>
        <w:rPr>
          <w:b/>
          <w:sz w:val="32"/>
          <w:lang w:val="cs-CZ"/>
        </w:rPr>
      </w:pPr>
    </w:p>
    <w:p w14:paraId="2823B4C4" w14:textId="368F0668" w:rsidR="33594C59" w:rsidRDefault="168D3B66" w:rsidP="00125F1D">
      <w:pPr>
        <w:spacing w:line="276" w:lineRule="auto"/>
        <w:jc w:val="center"/>
        <w:rPr>
          <w:b/>
          <w:bCs/>
          <w:sz w:val="28"/>
          <w:szCs w:val="28"/>
          <w:lang w:val="cs-CZ"/>
        </w:rPr>
      </w:pPr>
      <w:r w:rsidRPr="33594C59">
        <w:rPr>
          <w:b/>
          <w:bCs/>
          <w:sz w:val="28"/>
          <w:szCs w:val="28"/>
          <w:lang w:val="cs-CZ"/>
        </w:rPr>
        <w:t xml:space="preserve">Automaty </w:t>
      </w:r>
      <w:proofErr w:type="spellStart"/>
      <w:r w:rsidR="21981270" w:rsidRPr="33594C59">
        <w:rPr>
          <w:b/>
          <w:bCs/>
          <w:sz w:val="28"/>
          <w:szCs w:val="28"/>
          <w:lang w:val="cs-CZ"/>
        </w:rPr>
        <w:t>Würth</w:t>
      </w:r>
      <w:proofErr w:type="spellEnd"/>
      <w:r w:rsidR="21981270" w:rsidRPr="33594C59">
        <w:rPr>
          <w:b/>
          <w:bCs/>
          <w:sz w:val="28"/>
          <w:szCs w:val="28"/>
          <w:lang w:val="cs-CZ"/>
        </w:rPr>
        <w:t xml:space="preserve"> usn</w:t>
      </w:r>
      <w:r w:rsidR="43C1B81A" w:rsidRPr="33594C59">
        <w:rPr>
          <w:b/>
          <w:bCs/>
          <w:sz w:val="28"/>
          <w:szCs w:val="28"/>
          <w:lang w:val="cs-CZ"/>
        </w:rPr>
        <w:t>adňují výdej pracovních nástrojů</w:t>
      </w:r>
      <w:r w:rsidR="00E87990">
        <w:rPr>
          <w:b/>
          <w:bCs/>
          <w:sz w:val="28"/>
          <w:szCs w:val="28"/>
          <w:lang w:val="cs-CZ"/>
        </w:rPr>
        <w:t xml:space="preserve"> a materiálů</w:t>
      </w:r>
      <w:r w:rsidR="00125F1D">
        <w:rPr>
          <w:b/>
          <w:bCs/>
          <w:sz w:val="28"/>
          <w:szCs w:val="28"/>
          <w:lang w:val="cs-CZ"/>
        </w:rPr>
        <w:t>.</w:t>
      </w:r>
      <w:r w:rsidR="2D0F2AC5" w:rsidRPr="33594C59">
        <w:rPr>
          <w:b/>
          <w:bCs/>
          <w:sz w:val="28"/>
          <w:szCs w:val="28"/>
          <w:lang w:val="cs-CZ"/>
        </w:rPr>
        <w:t xml:space="preserve"> </w:t>
      </w:r>
      <w:r w:rsidR="00125F1D">
        <w:rPr>
          <w:b/>
          <w:bCs/>
          <w:sz w:val="28"/>
          <w:szCs w:val="28"/>
          <w:lang w:val="cs-CZ"/>
        </w:rPr>
        <w:t>Provozům</w:t>
      </w:r>
      <w:r w:rsidR="00125F1D" w:rsidRPr="33594C59">
        <w:rPr>
          <w:b/>
          <w:bCs/>
          <w:sz w:val="28"/>
          <w:szCs w:val="28"/>
          <w:lang w:val="cs-CZ"/>
        </w:rPr>
        <w:t xml:space="preserve"> </w:t>
      </w:r>
      <w:r w:rsidR="2D0F2AC5" w:rsidRPr="33594C59">
        <w:rPr>
          <w:b/>
          <w:bCs/>
          <w:sz w:val="28"/>
          <w:szCs w:val="28"/>
          <w:lang w:val="cs-CZ"/>
        </w:rPr>
        <w:t>spoří až 80 % nákladů</w:t>
      </w:r>
      <w:r w:rsidR="00E87990">
        <w:rPr>
          <w:b/>
          <w:bCs/>
          <w:sz w:val="28"/>
          <w:szCs w:val="28"/>
          <w:lang w:val="cs-CZ"/>
        </w:rPr>
        <w:t xml:space="preserve"> na C-díly</w:t>
      </w:r>
    </w:p>
    <w:p w14:paraId="7CDA989E" w14:textId="77777777" w:rsidR="00BE35C4" w:rsidRPr="00E55666" w:rsidRDefault="00BE35C4" w:rsidP="00DF76B6">
      <w:pPr>
        <w:spacing w:line="288" w:lineRule="auto"/>
        <w:rPr>
          <w:b/>
          <w:sz w:val="28"/>
          <w:szCs w:val="28"/>
          <w:lang w:val="cs-CZ"/>
        </w:rPr>
      </w:pPr>
    </w:p>
    <w:p w14:paraId="691DE84C" w14:textId="312184C9" w:rsidR="00BB2393" w:rsidRDefault="1C6B1D20" w:rsidP="33594C59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  <w:r w:rsidRPr="33594C59">
        <w:rPr>
          <w:b/>
          <w:bCs/>
          <w:sz w:val="22"/>
          <w:szCs w:val="22"/>
          <w:lang w:val="cs-CZ"/>
        </w:rPr>
        <w:t xml:space="preserve">Společnost </w:t>
      </w:r>
      <w:bookmarkStart w:id="1" w:name="_Hlk159846405"/>
      <w:proofErr w:type="spellStart"/>
      <w:r w:rsidRPr="33594C59">
        <w:rPr>
          <w:b/>
          <w:bCs/>
          <w:sz w:val="22"/>
          <w:szCs w:val="22"/>
          <w:lang w:val="cs-CZ"/>
        </w:rPr>
        <w:t>W</w:t>
      </w:r>
      <w:bookmarkStart w:id="2" w:name="_Hlk127518936"/>
      <w:r w:rsidRPr="33594C59">
        <w:rPr>
          <w:b/>
          <w:bCs/>
          <w:sz w:val="22"/>
          <w:szCs w:val="22"/>
          <w:lang w:val="cs-CZ"/>
        </w:rPr>
        <w:t>ü</w:t>
      </w:r>
      <w:bookmarkEnd w:id="2"/>
      <w:r w:rsidRPr="33594C59">
        <w:rPr>
          <w:b/>
          <w:bCs/>
          <w:sz w:val="22"/>
          <w:szCs w:val="22"/>
          <w:lang w:val="cs-CZ"/>
        </w:rPr>
        <w:t>rth</w:t>
      </w:r>
      <w:bookmarkEnd w:id="1"/>
      <w:proofErr w:type="spellEnd"/>
      <w:r w:rsidR="6C111CC8" w:rsidRPr="33594C59">
        <w:rPr>
          <w:b/>
          <w:bCs/>
          <w:sz w:val="22"/>
          <w:szCs w:val="22"/>
          <w:lang w:val="cs-CZ"/>
        </w:rPr>
        <w:t xml:space="preserve">, </w:t>
      </w:r>
      <w:r w:rsidR="396EE4FB" w:rsidRPr="33594C59">
        <w:rPr>
          <w:b/>
          <w:bCs/>
          <w:sz w:val="22"/>
          <w:szCs w:val="22"/>
          <w:lang w:val="cs-CZ"/>
        </w:rPr>
        <w:t>lídr v oblasti dodávek</w:t>
      </w:r>
      <w:r w:rsidR="6C111CC8" w:rsidRPr="33594C59">
        <w:rPr>
          <w:b/>
          <w:bCs/>
          <w:sz w:val="22"/>
          <w:szCs w:val="22"/>
          <w:lang w:val="cs-CZ"/>
        </w:rPr>
        <w:t xml:space="preserve"> </w:t>
      </w:r>
      <w:r w:rsidR="484B4AB2" w:rsidRPr="33594C59">
        <w:rPr>
          <w:b/>
          <w:bCs/>
          <w:sz w:val="22"/>
          <w:szCs w:val="22"/>
          <w:lang w:val="cs-CZ"/>
        </w:rPr>
        <w:t>montážních a spojovacích materiálů</w:t>
      </w:r>
      <w:r w:rsidR="00552D07">
        <w:rPr>
          <w:b/>
          <w:bCs/>
          <w:sz w:val="22"/>
          <w:szCs w:val="22"/>
          <w:lang w:val="cs-CZ"/>
        </w:rPr>
        <w:t>,</w:t>
      </w:r>
      <w:r w:rsidR="558ACD2D" w:rsidRPr="33594C59">
        <w:rPr>
          <w:b/>
          <w:bCs/>
          <w:sz w:val="22"/>
          <w:szCs w:val="22"/>
          <w:lang w:val="cs-CZ"/>
        </w:rPr>
        <w:t xml:space="preserve"> prostřednictvím výdejních automatů ORSY®</w:t>
      </w:r>
      <w:r w:rsidR="6C111CC8" w:rsidRPr="33594C59">
        <w:rPr>
          <w:b/>
          <w:bCs/>
          <w:sz w:val="22"/>
          <w:szCs w:val="22"/>
          <w:lang w:val="cs-CZ"/>
        </w:rPr>
        <w:t xml:space="preserve">, </w:t>
      </w:r>
      <w:r w:rsidR="2DBB1BDA" w:rsidRPr="33594C59">
        <w:rPr>
          <w:b/>
          <w:bCs/>
          <w:sz w:val="22"/>
          <w:szCs w:val="22"/>
          <w:lang w:val="cs-CZ"/>
        </w:rPr>
        <w:t xml:space="preserve">poskytuje </w:t>
      </w:r>
      <w:r w:rsidR="37301829" w:rsidRPr="33594C59">
        <w:rPr>
          <w:b/>
          <w:bCs/>
          <w:sz w:val="22"/>
          <w:szCs w:val="22"/>
          <w:lang w:val="cs-CZ"/>
        </w:rPr>
        <w:t>výrobním závodům</w:t>
      </w:r>
      <w:r w:rsidR="731A0239" w:rsidRPr="33594C59">
        <w:rPr>
          <w:b/>
          <w:bCs/>
          <w:sz w:val="22"/>
          <w:szCs w:val="22"/>
          <w:lang w:val="cs-CZ"/>
        </w:rPr>
        <w:t>,</w:t>
      </w:r>
      <w:r w:rsidR="2DBB1BDA" w:rsidRPr="33594C59">
        <w:rPr>
          <w:b/>
          <w:bCs/>
          <w:sz w:val="22"/>
          <w:szCs w:val="22"/>
          <w:lang w:val="cs-CZ"/>
        </w:rPr>
        <w:t xml:space="preserve"> </w:t>
      </w:r>
      <w:r w:rsidR="558ACD2D" w:rsidRPr="33594C59">
        <w:rPr>
          <w:b/>
          <w:bCs/>
          <w:sz w:val="22"/>
          <w:szCs w:val="22"/>
          <w:lang w:val="cs-CZ"/>
        </w:rPr>
        <w:t xml:space="preserve">jako </w:t>
      </w:r>
      <w:r w:rsidR="11F60486" w:rsidRPr="33594C59">
        <w:rPr>
          <w:b/>
          <w:bCs/>
          <w:sz w:val="22"/>
          <w:szCs w:val="22"/>
          <w:lang w:val="cs-CZ"/>
        </w:rPr>
        <w:t>j</w:t>
      </w:r>
      <w:r w:rsidR="731A0239" w:rsidRPr="33594C59">
        <w:rPr>
          <w:b/>
          <w:bCs/>
          <w:sz w:val="22"/>
          <w:szCs w:val="22"/>
          <w:lang w:val="cs-CZ"/>
        </w:rPr>
        <w:t>sou</w:t>
      </w:r>
      <w:r w:rsidR="11F60486" w:rsidRPr="33594C59">
        <w:rPr>
          <w:b/>
          <w:bCs/>
          <w:sz w:val="22"/>
          <w:szCs w:val="22"/>
          <w:lang w:val="cs-CZ"/>
        </w:rPr>
        <w:t xml:space="preserve"> například </w:t>
      </w:r>
      <w:r w:rsidR="3321760A" w:rsidRPr="33594C59">
        <w:rPr>
          <w:b/>
          <w:bCs/>
          <w:sz w:val="22"/>
          <w:szCs w:val="22"/>
          <w:lang w:val="cs-CZ"/>
        </w:rPr>
        <w:t>Yanfeng a ZVV</w:t>
      </w:r>
      <w:r w:rsidR="171E5654" w:rsidRPr="33594C59">
        <w:rPr>
          <w:b/>
          <w:bCs/>
          <w:sz w:val="22"/>
          <w:szCs w:val="22"/>
          <w:lang w:val="cs-CZ"/>
        </w:rPr>
        <w:t xml:space="preserve">Z </w:t>
      </w:r>
      <w:r w:rsidR="589ADEFB" w:rsidRPr="33594C59">
        <w:rPr>
          <w:b/>
          <w:bCs/>
          <w:sz w:val="22"/>
          <w:szCs w:val="22"/>
          <w:lang w:val="cs-CZ"/>
        </w:rPr>
        <w:t>MACHINERY</w:t>
      </w:r>
      <w:r w:rsidR="25275998" w:rsidRPr="33594C59">
        <w:rPr>
          <w:b/>
          <w:bCs/>
          <w:sz w:val="22"/>
          <w:szCs w:val="22"/>
          <w:lang w:val="cs-CZ"/>
        </w:rPr>
        <w:t>,</w:t>
      </w:r>
      <w:r w:rsidR="171E5654" w:rsidRPr="33594C59">
        <w:rPr>
          <w:b/>
          <w:bCs/>
          <w:sz w:val="22"/>
          <w:szCs w:val="22"/>
          <w:lang w:val="cs-CZ"/>
        </w:rPr>
        <w:t xml:space="preserve"> </w:t>
      </w:r>
      <w:r w:rsidR="2DBB1BDA" w:rsidRPr="33594C59">
        <w:rPr>
          <w:b/>
          <w:bCs/>
          <w:sz w:val="22"/>
          <w:szCs w:val="22"/>
          <w:lang w:val="cs-CZ"/>
        </w:rPr>
        <w:t>řešení adresné</w:t>
      </w:r>
      <w:r w:rsidR="45C3F747" w:rsidRPr="33594C59">
        <w:rPr>
          <w:b/>
          <w:bCs/>
          <w:sz w:val="22"/>
          <w:szCs w:val="22"/>
          <w:lang w:val="cs-CZ"/>
        </w:rPr>
        <w:t xml:space="preserve"> distribuce </w:t>
      </w:r>
      <w:r w:rsidR="042BF2CC" w:rsidRPr="33594C59">
        <w:rPr>
          <w:b/>
          <w:bCs/>
          <w:sz w:val="22"/>
          <w:szCs w:val="22"/>
          <w:lang w:val="cs-CZ"/>
        </w:rPr>
        <w:t>nářadí</w:t>
      </w:r>
      <w:r w:rsidR="623E4D6E" w:rsidRPr="33594C59">
        <w:rPr>
          <w:b/>
          <w:bCs/>
          <w:sz w:val="22"/>
          <w:szCs w:val="22"/>
          <w:lang w:val="cs-CZ"/>
        </w:rPr>
        <w:t>, pracovních pomůcek</w:t>
      </w:r>
      <w:r w:rsidR="042BF2CC" w:rsidRPr="33594C59">
        <w:rPr>
          <w:b/>
          <w:bCs/>
          <w:sz w:val="22"/>
          <w:szCs w:val="22"/>
          <w:lang w:val="cs-CZ"/>
        </w:rPr>
        <w:t xml:space="preserve"> a spotřební</w:t>
      </w:r>
      <w:r w:rsidR="00703525">
        <w:rPr>
          <w:b/>
          <w:bCs/>
          <w:sz w:val="22"/>
          <w:szCs w:val="22"/>
          <w:lang w:val="cs-CZ"/>
        </w:rPr>
        <w:t>ch</w:t>
      </w:r>
      <w:r w:rsidR="042BF2CC" w:rsidRPr="33594C59">
        <w:rPr>
          <w:b/>
          <w:bCs/>
          <w:sz w:val="22"/>
          <w:szCs w:val="22"/>
          <w:lang w:val="cs-CZ"/>
        </w:rPr>
        <w:t xml:space="preserve"> materiál</w:t>
      </w:r>
      <w:r w:rsidR="00703525">
        <w:rPr>
          <w:b/>
          <w:bCs/>
          <w:sz w:val="22"/>
          <w:szCs w:val="22"/>
          <w:lang w:val="cs-CZ"/>
        </w:rPr>
        <w:t>ů</w:t>
      </w:r>
      <w:r w:rsidR="2DBB1BDA" w:rsidRPr="33594C59">
        <w:rPr>
          <w:b/>
          <w:bCs/>
          <w:sz w:val="22"/>
          <w:szCs w:val="22"/>
          <w:lang w:val="cs-CZ"/>
        </w:rPr>
        <w:t>.</w:t>
      </w:r>
      <w:r w:rsidR="2B966040" w:rsidRPr="33594C59">
        <w:rPr>
          <w:b/>
          <w:bCs/>
          <w:sz w:val="22"/>
          <w:szCs w:val="22"/>
          <w:lang w:val="cs-CZ"/>
        </w:rPr>
        <w:t xml:space="preserve"> </w:t>
      </w:r>
      <w:r w:rsidR="2DBB1BDA" w:rsidRPr="33594C59">
        <w:rPr>
          <w:b/>
          <w:bCs/>
          <w:sz w:val="22"/>
          <w:szCs w:val="22"/>
          <w:lang w:val="cs-CZ"/>
        </w:rPr>
        <w:t xml:space="preserve"> </w:t>
      </w:r>
      <w:r w:rsidR="656E3D07" w:rsidRPr="33594C59">
        <w:rPr>
          <w:b/>
          <w:bCs/>
          <w:sz w:val="22"/>
          <w:szCs w:val="22"/>
          <w:lang w:val="cs-CZ"/>
        </w:rPr>
        <w:t xml:space="preserve">Díky </w:t>
      </w:r>
      <w:r w:rsidR="6E57D16D" w:rsidRPr="33594C59">
        <w:rPr>
          <w:b/>
          <w:bCs/>
          <w:sz w:val="22"/>
          <w:szCs w:val="22"/>
          <w:lang w:val="cs-CZ"/>
        </w:rPr>
        <w:t xml:space="preserve">automatizaci </w:t>
      </w:r>
      <w:r w:rsidR="38EAE70A" w:rsidRPr="33594C59">
        <w:rPr>
          <w:b/>
          <w:bCs/>
          <w:sz w:val="22"/>
          <w:szCs w:val="22"/>
          <w:lang w:val="cs-CZ"/>
        </w:rPr>
        <w:t>evidenc</w:t>
      </w:r>
      <w:r w:rsidR="07300D50" w:rsidRPr="33594C59">
        <w:rPr>
          <w:b/>
          <w:bCs/>
          <w:sz w:val="22"/>
          <w:szCs w:val="22"/>
          <w:lang w:val="cs-CZ"/>
        </w:rPr>
        <w:t>e</w:t>
      </w:r>
      <w:r w:rsidR="38EAE70A" w:rsidRPr="33594C59">
        <w:rPr>
          <w:b/>
          <w:bCs/>
          <w:sz w:val="22"/>
          <w:szCs w:val="22"/>
          <w:lang w:val="cs-CZ"/>
        </w:rPr>
        <w:t xml:space="preserve"> vydané</w:t>
      </w:r>
      <w:r w:rsidR="52F30534" w:rsidRPr="33594C59">
        <w:rPr>
          <w:b/>
          <w:bCs/>
          <w:sz w:val="22"/>
          <w:szCs w:val="22"/>
          <w:lang w:val="cs-CZ"/>
        </w:rPr>
        <w:t>ho</w:t>
      </w:r>
      <w:r w:rsidR="38EAE70A" w:rsidRPr="33594C59">
        <w:rPr>
          <w:b/>
          <w:bCs/>
          <w:sz w:val="22"/>
          <w:szCs w:val="22"/>
          <w:lang w:val="cs-CZ"/>
        </w:rPr>
        <w:t xml:space="preserve"> materiálu</w:t>
      </w:r>
      <w:r w:rsidR="380F430C" w:rsidRPr="33594C59">
        <w:rPr>
          <w:b/>
          <w:bCs/>
          <w:sz w:val="22"/>
          <w:szCs w:val="22"/>
          <w:lang w:val="cs-CZ"/>
        </w:rPr>
        <w:t xml:space="preserve"> </w:t>
      </w:r>
      <w:r w:rsidR="0E528C53" w:rsidRPr="33594C59">
        <w:rPr>
          <w:b/>
          <w:bCs/>
          <w:sz w:val="22"/>
          <w:szCs w:val="22"/>
          <w:lang w:val="cs-CZ"/>
        </w:rPr>
        <w:t xml:space="preserve">získávají </w:t>
      </w:r>
      <w:r w:rsidR="06C4AA7D" w:rsidRPr="33594C59">
        <w:rPr>
          <w:b/>
          <w:bCs/>
          <w:sz w:val="22"/>
          <w:szCs w:val="22"/>
          <w:lang w:val="cs-CZ"/>
        </w:rPr>
        <w:t xml:space="preserve">průmyslové podniky </w:t>
      </w:r>
      <w:r w:rsidR="5864F118" w:rsidRPr="33594C59">
        <w:rPr>
          <w:b/>
          <w:bCs/>
          <w:sz w:val="22"/>
          <w:szCs w:val="22"/>
          <w:lang w:val="cs-CZ"/>
        </w:rPr>
        <w:t xml:space="preserve">dokonalý </w:t>
      </w:r>
      <w:r w:rsidR="656E3D07" w:rsidRPr="33594C59">
        <w:rPr>
          <w:b/>
          <w:bCs/>
          <w:sz w:val="22"/>
          <w:szCs w:val="22"/>
          <w:lang w:val="cs-CZ"/>
        </w:rPr>
        <w:t xml:space="preserve">přehled o spotřebě </w:t>
      </w:r>
      <w:r w:rsidR="042BF2CC" w:rsidRPr="33594C59">
        <w:rPr>
          <w:b/>
          <w:bCs/>
          <w:sz w:val="22"/>
          <w:szCs w:val="22"/>
          <w:lang w:val="cs-CZ"/>
        </w:rPr>
        <w:t>pracovních po</w:t>
      </w:r>
      <w:r w:rsidR="42064F16" w:rsidRPr="33594C59">
        <w:rPr>
          <w:b/>
          <w:bCs/>
          <w:sz w:val="22"/>
          <w:szCs w:val="22"/>
          <w:lang w:val="cs-CZ"/>
        </w:rPr>
        <w:t>můcek</w:t>
      </w:r>
      <w:r w:rsidR="577C2012" w:rsidRPr="33594C59">
        <w:rPr>
          <w:b/>
          <w:bCs/>
          <w:sz w:val="22"/>
          <w:szCs w:val="22"/>
          <w:lang w:val="cs-CZ"/>
        </w:rPr>
        <w:t>.</w:t>
      </w:r>
      <w:r w:rsidR="042BF2CC" w:rsidRPr="33594C59">
        <w:rPr>
          <w:b/>
          <w:bCs/>
          <w:sz w:val="22"/>
          <w:szCs w:val="22"/>
          <w:lang w:val="cs-CZ"/>
        </w:rPr>
        <w:t xml:space="preserve"> </w:t>
      </w:r>
      <w:r w:rsidR="51746572" w:rsidRPr="33594C59">
        <w:rPr>
          <w:b/>
          <w:bCs/>
          <w:sz w:val="22"/>
          <w:szCs w:val="22"/>
          <w:lang w:val="cs-CZ"/>
        </w:rPr>
        <w:t xml:space="preserve">Do automatů je možné také vracet </w:t>
      </w:r>
      <w:r w:rsidR="1747E5D0" w:rsidRPr="33594C59">
        <w:rPr>
          <w:b/>
          <w:bCs/>
          <w:sz w:val="22"/>
          <w:szCs w:val="22"/>
          <w:lang w:val="cs-CZ"/>
        </w:rPr>
        <w:t>nevyužitý či opotřebovaný materiál</w:t>
      </w:r>
      <w:r w:rsidR="0DFCF804" w:rsidRPr="33594C59">
        <w:rPr>
          <w:b/>
          <w:bCs/>
          <w:sz w:val="22"/>
          <w:szCs w:val="22"/>
          <w:lang w:val="cs-CZ"/>
        </w:rPr>
        <w:t xml:space="preserve"> či </w:t>
      </w:r>
      <w:r w:rsidR="0390547A" w:rsidRPr="33594C59">
        <w:rPr>
          <w:b/>
          <w:bCs/>
          <w:sz w:val="22"/>
          <w:szCs w:val="22"/>
          <w:lang w:val="cs-CZ"/>
        </w:rPr>
        <w:t xml:space="preserve">nastavit </w:t>
      </w:r>
      <w:r w:rsidR="0DFCF804" w:rsidRPr="33594C59">
        <w:rPr>
          <w:b/>
          <w:bCs/>
          <w:sz w:val="22"/>
          <w:szCs w:val="22"/>
          <w:lang w:val="cs-CZ"/>
        </w:rPr>
        <w:t>přesné množství materiálu, které si mohou jednotliv</w:t>
      </w:r>
      <w:r w:rsidR="4F5812D2" w:rsidRPr="33594C59">
        <w:rPr>
          <w:b/>
          <w:bCs/>
          <w:sz w:val="22"/>
          <w:szCs w:val="22"/>
          <w:lang w:val="cs-CZ"/>
        </w:rPr>
        <w:t>í</w:t>
      </w:r>
      <w:r w:rsidR="0DFCF804" w:rsidRPr="33594C59">
        <w:rPr>
          <w:b/>
          <w:bCs/>
          <w:sz w:val="22"/>
          <w:szCs w:val="22"/>
          <w:lang w:val="cs-CZ"/>
        </w:rPr>
        <w:t xml:space="preserve"> zaměstnanci či </w:t>
      </w:r>
      <w:r w:rsidR="4DA257C5" w:rsidRPr="33594C59">
        <w:rPr>
          <w:b/>
          <w:bCs/>
          <w:sz w:val="22"/>
          <w:szCs w:val="22"/>
          <w:lang w:val="cs-CZ"/>
        </w:rPr>
        <w:t xml:space="preserve">oddělení </w:t>
      </w:r>
      <w:r w:rsidR="6020D751" w:rsidRPr="33594C59">
        <w:rPr>
          <w:b/>
          <w:bCs/>
          <w:sz w:val="22"/>
          <w:szCs w:val="22"/>
          <w:lang w:val="cs-CZ"/>
        </w:rPr>
        <w:t xml:space="preserve">za určité období vyzvednout. </w:t>
      </w:r>
      <w:r w:rsidR="034F47F3" w:rsidRPr="33594C59">
        <w:rPr>
          <w:b/>
          <w:bCs/>
          <w:sz w:val="22"/>
          <w:szCs w:val="22"/>
          <w:lang w:val="cs-CZ"/>
        </w:rPr>
        <w:t xml:space="preserve">Díky automatům, které jsou dle potřeby doplňovány pracovníky společnosti </w:t>
      </w:r>
      <w:proofErr w:type="spellStart"/>
      <w:r w:rsidR="034F47F3" w:rsidRPr="33594C59">
        <w:rPr>
          <w:b/>
          <w:bCs/>
          <w:sz w:val="22"/>
          <w:szCs w:val="22"/>
          <w:lang w:val="cs-CZ"/>
        </w:rPr>
        <w:t>Würth</w:t>
      </w:r>
      <w:proofErr w:type="spellEnd"/>
      <w:r w:rsidR="483B04E2" w:rsidRPr="33594C59">
        <w:rPr>
          <w:b/>
          <w:bCs/>
          <w:sz w:val="22"/>
          <w:szCs w:val="22"/>
          <w:lang w:val="cs-CZ"/>
        </w:rPr>
        <w:t>,</w:t>
      </w:r>
      <w:r w:rsidR="034F47F3" w:rsidRPr="33594C59">
        <w:rPr>
          <w:b/>
          <w:bCs/>
          <w:sz w:val="22"/>
          <w:szCs w:val="22"/>
          <w:lang w:val="cs-CZ"/>
        </w:rPr>
        <w:t xml:space="preserve"> se </w:t>
      </w:r>
      <w:r w:rsidR="278BB1BA" w:rsidRPr="33594C59">
        <w:rPr>
          <w:b/>
          <w:bCs/>
          <w:sz w:val="22"/>
          <w:szCs w:val="22"/>
          <w:lang w:val="cs-CZ"/>
        </w:rPr>
        <w:t xml:space="preserve">snižují náklady na skladovací prostory, spotřebu materiálu i pracovní sílu. </w:t>
      </w:r>
    </w:p>
    <w:p w14:paraId="3B659209" w14:textId="77777777" w:rsidR="00BB2393" w:rsidRDefault="00BB2393" w:rsidP="33594C59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</w:p>
    <w:p w14:paraId="42A048B9" w14:textId="5D5FB43F" w:rsidR="00BA508E" w:rsidRDefault="006FA857" w:rsidP="33594C59">
      <w:pPr>
        <w:spacing w:line="312" w:lineRule="auto"/>
        <w:jc w:val="both"/>
        <w:rPr>
          <w:sz w:val="22"/>
          <w:szCs w:val="22"/>
          <w:lang w:val="cs-CZ"/>
        </w:rPr>
      </w:pPr>
      <w:r w:rsidRPr="33594C59">
        <w:rPr>
          <w:sz w:val="22"/>
          <w:szCs w:val="22"/>
          <w:lang w:val="cs-CZ"/>
        </w:rPr>
        <w:t xml:space="preserve">Průmyslové podniky se každodenně potýkají s </w:t>
      </w:r>
      <w:r w:rsidR="3A173AD7" w:rsidRPr="33594C59">
        <w:rPr>
          <w:sz w:val="22"/>
          <w:szCs w:val="22"/>
          <w:lang w:val="cs-CZ"/>
        </w:rPr>
        <w:t xml:space="preserve">neustálým </w:t>
      </w:r>
      <w:r w:rsidRPr="33594C59">
        <w:rPr>
          <w:sz w:val="22"/>
          <w:szCs w:val="22"/>
          <w:lang w:val="cs-CZ"/>
        </w:rPr>
        <w:t>koloběhem výdeje a správ</w:t>
      </w:r>
      <w:r w:rsidR="5E257587" w:rsidRPr="33594C59">
        <w:rPr>
          <w:sz w:val="22"/>
          <w:szCs w:val="22"/>
          <w:lang w:val="cs-CZ"/>
        </w:rPr>
        <w:t>y</w:t>
      </w:r>
      <w:r w:rsidRPr="33594C59">
        <w:rPr>
          <w:sz w:val="22"/>
          <w:szCs w:val="22"/>
          <w:lang w:val="cs-CZ"/>
        </w:rPr>
        <w:t xml:space="preserve"> obrovského množství pracovních potřeb. Pro zajištění jejich stálé dostupnosti, rychlého výdeje a přesné evidence mohou </w:t>
      </w:r>
      <w:r w:rsidR="36B21423" w:rsidRPr="33594C59">
        <w:rPr>
          <w:sz w:val="22"/>
          <w:szCs w:val="22"/>
          <w:lang w:val="cs-CZ"/>
        </w:rPr>
        <w:t xml:space="preserve">podniky </w:t>
      </w:r>
      <w:r w:rsidR="236FEDF9" w:rsidRPr="33594C59">
        <w:rPr>
          <w:sz w:val="22"/>
          <w:szCs w:val="22"/>
          <w:lang w:val="cs-CZ"/>
        </w:rPr>
        <w:t xml:space="preserve">využít </w:t>
      </w:r>
      <w:hyperlink r:id="rId11" w:history="1">
        <w:r w:rsidRPr="005B18E8">
          <w:rPr>
            <w:rStyle w:val="Hypertextovodkaz"/>
            <w:sz w:val="22"/>
            <w:szCs w:val="22"/>
            <w:lang w:val="cs-CZ"/>
          </w:rPr>
          <w:t>výdej</w:t>
        </w:r>
        <w:r w:rsidRPr="005B18E8">
          <w:rPr>
            <w:rStyle w:val="Hypertextovodkaz"/>
            <w:sz w:val="22"/>
            <w:szCs w:val="22"/>
            <w:lang w:val="cs-CZ"/>
          </w:rPr>
          <w:t>n</w:t>
        </w:r>
        <w:r w:rsidRPr="005B18E8">
          <w:rPr>
            <w:rStyle w:val="Hypertextovodkaz"/>
            <w:sz w:val="22"/>
            <w:szCs w:val="22"/>
            <w:lang w:val="cs-CZ"/>
          </w:rPr>
          <w:t>í automat</w:t>
        </w:r>
        <w:r w:rsidR="25589EFF" w:rsidRPr="005B18E8">
          <w:rPr>
            <w:rStyle w:val="Hypertextovodkaz"/>
            <w:sz w:val="22"/>
            <w:szCs w:val="22"/>
            <w:lang w:val="cs-CZ"/>
          </w:rPr>
          <w:t xml:space="preserve"> </w:t>
        </w:r>
        <w:proofErr w:type="spellStart"/>
        <w:r w:rsidRPr="005B18E8">
          <w:rPr>
            <w:rStyle w:val="Hypertextovodkaz"/>
            <w:sz w:val="22"/>
            <w:szCs w:val="22"/>
            <w:lang w:val="cs-CZ"/>
          </w:rPr>
          <w:t>Würth</w:t>
        </w:r>
        <w:proofErr w:type="spellEnd"/>
      </w:hyperlink>
      <w:r w:rsidRPr="33594C59">
        <w:rPr>
          <w:sz w:val="22"/>
          <w:szCs w:val="22"/>
          <w:lang w:val="cs-CZ"/>
        </w:rPr>
        <w:t>, kter</w:t>
      </w:r>
      <w:r w:rsidR="00D56467">
        <w:rPr>
          <w:sz w:val="22"/>
          <w:szCs w:val="22"/>
          <w:lang w:val="cs-CZ"/>
        </w:rPr>
        <w:t>ý</w:t>
      </w:r>
      <w:r w:rsidRPr="33594C59">
        <w:rPr>
          <w:sz w:val="22"/>
          <w:szCs w:val="22"/>
          <w:lang w:val="cs-CZ"/>
        </w:rPr>
        <w:t xml:space="preserve"> uskladní až 2 </w:t>
      </w:r>
      <w:r w:rsidR="7E10E483" w:rsidRPr="33594C59">
        <w:rPr>
          <w:sz w:val="22"/>
          <w:szCs w:val="22"/>
          <w:lang w:val="cs-CZ"/>
        </w:rPr>
        <w:t>160</w:t>
      </w:r>
      <w:r w:rsidRPr="33594C59">
        <w:rPr>
          <w:sz w:val="22"/>
          <w:szCs w:val="22"/>
          <w:lang w:val="cs-CZ"/>
        </w:rPr>
        <w:t xml:space="preserve"> kusů produktů. Ploch</w:t>
      </w:r>
      <w:r w:rsidR="2DA746E8" w:rsidRPr="33594C59">
        <w:rPr>
          <w:sz w:val="22"/>
          <w:szCs w:val="22"/>
          <w:lang w:val="cs-CZ"/>
        </w:rPr>
        <w:t>a</w:t>
      </w:r>
      <w:r w:rsidRPr="33594C59">
        <w:rPr>
          <w:sz w:val="22"/>
          <w:szCs w:val="22"/>
          <w:lang w:val="cs-CZ"/>
        </w:rPr>
        <w:t xml:space="preserve">, kterou svým umístěním </w:t>
      </w:r>
      <w:r w:rsidR="7ED3D7F5" w:rsidRPr="33594C59">
        <w:rPr>
          <w:sz w:val="22"/>
          <w:szCs w:val="22"/>
          <w:lang w:val="cs-CZ"/>
        </w:rPr>
        <w:t xml:space="preserve">automat </w:t>
      </w:r>
      <w:r w:rsidRPr="33594C59">
        <w:rPr>
          <w:sz w:val="22"/>
          <w:szCs w:val="22"/>
          <w:lang w:val="cs-CZ"/>
        </w:rPr>
        <w:t xml:space="preserve">zabírá </w:t>
      </w:r>
      <w:r w:rsidR="4903685B" w:rsidRPr="33594C59">
        <w:rPr>
          <w:sz w:val="22"/>
          <w:szCs w:val="22"/>
          <w:lang w:val="cs-CZ"/>
        </w:rPr>
        <w:t xml:space="preserve">přitom </w:t>
      </w:r>
      <w:r w:rsidRPr="33594C59">
        <w:rPr>
          <w:sz w:val="22"/>
          <w:szCs w:val="22"/>
          <w:lang w:val="cs-CZ"/>
        </w:rPr>
        <w:t>nepřesahuje 1,5 m</w:t>
      </w:r>
      <w:r w:rsidRPr="33594C59">
        <w:rPr>
          <w:sz w:val="22"/>
          <w:szCs w:val="22"/>
          <w:vertAlign w:val="superscript"/>
          <w:lang w:val="cs-CZ"/>
        </w:rPr>
        <w:t>2</w:t>
      </w:r>
      <w:r w:rsidRPr="33594C59">
        <w:rPr>
          <w:sz w:val="22"/>
          <w:szCs w:val="22"/>
          <w:lang w:val="cs-CZ"/>
        </w:rPr>
        <w:t xml:space="preserve">. </w:t>
      </w:r>
    </w:p>
    <w:p w14:paraId="1A12B8CD" w14:textId="77777777" w:rsidR="00BA508E" w:rsidRDefault="00BA508E" w:rsidP="1569EB3B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</w:p>
    <w:p w14:paraId="0054DC94" w14:textId="69761738" w:rsidR="00BA508E" w:rsidRDefault="1050F0AE" w:rsidP="418A969F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  <w:r w:rsidRPr="720D957C">
        <w:rPr>
          <w:i/>
          <w:iCs/>
          <w:sz w:val="22"/>
          <w:szCs w:val="22"/>
          <w:lang w:val="cs-CZ"/>
        </w:rPr>
        <w:t>„Patříme k velkým světovým dodavatelům pro automobilový průmysl</w:t>
      </w:r>
      <w:r w:rsidR="11F7E72E" w:rsidRPr="720D957C">
        <w:rPr>
          <w:i/>
          <w:iCs/>
          <w:sz w:val="22"/>
          <w:szCs w:val="22"/>
          <w:lang w:val="cs-CZ"/>
        </w:rPr>
        <w:t xml:space="preserve"> a bez plynulého a bezpečného výrobního provozu se neobejdeme</w:t>
      </w:r>
      <w:r w:rsidRPr="720D957C">
        <w:rPr>
          <w:i/>
          <w:iCs/>
          <w:sz w:val="22"/>
          <w:szCs w:val="22"/>
          <w:lang w:val="cs-CZ"/>
        </w:rPr>
        <w:t xml:space="preserve">. Jsme proto rádi, že </w:t>
      </w:r>
      <w:r w:rsidR="3AC10CB0" w:rsidRPr="720D957C">
        <w:rPr>
          <w:i/>
          <w:iCs/>
          <w:sz w:val="22"/>
          <w:szCs w:val="22"/>
          <w:lang w:val="cs-CZ"/>
        </w:rPr>
        <w:t xml:space="preserve">jsme se vybavili výdejním automatem pracovních pomůcek </w:t>
      </w:r>
      <w:proofErr w:type="spellStart"/>
      <w:r w:rsidRPr="720D957C">
        <w:rPr>
          <w:i/>
          <w:iCs/>
          <w:sz w:val="22"/>
          <w:szCs w:val="22"/>
          <w:lang w:val="cs-CZ"/>
        </w:rPr>
        <w:t>Würth</w:t>
      </w:r>
      <w:proofErr w:type="spellEnd"/>
      <w:r w:rsidR="40A370F2" w:rsidRPr="720D957C">
        <w:rPr>
          <w:i/>
          <w:iCs/>
          <w:sz w:val="22"/>
          <w:szCs w:val="22"/>
          <w:lang w:val="cs-CZ"/>
        </w:rPr>
        <w:t>. Ten</w:t>
      </w:r>
      <w:r w:rsidRPr="720D957C">
        <w:rPr>
          <w:i/>
          <w:iCs/>
          <w:sz w:val="22"/>
          <w:szCs w:val="22"/>
          <w:lang w:val="cs-CZ"/>
        </w:rPr>
        <w:t xml:space="preserve"> naš</w:t>
      </w:r>
      <w:r w:rsidR="04E3EC7C" w:rsidRPr="720D957C">
        <w:rPr>
          <w:i/>
          <w:iCs/>
          <w:sz w:val="22"/>
          <w:szCs w:val="22"/>
          <w:lang w:val="cs-CZ"/>
        </w:rPr>
        <w:t>im</w:t>
      </w:r>
      <w:r w:rsidRPr="720D957C">
        <w:rPr>
          <w:i/>
          <w:iCs/>
          <w:sz w:val="22"/>
          <w:szCs w:val="22"/>
          <w:lang w:val="cs-CZ"/>
        </w:rPr>
        <w:t xml:space="preserve"> pracovník</w:t>
      </w:r>
      <w:r w:rsidR="5476CC94" w:rsidRPr="720D957C">
        <w:rPr>
          <w:i/>
          <w:iCs/>
          <w:sz w:val="22"/>
          <w:szCs w:val="22"/>
          <w:lang w:val="cs-CZ"/>
        </w:rPr>
        <w:t>ům</w:t>
      </w:r>
      <w:r w:rsidRPr="720D957C">
        <w:rPr>
          <w:i/>
          <w:iCs/>
          <w:sz w:val="22"/>
          <w:szCs w:val="22"/>
          <w:lang w:val="cs-CZ"/>
        </w:rPr>
        <w:t xml:space="preserve"> </w:t>
      </w:r>
      <w:r w:rsidR="7E7D5617" w:rsidRPr="720D957C">
        <w:rPr>
          <w:i/>
          <w:iCs/>
          <w:sz w:val="22"/>
          <w:szCs w:val="22"/>
          <w:lang w:val="cs-CZ"/>
        </w:rPr>
        <w:t xml:space="preserve">už </w:t>
      </w:r>
      <w:r w:rsidR="005F35E8" w:rsidRPr="720D957C">
        <w:rPr>
          <w:i/>
          <w:iCs/>
          <w:sz w:val="22"/>
          <w:szCs w:val="22"/>
          <w:lang w:val="cs-CZ"/>
        </w:rPr>
        <w:t>5 let</w:t>
      </w:r>
      <w:r w:rsidR="7E7D5617" w:rsidRPr="720D957C">
        <w:rPr>
          <w:i/>
          <w:iCs/>
          <w:sz w:val="22"/>
          <w:szCs w:val="22"/>
          <w:lang w:val="cs-CZ"/>
        </w:rPr>
        <w:t xml:space="preserve"> </w:t>
      </w:r>
      <w:r w:rsidR="01046E51" w:rsidRPr="720D957C">
        <w:rPr>
          <w:i/>
          <w:iCs/>
          <w:sz w:val="22"/>
          <w:szCs w:val="22"/>
          <w:lang w:val="cs-CZ"/>
        </w:rPr>
        <w:t xml:space="preserve">nepřetržitě </w:t>
      </w:r>
      <w:r w:rsidRPr="720D957C">
        <w:rPr>
          <w:i/>
          <w:iCs/>
          <w:sz w:val="22"/>
          <w:szCs w:val="22"/>
          <w:lang w:val="cs-CZ"/>
        </w:rPr>
        <w:t xml:space="preserve">zajišťuje odběr </w:t>
      </w:r>
      <w:r w:rsidR="60E05D6F" w:rsidRPr="720D957C">
        <w:rPr>
          <w:i/>
          <w:iCs/>
          <w:sz w:val="22"/>
          <w:szCs w:val="22"/>
          <w:lang w:val="cs-CZ"/>
        </w:rPr>
        <w:t xml:space="preserve">osobních </w:t>
      </w:r>
      <w:r w:rsidR="56F5B32A" w:rsidRPr="720D957C">
        <w:rPr>
          <w:i/>
          <w:iCs/>
          <w:sz w:val="22"/>
          <w:szCs w:val="22"/>
          <w:lang w:val="cs-CZ"/>
        </w:rPr>
        <w:t xml:space="preserve">ochranných pracovních pomůcek, </w:t>
      </w:r>
      <w:r w:rsidRPr="720D957C">
        <w:rPr>
          <w:i/>
          <w:iCs/>
          <w:sz w:val="22"/>
          <w:szCs w:val="22"/>
          <w:lang w:val="cs-CZ"/>
        </w:rPr>
        <w:t>pracovní</w:t>
      </w:r>
      <w:r w:rsidR="0FB5BA34" w:rsidRPr="720D957C">
        <w:rPr>
          <w:i/>
          <w:iCs/>
          <w:sz w:val="22"/>
          <w:szCs w:val="22"/>
          <w:lang w:val="cs-CZ"/>
        </w:rPr>
        <w:t>ho</w:t>
      </w:r>
      <w:r w:rsidRPr="720D957C">
        <w:rPr>
          <w:i/>
          <w:iCs/>
          <w:sz w:val="22"/>
          <w:szCs w:val="22"/>
          <w:lang w:val="cs-CZ"/>
        </w:rPr>
        <w:t xml:space="preserve"> nářadí a materiál</w:t>
      </w:r>
      <w:r w:rsidR="66EC94B1" w:rsidRPr="720D957C">
        <w:rPr>
          <w:i/>
          <w:iCs/>
          <w:sz w:val="22"/>
          <w:szCs w:val="22"/>
          <w:lang w:val="cs-CZ"/>
        </w:rPr>
        <w:t>ů</w:t>
      </w:r>
      <w:r w:rsidRPr="720D957C">
        <w:rPr>
          <w:i/>
          <w:iCs/>
          <w:sz w:val="22"/>
          <w:szCs w:val="22"/>
          <w:lang w:val="cs-CZ"/>
        </w:rPr>
        <w:t xml:space="preserve"> v potřebném množství, a to jednoduše </w:t>
      </w:r>
      <w:r w:rsidR="0CEE29AE" w:rsidRPr="720D957C">
        <w:rPr>
          <w:i/>
          <w:iCs/>
          <w:sz w:val="22"/>
          <w:szCs w:val="22"/>
          <w:lang w:val="cs-CZ"/>
        </w:rPr>
        <w:t xml:space="preserve">prostřednictvím </w:t>
      </w:r>
      <w:r w:rsidRPr="720D957C">
        <w:rPr>
          <w:i/>
          <w:iCs/>
          <w:sz w:val="22"/>
          <w:szCs w:val="22"/>
          <w:lang w:val="cs-CZ"/>
        </w:rPr>
        <w:t xml:space="preserve">přihlášení </w:t>
      </w:r>
      <w:r w:rsidR="413E809C" w:rsidRPr="720D957C">
        <w:rPr>
          <w:i/>
          <w:iCs/>
          <w:sz w:val="22"/>
          <w:szCs w:val="22"/>
          <w:lang w:val="cs-CZ"/>
        </w:rPr>
        <w:t xml:space="preserve">přes </w:t>
      </w:r>
      <w:r w:rsidRPr="720D957C">
        <w:rPr>
          <w:i/>
          <w:iCs/>
          <w:sz w:val="22"/>
          <w:szCs w:val="22"/>
          <w:lang w:val="cs-CZ"/>
        </w:rPr>
        <w:t>čipovou kartu</w:t>
      </w:r>
      <w:r w:rsidR="79E3015F" w:rsidRPr="720D957C">
        <w:rPr>
          <w:i/>
          <w:iCs/>
          <w:sz w:val="22"/>
          <w:szCs w:val="22"/>
          <w:lang w:val="cs-CZ"/>
        </w:rPr>
        <w:t xml:space="preserve">. </w:t>
      </w:r>
      <w:r w:rsidR="288E8B24" w:rsidRPr="720D957C">
        <w:rPr>
          <w:i/>
          <w:iCs/>
          <w:sz w:val="22"/>
          <w:szCs w:val="22"/>
          <w:lang w:val="cs-CZ"/>
        </w:rPr>
        <w:t>V</w:t>
      </w:r>
      <w:r w:rsidR="3780DDDA" w:rsidRPr="720D957C">
        <w:rPr>
          <w:i/>
          <w:iCs/>
          <w:sz w:val="22"/>
          <w:szCs w:val="22"/>
          <w:lang w:val="cs-CZ"/>
        </w:rPr>
        <w:t>eškeré</w:t>
      </w:r>
      <w:r w:rsidR="509F9A03" w:rsidRPr="720D957C">
        <w:rPr>
          <w:i/>
          <w:iCs/>
          <w:sz w:val="22"/>
          <w:szCs w:val="22"/>
          <w:lang w:val="cs-CZ"/>
        </w:rPr>
        <w:t xml:space="preserve"> ochranné pracovní pomůcky,</w:t>
      </w:r>
      <w:r w:rsidR="3780DDDA" w:rsidRPr="720D957C">
        <w:rPr>
          <w:i/>
          <w:iCs/>
          <w:sz w:val="22"/>
          <w:szCs w:val="22"/>
          <w:lang w:val="cs-CZ"/>
        </w:rPr>
        <w:t xml:space="preserve"> nářadí a materiál</w:t>
      </w:r>
      <w:r w:rsidR="31E9A73E" w:rsidRPr="720D957C">
        <w:rPr>
          <w:i/>
          <w:iCs/>
          <w:sz w:val="22"/>
          <w:szCs w:val="22"/>
          <w:lang w:val="cs-CZ"/>
        </w:rPr>
        <w:t xml:space="preserve"> </w:t>
      </w:r>
      <w:r w:rsidR="4F7D017E" w:rsidRPr="720D957C">
        <w:rPr>
          <w:i/>
          <w:iCs/>
          <w:sz w:val="22"/>
          <w:szCs w:val="22"/>
          <w:lang w:val="cs-CZ"/>
        </w:rPr>
        <w:t xml:space="preserve">přitom </w:t>
      </w:r>
      <w:r w:rsidR="31E9A73E" w:rsidRPr="720D957C">
        <w:rPr>
          <w:i/>
          <w:iCs/>
          <w:sz w:val="22"/>
          <w:szCs w:val="22"/>
          <w:lang w:val="cs-CZ"/>
        </w:rPr>
        <w:t xml:space="preserve">automat uskladní na ploše </w:t>
      </w:r>
      <w:r w:rsidR="22654B3E" w:rsidRPr="720D957C">
        <w:rPr>
          <w:i/>
          <w:iCs/>
          <w:sz w:val="22"/>
          <w:szCs w:val="22"/>
          <w:lang w:val="cs-CZ"/>
        </w:rPr>
        <w:t xml:space="preserve">asi </w:t>
      </w:r>
      <w:r w:rsidR="3434D695" w:rsidRPr="720D957C">
        <w:rPr>
          <w:i/>
          <w:iCs/>
          <w:sz w:val="22"/>
          <w:szCs w:val="22"/>
          <w:lang w:val="cs-CZ"/>
        </w:rPr>
        <w:t xml:space="preserve">jeden a půl </w:t>
      </w:r>
      <w:r w:rsidR="31E9A73E" w:rsidRPr="720D957C">
        <w:rPr>
          <w:i/>
          <w:iCs/>
          <w:sz w:val="22"/>
          <w:szCs w:val="22"/>
          <w:lang w:val="cs-CZ"/>
        </w:rPr>
        <w:t>metr</w:t>
      </w:r>
      <w:r w:rsidR="338BBACD" w:rsidRPr="720D957C">
        <w:rPr>
          <w:i/>
          <w:iCs/>
          <w:sz w:val="22"/>
          <w:szCs w:val="22"/>
          <w:lang w:val="cs-CZ"/>
        </w:rPr>
        <w:t>u</w:t>
      </w:r>
      <w:r w:rsidR="581CCBBB" w:rsidRPr="720D957C">
        <w:rPr>
          <w:i/>
          <w:iCs/>
          <w:sz w:val="22"/>
          <w:szCs w:val="22"/>
          <w:lang w:val="cs-CZ"/>
        </w:rPr>
        <w:t xml:space="preserve"> čtverečních</w:t>
      </w:r>
      <w:r w:rsidR="10FDC9BE" w:rsidRPr="720D957C">
        <w:rPr>
          <w:i/>
          <w:iCs/>
          <w:sz w:val="22"/>
          <w:szCs w:val="22"/>
          <w:lang w:val="cs-CZ"/>
        </w:rPr>
        <w:t xml:space="preserve">, což přispívá k </w:t>
      </w:r>
      <w:r w:rsidR="48C61F83" w:rsidRPr="720D957C">
        <w:rPr>
          <w:i/>
          <w:iCs/>
          <w:sz w:val="22"/>
          <w:szCs w:val="22"/>
          <w:lang w:val="cs-CZ"/>
        </w:rPr>
        <w:t xml:space="preserve">efektivní </w:t>
      </w:r>
      <w:r w:rsidR="6D240DB1" w:rsidRPr="720D957C">
        <w:rPr>
          <w:i/>
          <w:iCs/>
          <w:sz w:val="22"/>
          <w:szCs w:val="22"/>
          <w:lang w:val="cs-CZ"/>
        </w:rPr>
        <w:t>organizaci</w:t>
      </w:r>
      <w:r w:rsidR="30B603D0" w:rsidRPr="720D957C">
        <w:rPr>
          <w:i/>
          <w:iCs/>
          <w:sz w:val="22"/>
          <w:szCs w:val="22"/>
          <w:lang w:val="cs-CZ"/>
        </w:rPr>
        <w:t xml:space="preserve"> </w:t>
      </w:r>
      <w:r w:rsidR="2ACEC7B9" w:rsidRPr="720D957C">
        <w:rPr>
          <w:i/>
          <w:iCs/>
          <w:sz w:val="22"/>
          <w:szCs w:val="22"/>
          <w:lang w:val="cs-CZ"/>
        </w:rPr>
        <w:t>i vyšší úrovn</w:t>
      </w:r>
      <w:r w:rsidR="2A7042E5" w:rsidRPr="720D957C">
        <w:rPr>
          <w:i/>
          <w:iCs/>
          <w:sz w:val="22"/>
          <w:szCs w:val="22"/>
          <w:lang w:val="cs-CZ"/>
        </w:rPr>
        <w:t>i</w:t>
      </w:r>
      <w:r w:rsidR="41A8C2C3" w:rsidRPr="720D957C">
        <w:rPr>
          <w:i/>
          <w:iCs/>
          <w:sz w:val="22"/>
          <w:szCs w:val="22"/>
          <w:lang w:val="cs-CZ"/>
        </w:rPr>
        <w:t xml:space="preserve"> bezpečnosti</w:t>
      </w:r>
      <w:r w:rsidR="729078EB" w:rsidRPr="720D957C">
        <w:rPr>
          <w:i/>
          <w:iCs/>
          <w:sz w:val="22"/>
          <w:szCs w:val="22"/>
          <w:lang w:val="cs-CZ"/>
        </w:rPr>
        <w:t xml:space="preserve"> naší výroby</w:t>
      </w:r>
      <w:r w:rsidR="22A90F00" w:rsidRPr="720D957C">
        <w:rPr>
          <w:i/>
          <w:iCs/>
          <w:sz w:val="22"/>
          <w:szCs w:val="22"/>
          <w:lang w:val="cs-CZ"/>
        </w:rPr>
        <w:t>,</w:t>
      </w:r>
      <w:r w:rsidR="5FE01852" w:rsidRPr="720D957C">
        <w:rPr>
          <w:i/>
          <w:iCs/>
          <w:sz w:val="22"/>
          <w:szCs w:val="22"/>
          <w:lang w:val="cs-CZ"/>
        </w:rPr>
        <w:t>”</w:t>
      </w:r>
      <w:r w:rsidR="22A90F00" w:rsidRPr="720D957C">
        <w:rPr>
          <w:i/>
          <w:iCs/>
          <w:sz w:val="22"/>
          <w:szCs w:val="22"/>
          <w:lang w:val="cs-CZ"/>
        </w:rPr>
        <w:t xml:space="preserve"> </w:t>
      </w:r>
      <w:r w:rsidRPr="720D957C">
        <w:rPr>
          <w:sz w:val="22"/>
          <w:szCs w:val="22"/>
          <w:lang w:val="cs-CZ"/>
        </w:rPr>
        <w:t xml:space="preserve">uvádí Iva Wiesnerová, která má v </w:t>
      </w:r>
      <w:r w:rsidR="29C68BFB" w:rsidRPr="720D957C">
        <w:rPr>
          <w:sz w:val="22"/>
          <w:szCs w:val="22"/>
          <w:lang w:val="cs-CZ"/>
        </w:rPr>
        <w:t xml:space="preserve">závodě </w:t>
      </w:r>
      <w:r w:rsidRPr="720D957C">
        <w:rPr>
          <w:sz w:val="22"/>
          <w:szCs w:val="22"/>
          <w:lang w:val="cs-CZ"/>
        </w:rPr>
        <w:t>Yanfeng v Plané nad Lužnicí na starosti BOZP.</w:t>
      </w:r>
      <w:r w:rsidRPr="720D957C">
        <w:rPr>
          <w:i/>
          <w:iCs/>
          <w:sz w:val="22"/>
          <w:szCs w:val="22"/>
          <w:lang w:val="cs-CZ"/>
        </w:rPr>
        <w:t xml:space="preserve"> </w:t>
      </w:r>
    </w:p>
    <w:p w14:paraId="300F641D" w14:textId="77777777" w:rsidR="007D31D1" w:rsidRDefault="007D31D1" w:rsidP="418A969F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</w:p>
    <w:p w14:paraId="529EDCC0" w14:textId="0380A4DB" w:rsidR="00BA508E" w:rsidRDefault="75DBC96C" w:rsidP="720D957C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  <w:r w:rsidRPr="720D957C">
        <w:rPr>
          <w:i/>
          <w:iCs/>
          <w:sz w:val="22"/>
          <w:szCs w:val="22"/>
          <w:lang w:val="cs-CZ"/>
        </w:rPr>
        <w:t>„</w:t>
      </w:r>
      <w:r w:rsidR="67F591BF" w:rsidRPr="720D957C">
        <w:rPr>
          <w:i/>
          <w:iCs/>
          <w:sz w:val="22"/>
          <w:szCs w:val="22"/>
          <w:lang w:val="cs-CZ"/>
        </w:rPr>
        <w:t xml:space="preserve">Jako strojírenská firma </w:t>
      </w:r>
      <w:r w:rsidR="7050D48E" w:rsidRPr="720D957C">
        <w:rPr>
          <w:i/>
          <w:iCs/>
          <w:sz w:val="22"/>
          <w:szCs w:val="22"/>
          <w:lang w:val="cs-CZ"/>
        </w:rPr>
        <w:t>s dlouholetou vý</w:t>
      </w:r>
      <w:r w:rsidR="6A6E704C" w:rsidRPr="720D957C">
        <w:rPr>
          <w:i/>
          <w:iCs/>
          <w:sz w:val="22"/>
          <w:szCs w:val="22"/>
          <w:lang w:val="cs-CZ"/>
        </w:rPr>
        <w:t xml:space="preserve">robou </w:t>
      </w:r>
      <w:r w:rsidR="005792CA" w:rsidRPr="720D957C">
        <w:rPr>
          <w:i/>
          <w:iCs/>
          <w:sz w:val="22"/>
          <w:szCs w:val="22"/>
          <w:lang w:val="cs-CZ"/>
        </w:rPr>
        <w:t xml:space="preserve">ventilátorů, </w:t>
      </w:r>
      <w:r w:rsidR="6A6E704C" w:rsidRPr="720D957C">
        <w:rPr>
          <w:i/>
          <w:iCs/>
          <w:sz w:val="22"/>
          <w:szCs w:val="22"/>
          <w:lang w:val="cs-CZ"/>
        </w:rPr>
        <w:t xml:space="preserve">sil a cisteren </w:t>
      </w:r>
      <w:r w:rsidR="201C9996" w:rsidRPr="720D957C">
        <w:rPr>
          <w:i/>
          <w:iCs/>
          <w:sz w:val="22"/>
          <w:szCs w:val="22"/>
          <w:lang w:val="cs-CZ"/>
        </w:rPr>
        <w:t>jsme uvítali</w:t>
      </w:r>
      <w:r w:rsidR="63795649" w:rsidRPr="720D957C">
        <w:rPr>
          <w:i/>
          <w:iCs/>
          <w:sz w:val="22"/>
          <w:szCs w:val="22"/>
          <w:lang w:val="cs-CZ"/>
        </w:rPr>
        <w:t>, že</w:t>
      </w:r>
      <w:r w:rsidR="10BA251F" w:rsidRPr="720D957C">
        <w:rPr>
          <w:i/>
          <w:iCs/>
          <w:sz w:val="22"/>
          <w:szCs w:val="22"/>
          <w:lang w:val="cs-CZ"/>
        </w:rPr>
        <w:t xml:space="preserve"> je možné</w:t>
      </w:r>
      <w:r w:rsidR="63795649" w:rsidRPr="720D957C">
        <w:rPr>
          <w:i/>
          <w:iCs/>
          <w:sz w:val="22"/>
          <w:szCs w:val="22"/>
          <w:lang w:val="cs-CZ"/>
        </w:rPr>
        <w:t xml:space="preserve"> </w:t>
      </w:r>
      <w:r w:rsidR="2A39D396" w:rsidRPr="720D957C">
        <w:rPr>
          <w:i/>
          <w:iCs/>
          <w:sz w:val="22"/>
          <w:szCs w:val="22"/>
          <w:lang w:val="cs-CZ"/>
        </w:rPr>
        <w:t>výdejní automaty přizpůsobit různý</w:t>
      </w:r>
      <w:r w:rsidR="68DEB8C7" w:rsidRPr="720D957C">
        <w:rPr>
          <w:i/>
          <w:iCs/>
          <w:sz w:val="22"/>
          <w:szCs w:val="22"/>
          <w:lang w:val="cs-CZ"/>
        </w:rPr>
        <w:t xml:space="preserve">m rozměrům materiálu a uskladnit do nich širokou škálu pracovních potřeb, </w:t>
      </w:r>
      <w:r w:rsidR="71ED4BAE" w:rsidRPr="720D957C">
        <w:rPr>
          <w:i/>
          <w:iCs/>
          <w:sz w:val="22"/>
          <w:szCs w:val="22"/>
          <w:lang w:val="cs-CZ"/>
        </w:rPr>
        <w:t xml:space="preserve">které jsou pro naši výrobu nezbytné. </w:t>
      </w:r>
      <w:r w:rsidR="62F54BC9" w:rsidRPr="720D957C">
        <w:rPr>
          <w:i/>
          <w:iCs/>
          <w:sz w:val="22"/>
          <w:szCs w:val="22"/>
          <w:lang w:val="cs-CZ"/>
        </w:rPr>
        <w:t xml:space="preserve">Z výdejního automatu si tak naši pracovníci </w:t>
      </w:r>
      <w:r w:rsidR="355DAED5" w:rsidRPr="720D957C">
        <w:rPr>
          <w:i/>
          <w:iCs/>
          <w:sz w:val="22"/>
          <w:szCs w:val="22"/>
          <w:lang w:val="cs-CZ"/>
        </w:rPr>
        <w:t xml:space="preserve">výrobního provozu </w:t>
      </w:r>
      <w:r w:rsidR="40B3AEAF" w:rsidRPr="720D957C">
        <w:rPr>
          <w:i/>
          <w:iCs/>
          <w:sz w:val="22"/>
          <w:szCs w:val="22"/>
          <w:lang w:val="cs-CZ"/>
        </w:rPr>
        <w:t xml:space="preserve">kdykoliv </w:t>
      </w:r>
      <w:r w:rsidR="23324FED" w:rsidRPr="720D957C">
        <w:rPr>
          <w:i/>
          <w:iCs/>
          <w:sz w:val="22"/>
          <w:szCs w:val="22"/>
          <w:lang w:val="cs-CZ"/>
        </w:rPr>
        <w:t>mohou</w:t>
      </w:r>
      <w:r w:rsidR="558E3A78" w:rsidRPr="720D957C">
        <w:rPr>
          <w:i/>
          <w:iCs/>
          <w:sz w:val="22"/>
          <w:szCs w:val="22"/>
          <w:lang w:val="cs-CZ"/>
        </w:rPr>
        <w:t xml:space="preserve"> bez nutnosti obsluhy</w:t>
      </w:r>
      <w:r w:rsidR="23324FED" w:rsidRPr="720D957C">
        <w:rPr>
          <w:i/>
          <w:iCs/>
          <w:sz w:val="22"/>
          <w:szCs w:val="22"/>
          <w:lang w:val="cs-CZ"/>
        </w:rPr>
        <w:t xml:space="preserve"> </w:t>
      </w:r>
      <w:r w:rsidR="40B3AEAF" w:rsidRPr="720D957C">
        <w:rPr>
          <w:i/>
          <w:iCs/>
          <w:sz w:val="22"/>
          <w:szCs w:val="22"/>
          <w:lang w:val="cs-CZ"/>
        </w:rPr>
        <w:t>odeb</w:t>
      </w:r>
      <w:r w:rsidR="0ECDBD2C" w:rsidRPr="720D957C">
        <w:rPr>
          <w:i/>
          <w:iCs/>
          <w:sz w:val="22"/>
          <w:szCs w:val="22"/>
          <w:lang w:val="cs-CZ"/>
        </w:rPr>
        <w:t>í</w:t>
      </w:r>
      <w:r w:rsidR="40B3AEAF" w:rsidRPr="720D957C">
        <w:rPr>
          <w:i/>
          <w:iCs/>
          <w:sz w:val="22"/>
          <w:szCs w:val="22"/>
          <w:lang w:val="cs-CZ"/>
        </w:rPr>
        <w:t>r</w:t>
      </w:r>
      <w:r w:rsidR="2360CCC4" w:rsidRPr="720D957C">
        <w:rPr>
          <w:i/>
          <w:iCs/>
          <w:sz w:val="22"/>
          <w:szCs w:val="22"/>
          <w:lang w:val="cs-CZ"/>
        </w:rPr>
        <w:t>at</w:t>
      </w:r>
      <w:r w:rsidR="40B3AEAF" w:rsidRPr="720D957C">
        <w:rPr>
          <w:i/>
          <w:iCs/>
          <w:sz w:val="22"/>
          <w:szCs w:val="22"/>
          <w:lang w:val="cs-CZ"/>
        </w:rPr>
        <w:t xml:space="preserve"> i následně</w:t>
      </w:r>
      <w:r w:rsidR="7960C626" w:rsidRPr="720D957C">
        <w:rPr>
          <w:i/>
          <w:iCs/>
          <w:sz w:val="22"/>
          <w:szCs w:val="22"/>
          <w:lang w:val="cs-CZ"/>
        </w:rPr>
        <w:t xml:space="preserve"> </w:t>
      </w:r>
      <w:r w:rsidR="40B3AEAF" w:rsidRPr="720D957C">
        <w:rPr>
          <w:i/>
          <w:iCs/>
          <w:sz w:val="22"/>
          <w:szCs w:val="22"/>
          <w:lang w:val="cs-CZ"/>
        </w:rPr>
        <w:t>vr</w:t>
      </w:r>
      <w:r w:rsidR="3B794572" w:rsidRPr="720D957C">
        <w:rPr>
          <w:i/>
          <w:iCs/>
          <w:sz w:val="22"/>
          <w:szCs w:val="22"/>
          <w:lang w:val="cs-CZ"/>
        </w:rPr>
        <w:t xml:space="preserve">acet veškeré </w:t>
      </w:r>
      <w:r w:rsidR="1DCD7E8C" w:rsidRPr="720D957C">
        <w:rPr>
          <w:i/>
          <w:iCs/>
          <w:sz w:val="22"/>
          <w:szCs w:val="22"/>
          <w:lang w:val="cs-CZ"/>
        </w:rPr>
        <w:t>produkty</w:t>
      </w:r>
      <w:r w:rsidR="32A77938" w:rsidRPr="720D957C">
        <w:rPr>
          <w:i/>
          <w:iCs/>
          <w:sz w:val="22"/>
          <w:szCs w:val="22"/>
          <w:lang w:val="cs-CZ"/>
        </w:rPr>
        <w:t>, v</w:t>
      </w:r>
      <w:r w:rsidR="3F0B3818" w:rsidRPr="720D957C">
        <w:rPr>
          <w:i/>
          <w:iCs/>
          <w:sz w:val="22"/>
          <w:szCs w:val="22"/>
          <w:lang w:val="cs-CZ"/>
        </w:rPr>
        <w:t>četně čistidel, rukavic</w:t>
      </w:r>
      <w:r w:rsidR="164DA7FB" w:rsidRPr="720D957C">
        <w:rPr>
          <w:i/>
          <w:iCs/>
          <w:sz w:val="22"/>
          <w:szCs w:val="22"/>
          <w:lang w:val="cs-CZ"/>
        </w:rPr>
        <w:t>,</w:t>
      </w:r>
      <w:r w:rsidR="3F0B3818" w:rsidRPr="720D957C">
        <w:rPr>
          <w:i/>
          <w:iCs/>
          <w:sz w:val="22"/>
          <w:szCs w:val="22"/>
          <w:lang w:val="cs-CZ"/>
        </w:rPr>
        <w:t xml:space="preserve"> ruční</w:t>
      </w:r>
      <w:r w:rsidR="20BB8C2C" w:rsidRPr="720D957C">
        <w:rPr>
          <w:i/>
          <w:iCs/>
          <w:sz w:val="22"/>
          <w:szCs w:val="22"/>
          <w:lang w:val="cs-CZ"/>
        </w:rPr>
        <w:t>ho</w:t>
      </w:r>
      <w:r w:rsidR="3F0B3818" w:rsidRPr="720D957C">
        <w:rPr>
          <w:i/>
          <w:iCs/>
          <w:sz w:val="22"/>
          <w:szCs w:val="22"/>
          <w:lang w:val="cs-CZ"/>
        </w:rPr>
        <w:t xml:space="preserve"> nářadí</w:t>
      </w:r>
      <w:r w:rsidR="7B0D953A" w:rsidRPr="720D957C">
        <w:rPr>
          <w:i/>
          <w:iCs/>
          <w:sz w:val="22"/>
          <w:szCs w:val="22"/>
          <w:lang w:val="cs-CZ"/>
        </w:rPr>
        <w:t>,</w:t>
      </w:r>
      <w:r w:rsidR="3F0B3818" w:rsidRPr="720D957C">
        <w:rPr>
          <w:i/>
          <w:iCs/>
          <w:sz w:val="22"/>
          <w:szCs w:val="22"/>
          <w:lang w:val="cs-CZ"/>
        </w:rPr>
        <w:t xml:space="preserve"> měř</w:t>
      </w:r>
      <w:r w:rsidR="60B53646" w:rsidRPr="720D957C">
        <w:rPr>
          <w:i/>
          <w:iCs/>
          <w:sz w:val="22"/>
          <w:szCs w:val="22"/>
          <w:lang w:val="cs-CZ"/>
        </w:rPr>
        <w:t>icí</w:t>
      </w:r>
      <w:r w:rsidR="3F0B3818" w:rsidRPr="720D957C">
        <w:rPr>
          <w:i/>
          <w:iCs/>
          <w:sz w:val="22"/>
          <w:szCs w:val="22"/>
          <w:lang w:val="cs-CZ"/>
        </w:rPr>
        <w:t xml:space="preserve"> technik</w:t>
      </w:r>
      <w:r w:rsidR="3E7B0BF3" w:rsidRPr="720D957C">
        <w:rPr>
          <w:i/>
          <w:iCs/>
          <w:sz w:val="22"/>
          <w:szCs w:val="22"/>
          <w:lang w:val="cs-CZ"/>
        </w:rPr>
        <w:t>y</w:t>
      </w:r>
      <w:r w:rsidR="327F381E" w:rsidRPr="720D957C">
        <w:rPr>
          <w:i/>
          <w:iCs/>
          <w:sz w:val="22"/>
          <w:szCs w:val="22"/>
          <w:lang w:val="cs-CZ"/>
        </w:rPr>
        <w:t xml:space="preserve"> či </w:t>
      </w:r>
      <w:r w:rsidR="3F0B3818" w:rsidRPr="720D957C">
        <w:rPr>
          <w:i/>
          <w:iCs/>
          <w:sz w:val="22"/>
          <w:szCs w:val="22"/>
          <w:lang w:val="cs-CZ"/>
        </w:rPr>
        <w:t>brousící</w:t>
      </w:r>
      <w:r w:rsidR="5E38AB34" w:rsidRPr="720D957C">
        <w:rPr>
          <w:i/>
          <w:iCs/>
          <w:sz w:val="22"/>
          <w:szCs w:val="22"/>
          <w:lang w:val="cs-CZ"/>
        </w:rPr>
        <w:t>ch</w:t>
      </w:r>
      <w:r w:rsidR="3F0B3818" w:rsidRPr="720D957C">
        <w:rPr>
          <w:i/>
          <w:iCs/>
          <w:sz w:val="22"/>
          <w:szCs w:val="22"/>
          <w:lang w:val="cs-CZ"/>
        </w:rPr>
        <w:t xml:space="preserve"> </w:t>
      </w:r>
      <w:r w:rsidR="03AD5F78" w:rsidRPr="720D957C">
        <w:rPr>
          <w:i/>
          <w:iCs/>
          <w:sz w:val="22"/>
          <w:szCs w:val="22"/>
          <w:lang w:val="cs-CZ"/>
        </w:rPr>
        <w:t xml:space="preserve">a </w:t>
      </w:r>
      <w:r w:rsidR="3F0B3818" w:rsidRPr="720D957C">
        <w:rPr>
          <w:i/>
          <w:iCs/>
          <w:sz w:val="22"/>
          <w:szCs w:val="22"/>
          <w:lang w:val="cs-CZ"/>
        </w:rPr>
        <w:t>leštící</w:t>
      </w:r>
      <w:r w:rsidR="04E73C2D" w:rsidRPr="720D957C">
        <w:rPr>
          <w:i/>
          <w:iCs/>
          <w:sz w:val="22"/>
          <w:szCs w:val="22"/>
          <w:lang w:val="cs-CZ"/>
        </w:rPr>
        <w:t>ch</w:t>
      </w:r>
      <w:r w:rsidR="3F0B3818" w:rsidRPr="720D957C">
        <w:rPr>
          <w:i/>
          <w:iCs/>
          <w:sz w:val="22"/>
          <w:szCs w:val="22"/>
          <w:lang w:val="cs-CZ"/>
        </w:rPr>
        <w:t xml:space="preserve"> prostředk</w:t>
      </w:r>
      <w:r w:rsidR="3F3DB189" w:rsidRPr="720D957C">
        <w:rPr>
          <w:i/>
          <w:iCs/>
          <w:sz w:val="22"/>
          <w:szCs w:val="22"/>
          <w:lang w:val="cs-CZ"/>
        </w:rPr>
        <w:t>ů</w:t>
      </w:r>
      <w:r w:rsidR="3F0B3818" w:rsidRPr="720D957C">
        <w:rPr>
          <w:i/>
          <w:iCs/>
          <w:sz w:val="22"/>
          <w:szCs w:val="22"/>
          <w:lang w:val="cs-CZ"/>
        </w:rPr>
        <w:t>,“</w:t>
      </w:r>
      <w:r w:rsidR="3F0B3818" w:rsidRPr="720D957C">
        <w:rPr>
          <w:sz w:val="22"/>
          <w:szCs w:val="22"/>
          <w:lang w:val="cs-CZ"/>
        </w:rPr>
        <w:t xml:space="preserve"> doplňuje </w:t>
      </w:r>
      <w:r w:rsidR="755932E9" w:rsidRPr="720D957C">
        <w:rPr>
          <w:sz w:val="22"/>
          <w:szCs w:val="22"/>
          <w:lang w:val="cs-CZ"/>
        </w:rPr>
        <w:t xml:space="preserve">vedoucí výroby a plánování </w:t>
      </w:r>
      <w:r w:rsidR="3F0B3818" w:rsidRPr="720D957C">
        <w:rPr>
          <w:sz w:val="22"/>
          <w:szCs w:val="22"/>
          <w:lang w:val="cs-CZ"/>
        </w:rPr>
        <w:t xml:space="preserve">Milan </w:t>
      </w:r>
      <w:proofErr w:type="spellStart"/>
      <w:r w:rsidR="3F0B3818" w:rsidRPr="720D957C">
        <w:rPr>
          <w:sz w:val="22"/>
          <w:szCs w:val="22"/>
          <w:lang w:val="cs-CZ"/>
        </w:rPr>
        <w:t>Kothera</w:t>
      </w:r>
      <w:proofErr w:type="spellEnd"/>
      <w:r w:rsidR="54518676" w:rsidRPr="720D957C">
        <w:rPr>
          <w:sz w:val="22"/>
          <w:szCs w:val="22"/>
          <w:lang w:val="cs-CZ"/>
        </w:rPr>
        <w:t xml:space="preserve"> ze společnosti </w:t>
      </w:r>
      <w:r w:rsidR="3F0B3818" w:rsidRPr="720D957C">
        <w:rPr>
          <w:sz w:val="22"/>
          <w:szCs w:val="22"/>
          <w:lang w:val="cs-CZ"/>
        </w:rPr>
        <w:t>ZVVZ MACHINERY</w:t>
      </w:r>
      <w:r w:rsidR="25D7CE0C" w:rsidRPr="720D957C">
        <w:rPr>
          <w:sz w:val="22"/>
          <w:szCs w:val="22"/>
          <w:lang w:val="cs-CZ"/>
        </w:rPr>
        <w:t>, a.s.</w:t>
      </w:r>
      <w:r w:rsidR="3661F974" w:rsidRPr="720D957C">
        <w:rPr>
          <w:sz w:val="22"/>
          <w:szCs w:val="22"/>
          <w:lang w:val="cs-CZ"/>
        </w:rPr>
        <w:t>, která je předním českým dodavatelem zařízení pro ochranu životního prostředí</w:t>
      </w:r>
      <w:r w:rsidR="5B1B5703" w:rsidRPr="720D957C">
        <w:rPr>
          <w:sz w:val="22"/>
          <w:szCs w:val="22"/>
          <w:lang w:val="cs-CZ"/>
        </w:rPr>
        <w:t xml:space="preserve"> a výrobní automaty využívá již téměř deset let</w:t>
      </w:r>
      <w:r w:rsidR="3F0B3818" w:rsidRPr="720D957C">
        <w:rPr>
          <w:sz w:val="22"/>
          <w:szCs w:val="22"/>
          <w:lang w:val="cs-CZ"/>
        </w:rPr>
        <w:t>.</w:t>
      </w:r>
      <w:r w:rsidR="3F0B3818" w:rsidRPr="720D957C">
        <w:rPr>
          <w:i/>
          <w:iCs/>
          <w:sz w:val="22"/>
          <w:szCs w:val="22"/>
          <w:lang w:val="cs-CZ"/>
        </w:rPr>
        <w:t xml:space="preserve"> </w:t>
      </w:r>
    </w:p>
    <w:p w14:paraId="33879A6D" w14:textId="77777777" w:rsidR="00BA508E" w:rsidRDefault="00BA508E" w:rsidP="1569EB3B">
      <w:pPr>
        <w:spacing w:line="312" w:lineRule="auto"/>
        <w:jc w:val="both"/>
        <w:rPr>
          <w:sz w:val="22"/>
          <w:szCs w:val="22"/>
          <w:lang w:val="cs-CZ"/>
        </w:rPr>
      </w:pPr>
    </w:p>
    <w:p w14:paraId="743C264E" w14:textId="77777777" w:rsidR="00BA508E" w:rsidRDefault="30CCAAA4" w:rsidP="33594C59">
      <w:pPr>
        <w:spacing w:line="312" w:lineRule="auto"/>
        <w:jc w:val="both"/>
        <w:rPr>
          <w:i/>
          <w:iCs/>
          <w:sz w:val="22"/>
          <w:szCs w:val="22"/>
          <w:lang w:val="cs-CZ"/>
        </w:rPr>
      </w:pPr>
      <w:r w:rsidRPr="33594C59">
        <w:rPr>
          <w:sz w:val="22"/>
          <w:szCs w:val="22"/>
          <w:lang w:val="cs-CZ"/>
        </w:rPr>
        <w:t>Automat navíc sleduje stav zásob, což může snížit logistické náklady firem spojené s</w:t>
      </w:r>
      <w:r w:rsidR="29237E66" w:rsidRPr="33594C59">
        <w:rPr>
          <w:sz w:val="22"/>
          <w:szCs w:val="22"/>
          <w:lang w:val="cs-CZ"/>
        </w:rPr>
        <w:t xml:space="preserve"> jejich</w:t>
      </w:r>
      <w:r w:rsidRPr="33594C59">
        <w:rPr>
          <w:sz w:val="22"/>
          <w:szCs w:val="22"/>
          <w:lang w:val="cs-CZ"/>
        </w:rPr>
        <w:t xml:space="preserve"> </w:t>
      </w:r>
      <w:r w:rsidR="29641A31" w:rsidRPr="33594C59">
        <w:rPr>
          <w:sz w:val="22"/>
          <w:szCs w:val="22"/>
          <w:lang w:val="cs-CZ"/>
        </w:rPr>
        <w:t xml:space="preserve">uskladněním </w:t>
      </w:r>
      <w:r w:rsidRPr="33594C59">
        <w:rPr>
          <w:sz w:val="22"/>
          <w:szCs w:val="22"/>
          <w:lang w:val="cs-CZ"/>
        </w:rPr>
        <w:t xml:space="preserve">až o </w:t>
      </w:r>
      <w:r w:rsidR="796F905D" w:rsidRPr="00125F1D">
        <w:rPr>
          <w:sz w:val="22"/>
          <w:szCs w:val="22"/>
          <w:lang w:val="cs-CZ"/>
        </w:rPr>
        <w:t>80</w:t>
      </w:r>
      <w:r w:rsidR="796F905D" w:rsidRPr="33594C59">
        <w:rPr>
          <w:sz w:val="22"/>
          <w:szCs w:val="22"/>
          <w:lang w:val="cs-CZ"/>
        </w:rPr>
        <w:t xml:space="preserve"> </w:t>
      </w:r>
      <w:r w:rsidRPr="33594C59">
        <w:rPr>
          <w:sz w:val="22"/>
          <w:szCs w:val="22"/>
          <w:lang w:val="cs-CZ"/>
        </w:rPr>
        <w:t>%.</w:t>
      </w:r>
      <w:r w:rsidRPr="33594C59">
        <w:rPr>
          <w:i/>
          <w:iCs/>
          <w:sz w:val="22"/>
          <w:szCs w:val="22"/>
          <w:lang w:val="cs-CZ"/>
        </w:rPr>
        <w:t xml:space="preserve"> </w:t>
      </w:r>
      <w:r w:rsidR="62FFD210" w:rsidRPr="33594C59">
        <w:rPr>
          <w:sz w:val="22"/>
          <w:szCs w:val="22"/>
          <w:lang w:val="cs-CZ"/>
        </w:rPr>
        <w:t>Uskladní běžně například</w:t>
      </w:r>
      <w:r w:rsidR="62FFD210" w:rsidRPr="33594C59">
        <w:rPr>
          <w:i/>
          <w:iCs/>
          <w:sz w:val="22"/>
          <w:szCs w:val="22"/>
          <w:lang w:val="cs-CZ"/>
        </w:rPr>
        <w:t xml:space="preserve"> </w:t>
      </w:r>
      <w:r w:rsidR="425244A9" w:rsidRPr="33594C59">
        <w:rPr>
          <w:sz w:val="22"/>
          <w:szCs w:val="22"/>
          <w:lang w:val="cs-CZ"/>
        </w:rPr>
        <w:t>čistidla, osobní ochranné pomůcky, rukavice, brýle, chrániče sluchu, roušky, díly pro opracování materiálu, ruční nářadí, měř</w:t>
      </w:r>
      <w:r w:rsidR="4D7A3C36" w:rsidRPr="33594C59">
        <w:rPr>
          <w:sz w:val="22"/>
          <w:szCs w:val="22"/>
          <w:lang w:val="cs-CZ"/>
        </w:rPr>
        <w:t>i</w:t>
      </w:r>
      <w:r w:rsidR="425244A9" w:rsidRPr="33594C59">
        <w:rPr>
          <w:sz w:val="22"/>
          <w:szCs w:val="22"/>
          <w:lang w:val="cs-CZ"/>
        </w:rPr>
        <w:t xml:space="preserve">cí techniku či brousící a leštící prostředky. </w:t>
      </w:r>
      <w:r w:rsidR="1050F0AE" w:rsidRPr="33594C59">
        <w:rPr>
          <w:sz w:val="22"/>
          <w:szCs w:val="22"/>
          <w:lang w:val="cs-CZ"/>
        </w:rPr>
        <w:t xml:space="preserve">Díky širokým možnostem nastavení a organizaci vydaného materiálu mají firmy také dokonalý přehled o spotřebě pracovních potřeb. </w:t>
      </w:r>
    </w:p>
    <w:p w14:paraId="42966EF4" w14:textId="77777777" w:rsidR="00BA508E" w:rsidRDefault="00BA508E" w:rsidP="1569EB3B">
      <w:pPr>
        <w:spacing w:line="276" w:lineRule="auto"/>
        <w:jc w:val="both"/>
        <w:rPr>
          <w:i/>
          <w:iCs/>
          <w:sz w:val="22"/>
          <w:szCs w:val="22"/>
          <w:lang w:val="cs-CZ"/>
        </w:rPr>
      </w:pPr>
    </w:p>
    <w:p w14:paraId="202B60C8" w14:textId="25A3671D" w:rsidR="00BA508E" w:rsidRDefault="71D80A5F" w:rsidP="61B89085">
      <w:pPr>
        <w:spacing w:line="312" w:lineRule="auto"/>
        <w:jc w:val="both"/>
        <w:rPr>
          <w:sz w:val="22"/>
          <w:szCs w:val="22"/>
          <w:lang w:val="cs-CZ"/>
        </w:rPr>
      </w:pPr>
      <w:r w:rsidRPr="720D957C">
        <w:rPr>
          <w:i/>
          <w:iCs/>
          <w:sz w:val="22"/>
          <w:szCs w:val="22"/>
          <w:lang w:val="cs-CZ"/>
        </w:rPr>
        <w:t>„</w:t>
      </w:r>
      <w:r w:rsidR="12BC517F" w:rsidRPr="720D957C">
        <w:rPr>
          <w:i/>
          <w:iCs/>
          <w:sz w:val="22"/>
          <w:szCs w:val="22"/>
          <w:lang w:val="cs-CZ"/>
        </w:rPr>
        <w:t xml:space="preserve">Protože </w:t>
      </w:r>
      <w:r w:rsidR="0ED55705" w:rsidRPr="720D957C">
        <w:rPr>
          <w:i/>
          <w:iCs/>
          <w:sz w:val="22"/>
          <w:szCs w:val="22"/>
          <w:lang w:val="cs-CZ"/>
        </w:rPr>
        <w:t xml:space="preserve">si </w:t>
      </w:r>
      <w:r w:rsidR="12BC517F" w:rsidRPr="720D957C">
        <w:rPr>
          <w:i/>
          <w:iCs/>
          <w:sz w:val="22"/>
          <w:szCs w:val="22"/>
          <w:lang w:val="cs-CZ"/>
        </w:rPr>
        <w:t xml:space="preserve">automat sám hlídá stav zásob a provádí </w:t>
      </w:r>
      <w:r w:rsidR="76CA08CB" w:rsidRPr="720D957C">
        <w:rPr>
          <w:i/>
          <w:iCs/>
          <w:sz w:val="22"/>
          <w:szCs w:val="22"/>
          <w:lang w:val="cs-CZ"/>
        </w:rPr>
        <w:t xml:space="preserve">včasné </w:t>
      </w:r>
      <w:r w:rsidR="12BC517F" w:rsidRPr="720D957C">
        <w:rPr>
          <w:i/>
          <w:iCs/>
          <w:sz w:val="22"/>
          <w:szCs w:val="22"/>
          <w:lang w:val="cs-CZ"/>
        </w:rPr>
        <w:t>objednávky nezbytných položek</w:t>
      </w:r>
      <w:r w:rsidR="7A696294" w:rsidRPr="720D957C">
        <w:rPr>
          <w:i/>
          <w:iCs/>
          <w:sz w:val="22"/>
          <w:szCs w:val="22"/>
          <w:lang w:val="cs-CZ"/>
        </w:rPr>
        <w:t>,</w:t>
      </w:r>
      <w:r w:rsidR="12BC517F" w:rsidRPr="720D957C">
        <w:rPr>
          <w:i/>
          <w:iCs/>
          <w:sz w:val="22"/>
          <w:szCs w:val="22"/>
          <w:lang w:val="cs-CZ"/>
        </w:rPr>
        <w:t xml:space="preserve"> </w:t>
      </w:r>
      <w:r w:rsidR="6BE48620" w:rsidRPr="720D957C">
        <w:rPr>
          <w:i/>
          <w:iCs/>
          <w:sz w:val="22"/>
          <w:szCs w:val="22"/>
          <w:lang w:val="cs-CZ"/>
        </w:rPr>
        <w:t>může</w:t>
      </w:r>
      <w:r w:rsidR="54FF93D8" w:rsidRPr="720D957C">
        <w:rPr>
          <w:i/>
          <w:iCs/>
          <w:sz w:val="22"/>
          <w:szCs w:val="22"/>
          <w:lang w:val="cs-CZ"/>
        </w:rPr>
        <w:t xml:space="preserve"> </w:t>
      </w:r>
      <w:r w:rsidR="00993295" w:rsidRPr="720D957C">
        <w:rPr>
          <w:i/>
          <w:iCs/>
          <w:sz w:val="22"/>
          <w:szCs w:val="22"/>
          <w:lang w:val="cs-CZ"/>
        </w:rPr>
        <w:t>pracovníkům</w:t>
      </w:r>
      <w:r w:rsidR="31879C34" w:rsidRPr="720D957C">
        <w:rPr>
          <w:i/>
          <w:iCs/>
          <w:sz w:val="22"/>
          <w:szCs w:val="22"/>
          <w:lang w:val="cs-CZ"/>
        </w:rPr>
        <w:t xml:space="preserve"> </w:t>
      </w:r>
      <w:r w:rsidR="00993295" w:rsidRPr="720D957C">
        <w:rPr>
          <w:i/>
          <w:iCs/>
          <w:sz w:val="22"/>
          <w:szCs w:val="22"/>
          <w:lang w:val="cs-CZ"/>
        </w:rPr>
        <w:t>odhadem ušetřit až třetinu pracovního čas</w:t>
      </w:r>
      <w:r w:rsidR="59D1468F" w:rsidRPr="720D957C">
        <w:rPr>
          <w:i/>
          <w:iCs/>
          <w:sz w:val="22"/>
          <w:szCs w:val="22"/>
          <w:lang w:val="cs-CZ"/>
        </w:rPr>
        <w:t>u</w:t>
      </w:r>
      <w:r w:rsidR="12BC517F" w:rsidRPr="720D957C">
        <w:rPr>
          <w:i/>
          <w:iCs/>
          <w:sz w:val="22"/>
          <w:szCs w:val="22"/>
          <w:lang w:val="cs-CZ"/>
        </w:rPr>
        <w:t>.</w:t>
      </w:r>
      <w:r w:rsidR="3ACAAB2C" w:rsidRPr="720D957C">
        <w:rPr>
          <w:i/>
          <w:iCs/>
          <w:sz w:val="22"/>
          <w:szCs w:val="22"/>
          <w:lang w:val="cs-CZ"/>
        </w:rPr>
        <w:t xml:space="preserve"> Prostřednictvím </w:t>
      </w:r>
      <w:r w:rsidR="320C82AA" w:rsidRPr="720D957C">
        <w:rPr>
          <w:i/>
          <w:iCs/>
          <w:sz w:val="22"/>
          <w:szCs w:val="22"/>
          <w:lang w:val="cs-CZ"/>
        </w:rPr>
        <w:t>naší hust</w:t>
      </w:r>
      <w:r w:rsidR="29314A60" w:rsidRPr="720D957C">
        <w:rPr>
          <w:i/>
          <w:iCs/>
          <w:sz w:val="22"/>
          <w:szCs w:val="22"/>
          <w:lang w:val="cs-CZ"/>
        </w:rPr>
        <w:t>é sítě</w:t>
      </w:r>
      <w:r w:rsidR="320C82AA" w:rsidRPr="720D957C">
        <w:rPr>
          <w:i/>
          <w:iCs/>
          <w:sz w:val="22"/>
          <w:szCs w:val="22"/>
          <w:lang w:val="cs-CZ"/>
        </w:rPr>
        <w:t xml:space="preserve"> specialistů systémového zásobování je </w:t>
      </w:r>
      <w:r w:rsidR="320C82AA" w:rsidRPr="720D957C">
        <w:rPr>
          <w:i/>
          <w:iCs/>
          <w:sz w:val="22"/>
          <w:szCs w:val="22"/>
          <w:lang w:val="cs-CZ"/>
        </w:rPr>
        <w:lastRenderedPageBreak/>
        <w:t xml:space="preserve">automat pravidelně doplňován, čímž je zajištěna neustálá dostupnost potřebného materiálu,“ </w:t>
      </w:r>
      <w:r w:rsidR="5552B467" w:rsidRPr="720D957C">
        <w:rPr>
          <w:sz w:val="22"/>
          <w:szCs w:val="22"/>
          <w:lang w:val="cs-CZ"/>
        </w:rPr>
        <w:t xml:space="preserve">uzavírá </w:t>
      </w:r>
      <w:r w:rsidR="320C82AA" w:rsidRPr="720D957C">
        <w:rPr>
          <w:sz w:val="22"/>
          <w:szCs w:val="22"/>
          <w:lang w:val="cs-CZ"/>
        </w:rPr>
        <w:t xml:space="preserve">Filip Kašpárek, </w:t>
      </w:r>
      <w:proofErr w:type="spellStart"/>
      <w:r w:rsidR="320C82AA" w:rsidRPr="720D957C">
        <w:rPr>
          <w:sz w:val="22"/>
          <w:szCs w:val="22"/>
          <w:lang w:val="cs-CZ"/>
        </w:rPr>
        <w:t>eBusiness</w:t>
      </w:r>
      <w:proofErr w:type="spellEnd"/>
      <w:r w:rsidR="320C82AA" w:rsidRPr="720D957C">
        <w:rPr>
          <w:sz w:val="22"/>
          <w:szCs w:val="22"/>
          <w:lang w:val="cs-CZ"/>
        </w:rPr>
        <w:t xml:space="preserve"> manager společnosti </w:t>
      </w:r>
      <w:proofErr w:type="spellStart"/>
      <w:r w:rsidR="320C82AA" w:rsidRPr="720D957C">
        <w:rPr>
          <w:sz w:val="22"/>
          <w:szCs w:val="22"/>
          <w:lang w:val="cs-CZ"/>
        </w:rPr>
        <w:t>Würth</w:t>
      </w:r>
      <w:proofErr w:type="spellEnd"/>
      <w:r w:rsidR="320C82AA" w:rsidRPr="720D957C">
        <w:rPr>
          <w:sz w:val="22"/>
          <w:szCs w:val="22"/>
          <w:lang w:val="cs-CZ"/>
        </w:rPr>
        <w:t xml:space="preserve"> Česká republika.</w:t>
      </w:r>
    </w:p>
    <w:p w14:paraId="3B2C9FD7" w14:textId="0C09B31F" w:rsidR="00BA508E" w:rsidRPr="007C05A2" w:rsidRDefault="00BA508E" w:rsidP="4D3FD1DB">
      <w:pPr>
        <w:spacing w:line="312" w:lineRule="auto"/>
        <w:jc w:val="both"/>
        <w:rPr>
          <w:i/>
          <w:iCs/>
          <w:sz w:val="22"/>
          <w:szCs w:val="22"/>
          <w:lang w:val="cs-CZ"/>
        </w:rPr>
      </w:pPr>
    </w:p>
    <w:p w14:paraId="39FCC403" w14:textId="161E6A90" w:rsidR="0043762D" w:rsidRDefault="00BD0121" w:rsidP="00E83248">
      <w:pPr>
        <w:spacing w:line="312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val="cs-CZ"/>
        </w:rPr>
        <w:drawing>
          <wp:inline distT="0" distB="0" distL="0" distR="0" wp14:anchorId="56FE9331" wp14:editId="049AA19D">
            <wp:extent cx="6645910" cy="2419350"/>
            <wp:effectExtent l="0" t="0" r="2540" b="0"/>
            <wp:docPr id="10176877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87716" name="Obrázek 10176877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0D86" w14:textId="53CEBC51" w:rsidR="00BD0121" w:rsidRDefault="0078411D" w:rsidP="00E83248">
      <w:pPr>
        <w:spacing w:line="312" w:lineRule="auto"/>
        <w:jc w:val="both"/>
        <w:rPr>
          <w:i/>
          <w:iCs/>
          <w:sz w:val="22"/>
          <w:szCs w:val="22"/>
          <w:lang w:val="cs-CZ"/>
        </w:rPr>
      </w:pPr>
      <w:r>
        <w:rPr>
          <w:i/>
          <w:iCs/>
          <w:noProof/>
          <w:sz w:val="22"/>
          <w:szCs w:val="22"/>
          <w:lang w:val="cs-CZ"/>
        </w:rPr>
        <w:drawing>
          <wp:anchor distT="0" distB="0" distL="114300" distR="114300" simplePos="0" relativeHeight="251658240" behindDoc="0" locked="0" layoutInCell="1" allowOverlap="1" wp14:anchorId="07D120EF" wp14:editId="511C2ACD">
            <wp:simplePos x="0" y="0"/>
            <wp:positionH relativeFrom="column">
              <wp:posOffset>3400425</wp:posOffset>
            </wp:positionH>
            <wp:positionV relativeFrom="paragraph">
              <wp:posOffset>448945</wp:posOffset>
            </wp:positionV>
            <wp:extent cx="3011170" cy="3006725"/>
            <wp:effectExtent l="0" t="0" r="0" b="3175"/>
            <wp:wrapSquare wrapText="bothSides"/>
            <wp:docPr id="17600734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073471" name="Obrázek 176007347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2"/>
          <w:szCs w:val="22"/>
          <w:lang w:val="cs-CZ"/>
        </w:rPr>
        <w:t xml:space="preserve">Obr. 1: </w:t>
      </w:r>
      <w:proofErr w:type="spellStart"/>
      <w:r w:rsidR="00BD0121" w:rsidRPr="00BD0121">
        <w:rPr>
          <w:i/>
          <w:iCs/>
          <w:sz w:val="22"/>
          <w:szCs w:val="22"/>
          <w:lang w:val="cs-CZ"/>
        </w:rPr>
        <w:t>Würth</w:t>
      </w:r>
      <w:proofErr w:type="spellEnd"/>
      <w:r w:rsidR="00BD0121" w:rsidRPr="00BD0121">
        <w:rPr>
          <w:i/>
          <w:iCs/>
          <w:sz w:val="22"/>
          <w:szCs w:val="22"/>
          <w:lang w:val="cs-CZ"/>
        </w:rPr>
        <w:t xml:space="preserve"> prostřednictvím výdejních automatů ORSY® poskytuje výrobním závodům řešení adresné distribuce nářadí, pracovních pomůcek a spotřebního materiálu.</w:t>
      </w:r>
    </w:p>
    <w:p w14:paraId="29B3B286" w14:textId="77777777" w:rsidR="0078411D" w:rsidRDefault="0078411D" w:rsidP="00E83248">
      <w:pPr>
        <w:spacing w:line="312" w:lineRule="auto"/>
        <w:jc w:val="both"/>
        <w:rPr>
          <w:i/>
          <w:iCs/>
          <w:sz w:val="22"/>
          <w:szCs w:val="22"/>
          <w:lang w:val="cs-CZ"/>
        </w:rPr>
      </w:pPr>
      <w:r>
        <w:rPr>
          <w:i/>
          <w:iCs/>
          <w:noProof/>
          <w:sz w:val="22"/>
          <w:szCs w:val="22"/>
          <w:lang w:val="cs-CZ"/>
        </w:rPr>
        <w:drawing>
          <wp:anchor distT="0" distB="0" distL="114300" distR="114300" simplePos="0" relativeHeight="251659264" behindDoc="0" locked="0" layoutInCell="1" allowOverlap="1" wp14:anchorId="7188479F" wp14:editId="0A2510F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019425" cy="3015097"/>
            <wp:effectExtent l="0" t="0" r="0" b="0"/>
            <wp:wrapSquare wrapText="bothSides"/>
            <wp:docPr id="1754366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36642" name="Obrázek 17543664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015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6352B" w14:textId="069B72D2" w:rsidR="0078411D" w:rsidRPr="0078411D" w:rsidRDefault="0078411D" w:rsidP="00E83248">
      <w:pPr>
        <w:spacing w:line="312" w:lineRule="auto"/>
        <w:jc w:val="both"/>
        <w:rPr>
          <w:i/>
          <w:iCs/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>Obr.2: U</w:t>
      </w:r>
      <w:r w:rsidRPr="0078411D">
        <w:rPr>
          <w:i/>
          <w:iCs/>
          <w:sz w:val="22"/>
          <w:szCs w:val="22"/>
          <w:lang w:val="cs-CZ"/>
        </w:rPr>
        <w:t xml:space="preserve">skladní až 2 160 kusů produktů. </w:t>
      </w:r>
      <w:r>
        <w:rPr>
          <w:i/>
          <w:iCs/>
          <w:sz w:val="22"/>
          <w:szCs w:val="22"/>
          <w:lang w:val="cs-CZ"/>
        </w:rPr>
        <w:tab/>
      </w:r>
      <w:r>
        <w:rPr>
          <w:i/>
          <w:iCs/>
          <w:sz w:val="22"/>
          <w:szCs w:val="22"/>
          <w:lang w:val="cs-CZ"/>
        </w:rPr>
        <w:tab/>
        <w:t>Obr.3: Provozům spoří až 80 % nákladů</w:t>
      </w:r>
      <w:r w:rsidR="007B0DA8">
        <w:rPr>
          <w:i/>
          <w:iCs/>
          <w:sz w:val="22"/>
          <w:szCs w:val="22"/>
          <w:lang w:val="cs-CZ"/>
        </w:rPr>
        <w:t xml:space="preserve"> na C-díly</w:t>
      </w:r>
      <w:r>
        <w:rPr>
          <w:i/>
          <w:iCs/>
          <w:sz w:val="22"/>
          <w:szCs w:val="22"/>
          <w:lang w:val="cs-CZ"/>
        </w:rPr>
        <w:t>.</w:t>
      </w:r>
    </w:p>
    <w:p w14:paraId="64DC8FAA" w14:textId="77777777" w:rsidR="00BD0121" w:rsidRDefault="00BD0121" w:rsidP="00E83248">
      <w:pPr>
        <w:spacing w:line="312" w:lineRule="auto"/>
        <w:jc w:val="both"/>
        <w:rPr>
          <w:b/>
          <w:bCs/>
          <w:sz w:val="22"/>
          <w:szCs w:val="22"/>
          <w:lang w:val="cs-CZ"/>
        </w:rPr>
      </w:pPr>
    </w:p>
    <w:p w14:paraId="65A76DA0" w14:textId="68833CF4" w:rsidR="00BD0121" w:rsidRPr="0043762D" w:rsidRDefault="00BD0121" w:rsidP="00E83248">
      <w:pPr>
        <w:spacing w:line="312" w:lineRule="auto"/>
        <w:jc w:val="both"/>
        <w:rPr>
          <w:sz w:val="22"/>
          <w:szCs w:val="22"/>
          <w:lang w:val="cs-CZ"/>
        </w:rPr>
      </w:pPr>
    </w:p>
    <w:p w14:paraId="30F876D1" w14:textId="77777777" w:rsidR="00D37455" w:rsidRPr="00E55666" w:rsidRDefault="00D37455" w:rsidP="00D37455">
      <w:pPr>
        <w:spacing w:line="276" w:lineRule="auto"/>
        <w:rPr>
          <w:sz w:val="22"/>
          <w:szCs w:val="22"/>
          <w:lang w:val="cs-CZ"/>
        </w:rPr>
      </w:pPr>
      <w:r w:rsidRPr="00E55666">
        <w:rPr>
          <w:b/>
          <w:bCs/>
          <w:sz w:val="22"/>
          <w:szCs w:val="22"/>
          <w:lang w:val="cs-CZ"/>
        </w:rPr>
        <w:t xml:space="preserve">O společnosti </w:t>
      </w:r>
      <w:proofErr w:type="spellStart"/>
      <w:r w:rsidRPr="00E55666">
        <w:rPr>
          <w:b/>
          <w:bCs/>
          <w:sz w:val="22"/>
          <w:szCs w:val="22"/>
          <w:lang w:val="cs-CZ"/>
        </w:rPr>
        <w:t>Würth</w:t>
      </w:r>
      <w:proofErr w:type="spellEnd"/>
      <w:r w:rsidRPr="00E55666">
        <w:rPr>
          <w:b/>
          <w:bCs/>
          <w:sz w:val="22"/>
          <w:szCs w:val="22"/>
          <w:lang w:val="cs-CZ"/>
        </w:rPr>
        <w:t xml:space="preserve"> Česká republika</w:t>
      </w:r>
    </w:p>
    <w:p w14:paraId="46F2ED97" w14:textId="45B2E9BC" w:rsidR="00D37455" w:rsidRPr="00E55666" w:rsidRDefault="00D37455" w:rsidP="00D37455">
      <w:pPr>
        <w:spacing w:line="276" w:lineRule="auto"/>
        <w:jc w:val="both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Společnost 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je předním světovým tvůrcem i výrobcem montážních materiálů a techniky.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byla založena v Německu v roce 1945 Adolfem </w:t>
      </w:r>
      <w:proofErr w:type="spellStart"/>
      <w:r w:rsidRPr="00E55666">
        <w:rPr>
          <w:sz w:val="22"/>
          <w:szCs w:val="22"/>
          <w:lang w:val="cs-CZ"/>
        </w:rPr>
        <w:t>Würthem</w:t>
      </w:r>
      <w:proofErr w:type="spellEnd"/>
      <w:r w:rsidRPr="00E55666">
        <w:rPr>
          <w:sz w:val="22"/>
          <w:szCs w:val="22"/>
          <w:lang w:val="cs-CZ"/>
        </w:rPr>
        <w:t xml:space="preserve">, po jeho smrti v roce 1954 převzal vedení firmy jeho 19letý syn Reinhold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, který ji vede dodnes. Do České republiky vstoupila skupina </w:t>
      </w:r>
      <w:proofErr w:type="spellStart"/>
      <w:r w:rsidRPr="00E55666">
        <w:rPr>
          <w:sz w:val="22"/>
          <w:szCs w:val="22"/>
          <w:lang w:val="cs-CZ"/>
        </w:rPr>
        <w:t>Würth</w:t>
      </w:r>
      <w:proofErr w:type="spellEnd"/>
      <w:r w:rsidRPr="00E55666">
        <w:rPr>
          <w:sz w:val="22"/>
          <w:szCs w:val="22"/>
          <w:lang w:val="cs-CZ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</w:t>
      </w:r>
      <w:r w:rsidRPr="00E55666">
        <w:rPr>
          <w:sz w:val="22"/>
          <w:szCs w:val="22"/>
          <w:lang w:val="cs-CZ"/>
        </w:rPr>
        <w:lastRenderedPageBreak/>
        <w:t>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091A680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1EAD64E1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  <w:lang w:val="cs-CZ"/>
        </w:rPr>
      </w:pPr>
    </w:p>
    <w:p w14:paraId="7D03C042" w14:textId="77777777" w:rsidR="00236D24" w:rsidRPr="00D775B3" w:rsidRDefault="004E0C10" w:rsidP="00236D24">
      <w:pPr>
        <w:spacing w:line="360" w:lineRule="auto"/>
        <w:rPr>
          <w:b/>
          <w:sz w:val="22"/>
          <w:szCs w:val="22"/>
          <w:lang w:val="cs-CZ"/>
        </w:rPr>
      </w:pPr>
      <w:r w:rsidRPr="00D775B3">
        <w:rPr>
          <w:b/>
          <w:sz w:val="22"/>
          <w:szCs w:val="22"/>
          <w:lang w:val="cs-CZ"/>
        </w:rPr>
        <w:t>Pro více informací prosím kontaktujte</w:t>
      </w:r>
      <w:r w:rsidR="00236D24" w:rsidRPr="00D775B3">
        <w:rPr>
          <w:b/>
          <w:sz w:val="22"/>
          <w:szCs w:val="22"/>
          <w:lang w:val="cs-CZ"/>
        </w:rPr>
        <w:t>:</w:t>
      </w:r>
    </w:p>
    <w:p w14:paraId="13F3B0D8" w14:textId="77777777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Matěj Oliva</w:t>
      </w:r>
    </w:p>
    <w:p w14:paraId="06D41488" w14:textId="77777777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Marketing a PR Manager</w:t>
      </w:r>
    </w:p>
    <w:p w14:paraId="11245284" w14:textId="77777777" w:rsidR="00236D24" w:rsidRPr="00D775B3" w:rsidRDefault="00236D24" w:rsidP="00236D24">
      <w:pPr>
        <w:spacing w:line="276" w:lineRule="auto"/>
        <w:rPr>
          <w:sz w:val="22"/>
          <w:szCs w:val="22"/>
          <w:lang w:val="cs-CZ"/>
        </w:rPr>
      </w:pPr>
      <w:r w:rsidRPr="00D775B3">
        <w:rPr>
          <w:sz w:val="22"/>
          <w:szCs w:val="22"/>
          <w:lang w:val="cs-CZ"/>
        </w:rPr>
        <w:t>+420 730 816 695</w:t>
      </w:r>
    </w:p>
    <w:p w14:paraId="397E52C4" w14:textId="77777777" w:rsidR="00236D24" w:rsidRPr="00D775B3" w:rsidRDefault="00000000" w:rsidP="00236D24">
      <w:pPr>
        <w:spacing w:line="276" w:lineRule="auto"/>
        <w:rPr>
          <w:sz w:val="22"/>
          <w:szCs w:val="22"/>
          <w:lang w:val="cs-CZ"/>
        </w:rPr>
      </w:pPr>
      <w:hyperlink r:id="rId15" w:history="1">
        <w:r w:rsidR="00236D24" w:rsidRPr="00D775B3">
          <w:rPr>
            <w:rStyle w:val="Hypertextovodkaz"/>
            <w:sz w:val="22"/>
            <w:szCs w:val="22"/>
            <w:lang w:val="cs-CZ"/>
          </w:rPr>
          <w:t>Matej.oliva@wuerth.cz</w:t>
        </w:r>
      </w:hyperlink>
    </w:p>
    <w:p w14:paraId="3E3A079D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  <w:lang w:val="cs-CZ"/>
        </w:rPr>
      </w:pPr>
    </w:p>
    <w:p w14:paraId="5342E6C7" w14:textId="77777777" w:rsidR="00267D03" w:rsidRPr="00E55666" w:rsidRDefault="0071366C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  <w:lang w:val="cs-CZ"/>
        </w:rPr>
      </w:pPr>
      <w:r w:rsidRPr="00E55666">
        <w:rPr>
          <w:sz w:val="22"/>
          <w:szCs w:val="22"/>
          <w:lang w:val="cs-CZ"/>
        </w:rPr>
        <w:t>Kamila Žitňáková</w:t>
      </w:r>
      <w:r w:rsidR="004E0C10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Account</w:t>
      </w:r>
      <w:proofErr w:type="spellEnd"/>
      <w:r w:rsidR="00236D24" w:rsidRPr="00E55666">
        <w:rPr>
          <w:sz w:val="22"/>
          <w:szCs w:val="22"/>
          <w:lang w:val="cs-CZ"/>
        </w:rPr>
        <w:t xml:space="preserve"> </w:t>
      </w:r>
      <w:proofErr w:type="spellStart"/>
      <w:r w:rsidR="00236D24" w:rsidRPr="00E55666">
        <w:rPr>
          <w:sz w:val="22"/>
          <w:szCs w:val="22"/>
          <w:lang w:val="cs-CZ"/>
        </w:rPr>
        <w:t>Director</w:t>
      </w:r>
      <w:proofErr w:type="spellEnd"/>
      <w:r w:rsidR="00236D24" w:rsidRPr="00E55666">
        <w:rPr>
          <w:sz w:val="22"/>
          <w:szCs w:val="22"/>
          <w:lang w:val="cs-CZ"/>
        </w:rPr>
        <w:br/>
      </w:r>
      <w:proofErr w:type="spellStart"/>
      <w:r w:rsidR="00236D24" w:rsidRPr="00E55666">
        <w:rPr>
          <w:sz w:val="22"/>
          <w:szCs w:val="22"/>
          <w:lang w:val="cs-CZ"/>
        </w:rPr>
        <w:t>Crest</w:t>
      </w:r>
      <w:proofErr w:type="spellEnd"/>
      <w:r w:rsidR="00236D24" w:rsidRPr="00E55666">
        <w:rPr>
          <w:sz w:val="22"/>
          <w:szCs w:val="22"/>
          <w:lang w:val="cs-CZ"/>
        </w:rPr>
        <w:t xml:space="preserve"> Communications</w:t>
      </w:r>
      <w:r w:rsidRPr="00E55666">
        <w:rPr>
          <w:sz w:val="22"/>
          <w:szCs w:val="22"/>
          <w:lang w:val="cs-CZ"/>
        </w:rPr>
        <w:br/>
        <w:t>+ 420 725 544 106</w:t>
      </w:r>
      <w:r w:rsidRPr="00E55666">
        <w:rPr>
          <w:sz w:val="22"/>
          <w:szCs w:val="22"/>
          <w:lang w:val="cs-CZ"/>
        </w:rPr>
        <w:br/>
        <w:t>e-mail:</w:t>
      </w:r>
      <w:r w:rsidR="00267D03" w:rsidRPr="00E55666">
        <w:rPr>
          <w:sz w:val="22"/>
          <w:szCs w:val="22"/>
          <w:lang w:val="cs-CZ"/>
        </w:rPr>
        <w:t xml:space="preserve"> </w:t>
      </w:r>
      <w:hyperlink r:id="rId16" w:history="1">
        <w:r w:rsidR="00267D03" w:rsidRPr="00E55666">
          <w:rPr>
            <w:rStyle w:val="Hypertextovodkaz"/>
            <w:sz w:val="22"/>
            <w:szCs w:val="22"/>
            <w:lang w:val="cs-CZ"/>
          </w:rPr>
          <w:t>kamila.zitnakova@crestcom.cz</w:t>
        </w:r>
      </w:hyperlink>
    </w:p>
    <w:p w14:paraId="489C4AD7" w14:textId="77777777" w:rsidR="00820AD9" w:rsidRDefault="00820AD9" w:rsidP="00820AD9">
      <w:pPr>
        <w:spacing w:line="312" w:lineRule="auto"/>
        <w:jc w:val="both"/>
      </w:pPr>
    </w:p>
    <w:p w14:paraId="2EEFFF2F" w14:textId="77777777" w:rsidR="009F6B6B" w:rsidRPr="00E55666" w:rsidRDefault="009F6B6B" w:rsidP="00236D24">
      <w:pPr>
        <w:spacing w:line="276" w:lineRule="auto"/>
        <w:jc w:val="both"/>
        <w:rPr>
          <w:lang w:val="cs-CZ"/>
        </w:rPr>
      </w:pPr>
    </w:p>
    <w:sectPr w:rsidR="009F6B6B" w:rsidRPr="00E55666" w:rsidSect="00D653E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9E6B" w14:textId="77777777" w:rsidR="00D653EE" w:rsidRDefault="00D653EE">
      <w:r>
        <w:separator/>
      </w:r>
    </w:p>
  </w:endnote>
  <w:endnote w:type="continuationSeparator" w:id="0">
    <w:p w14:paraId="0D814211" w14:textId="77777777" w:rsidR="00D653EE" w:rsidRDefault="00D6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4DA3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66795568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>
      <w:rPr>
        <w:rFonts w:ascii="Arial" w:hAnsi="Arial" w:cs="Arial"/>
        <w:sz w:val="16"/>
        <w:szCs w:val="16"/>
        <w:lang w:val="cs-CZ"/>
      </w:rPr>
      <w:tab/>
    </w:r>
    <w:r w:rsidR="000D5082" w:rsidRPr="001E5AA0">
      <w:rPr>
        <w:rFonts w:ascii="Arial" w:hAnsi="Arial" w:cs="Arial"/>
        <w:sz w:val="16"/>
        <w:szCs w:val="16"/>
        <w:lang w:val="cs-CZ"/>
      </w:rPr>
      <w:t>Stránka</w:t>
    </w:r>
    <w:r w:rsidR="000D5082" w:rsidRPr="00E04DF2">
      <w:rPr>
        <w:rFonts w:ascii="Arial" w:hAnsi="Arial" w:cs="Arial"/>
        <w:sz w:val="16"/>
        <w:szCs w:val="16"/>
      </w:rPr>
      <w:t xml:space="preserve">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PAGE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  <w:r w:rsidR="000D5082" w:rsidRPr="00E04DF2">
      <w:rPr>
        <w:rFonts w:ascii="Arial" w:hAnsi="Arial" w:cs="Arial"/>
        <w:sz w:val="16"/>
        <w:szCs w:val="16"/>
      </w:rPr>
      <w:t xml:space="preserve"> z </w:t>
    </w:r>
    <w:r w:rsidR="000D5082" w:rsidRPr="00E04DF2">
      <w:rPr>
        <w:rFonts w:ascii="Arial" w:hAnsi="Arial" w:cs="Arial"/>
        <w:b/>
        <w:sz w:val="16"/>
        <w:szCs w:val="16"/>
      </w:rPr>
      <w:fldChar w:fldCharType="begin"/>
    </w:r>
    <w:r w:rsidR="000D5082" w:rsidRPr="00E04DF2">
      <w:rPr>
        <w:rFonts w:ascii="Arial" w:hAnsi="Arial" w:cs="Arial"/>
        <w:b/>
        <w:sz w:val="16"/>
        <w:szCs w:val="16"/>
      </w:rPr>
      <w:instrText>NUMPAGES  \* Arabic  \* MERGEFORMAT</w:instrText>
    </w:r>
    <w:r w:rsidR="000D5082" w:rsidRPr="00E04DF2">
      <w:rPr>
        <w:rFonts w:ascii="Arial" w:hAnsi="Arial" w:cs="Arial"/>
        <w:b/>
        <w:sz w:val="16"/>
        <w:szCs w:val="16"/>
      </w:rPr>
      <w:fldChar w:fldCharType="separate"/>
    </w:r>
    <w:r w:rsidR="00DF76B6">
      <w:rPr>
        <w:rFonts w:ascii="Arial" w:hAnsi="Arial" w:cs="Arial"/>
        <w:b/>
        <w:noProof/>
        <w:sz w:val="16"/>
        <w:szCs w:val="16"/>
      </w:rPr>
      <w:t>2</w:t>
    </w:r>
    <w:r w:rsidR="000D5082" w:rsidRPr="00E04DF2">
      <w:rPr>
        <w:rFonts w:ascii="Arial" w:hAnsi="Arial" w:cs="Arial"/>
        <w:b/>
        <w:sz w:val="16"/>
        <w:szCs w:val="16"/>
      </w:rPr>
      <w:fldChar w:fldCharType="end"/>
    </w:r>
  </w:p>
  <w:p w14:paraId="57CE65E6" w14:textId="77777777" w:rsidR="00D85ADD" w:rsidRDefault="00D85ADD">
    <w:pPr>
      <w:pStyle w:val="Zpat"/>
      <w:rPr>
        <w:sz w:val="16"/>
        <w:szCs w:val="16"/>
      </w:rPr>
    </w:pPr>
  </w:p>
  <w:p w14:paraId="242810B5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595A3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0073119D">
      <w:rPr>
        <w:rFonts w:ascii="Arial" w:hAnsi="Arial" w:cs="Arial"/>
        <w:sz w:val="16"/>
        <w:szCs w:val="16"/>
      </w:rPr>
      <w:t>Würth</w:t>
    </w:r>
    <w:proofErr w:type="spellEnd"/>
    <w:r w:rsidRPr="0073119D">
      <w:rPr>
        <w:rFonts w:ascii="Arial" w:hAnsi="Arial" w:cs="Arial"/>
        <w:sz w:val="16"/>
        <w:szCs w:val="16"/>
      </w:rPr>
      <w:t xml:space="preserve">, spol. s r.o., č.p. 137, 293 01 Nepřevázka, </w:t>
    </w:r>
    <w:r w:rsidRPr="0073119D">
      <w:rPr>
        <w:rFonts w:ascii="Arial" w:hAnsi="Arial" w:cs="Arial"/>
        <w:sz w:val="16"/>
        <w:szCs w:val="16"/>
        <w:lang w:val="en-US"/>
      </w:rPr>
      <w:t>Czech Republic,</w:t>
    </w:r>
  </w:p>
  <w:p w14:paraId="021A43CB" w14:textId="77777777" w:rsidR="00260777" w:rsidRPr="0073119D" w:rsidRDefault="00260777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0073119D">
      <w:rPr>
        <w:rFonts w:ascii="Arial" w:hAnsi="Arial" w:cs="Arial"/>
        <w:sz w:val="16"/>
        <w:szCs w:val="16"/>
        <w:lang w:val="en-US"/>
      </w:rPr>
      <w:t>tel.: +420 326 345 141, fax: +420 326 345 149, obchod@wuerth.cz, www.wuerth.cz</w:t>
    </w:r>
    <w:r w:rsidRPr="0073119D">
      <w:rPr>
        <w:rFonts w:ascii="Arial" w:hAnsi="Arial" w:cs="Arial"/>
        <w:sz w:val="16"/>
        <w:szCs w:val="16"/>
      </w:rPr>
      <w:t xml:space="preserve">, </w:t>
    </w:r>
    <w:r w:rsidRPr="0073119D">
      <w:rPr>
        <w:rFonts w:ascii="Arial" w:hAnsi="Arial" w:cs="Arial"/>
        <w:sz w:val="16"/>
        <w:szCs w:val="16"/>
        <w:lang w:val="en-US"/>
      </w:rPr>
      <w:t xml:space="preserve">IČO: 48036021, DIČ: CZ48036021, </w:t>
    </w:r>
  </w:p>
  <w:p w14:paraId="44A7715A" w14:textId="77777777" w:rsidR="00260777" w:rsidRPr="0073119D" w:rsidRDefault="30D96730" w:rsidP="30D96730">
    <w:pPr>
      <w:pStyle w:val="Bezmezer"/>
      <w:rPr>
        <w:rFonts w:ascii="Arial" w:hAnsi="Arial" w:cs="Arial"/>
        <w:sz w:val="16"/>
        <w:szCs w:val="16"/>
        <w:lang w:val="de-DE"/>
      </w:rPr>
    </w:pPr>
    <w:proofErr w:type="spellStart"/>
    <w:r w:rsidRPr="30D96730">
      <w:rPr>
        <w:rFonts w:ascii="Arial" w:hAnsi="Arial" w:cs="Arial"/>
        <w:sz w:val="16"/>
        <w:szCs w:val="16"/>
        <w:lang w:val="de-DE"/>
      </w:rPr>
      <w:t>Společnost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Würth je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zapsána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v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obchodním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rejstříku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vedeném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Krajským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obchodním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soudem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v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Praze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, v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oddílu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C, </w:t>
    </w:r>
    <w:proofErr w:type="spellStart"/>
    <w:r w:rsidRPr="30D96730">
      <w:rPr>
        <w:rFonts w:ascii="Arial" w:hAnsi="Arial" w:cs="Arial"/>
        <w:sz w:val="16"/>
        <w:szCs w:val="16"/>
        <w:lang w:val="de-DE"/>
      </w:rPr>
      <w:t>vložka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15062.</w:t>
    </w:r>
  </w:p>
  <w:p w14:paraId="66B462C9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313EA8BD" w14:textId="77777777" w:rsidR="00260777" w:rsidRPr="00260777" w:rsidRDefault="30D96730" w:rsidP="30D96730">
    <w:pPr>
      <w:pStyle w:val="Bezmezer"/>
      <w:rPr>
        <w:rFonts w:ascii="Arial" w:hAnsi="Arial" w:cs="Arial"/>
        <w:sz w:val="16"/>
        <w:szCs w:val="16"/>
        <w:lang w:val="de-DE"/>
      </w:rPr>
    </w:pPr>
    <w:r w:rsidRPr="30D96730">
      <w:rPr>
        <w:rFonts w:ascii="Arial" w:hAnsi="Arial" w:cs="Arial"/>
        <w:sz w:val="16"/>
        <w:szCs w:val="16"/>
        <w:lang w:val="de-DE"/>
      </w:rPr>
      <w:t>VZ_11_Hlavickovy_papir_Wurth_v7</w:t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r w:rsidR="00260777">
      <w:tab/>
    </w:r>
    <w:proofErr w:type="spellStart"/>
    <w:r w:rsidRPr="30D96730">
      <w:rPr>
        <w:rFonts w:ascii="Arial" w:hAnsi="Arial" w:cs="Arial"/>
        <w:sz w:val="16"/>
        <w:szCs w:val="16"/>
        <w:lang w:val="de-DE"/>
      </w:rPr>
      <w:t>Stránka</w:t>
    </w:r>
    <w:proofErr w:type="spellEnd"/>
    <w:r w:rsidRPr="30D96730">
      <w:rPr>
        <w:rFonts w:ascii="Arial" w:hAnsi="Arial" w:cs="Arial"/>
        <w:sz w:val="16"/>
        <w:szCs w:val="16"/>
        <w:lang w:val="de-DE"/>
      </w:rPr>
      <w:t xml:space="preserve"> </w:t>
    </w:r>
    <w:r w:rsidR="00260777" w:rsidRPr="30D96730">
      <w:rPr>
        <w:rFonts w:ascii="Arial" w:hAnsi="Arial" w:cs="Arial"/>
        <w:b/>
        <w:bCs/>
        <w:noProof/>
        <w:sz w:val="16"/>
        <w:szCs w:val="16"/>
        <w:lang w:val="de-DE"/>
      </w:rPr>
      <w:fldChar w:fldCharType="begin"/>
    </w:r>
    <w:r w:rsidR="00260777" w:rsidRPr="30D96730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260777" w:rsidRPr="30D96730">
      <w:rPr>
        <w:rFonts w:ascii="Arial" w:hAnsi="Arial" w:cs="Arial"/>
        <w:b/>
        <w:bCs/>
        <w:sz w:val="16"/>
        <w:szCs w:val="16"/>
      </w:rPr>
      <w:fldChar w:fldCharType="separate"/>
    </w:r>
    <w:r w:rsidRPr="30D96730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260777" w:rsidRPr="30D96730">
      <w:rPr>
        <w:rFonts w:ascii="Arial" w:hAnsi="Arial" w:cs="Arial"/>
        <w:b/>
        <w:bCs/>
        <w:noProof/>
        <w:sz w:val="16"/>
        <w:szCs w:val="16"/>
        <w:lang w:val="de-DE"/>
      </w:rPr>
      <w:fldChar w:fldCharType="end"/>
    </w:r>
    <w:r w:rsidRPr="30D96730">
      <w:rPr>
        <w:rFonts w:ascii="Arial" w:hAnsi="Arial" w:cs="Arial"/>
        <w:sz w:val="16"/>
        <w:szCs w:val="16"/>
        <w:lang w:val="de-DE"/>
      </w:rPr>
      <w:t xml:space="preserve"> z </w:t>
    </w:r>
    <w:r w:rsidR="00260777" w:rsidRPr="30D96730">
      <w:rPr>
        <w:rFonts w:ascii="Arial" w:hAnsi="Arial" w:cs="Arial"/>
        <w:b/>
        <w:bCs/>
        <w:noProof/>
        <w:sz w:val="16"/>
        <w:szCs w:val="16"/>
        <w:lang w:val="de-DE"/>
      </w:rPr>
      <w:fldChar w:fldCharType="begin"/>
    </w:r>
    <w:r w:rsidR="00260777" w:rsidRPr="30D96730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260777" w:rsidRPr="30D96730">
      <w:rPr>
        <w:rFonts w:ascii="Arial" w:hAnsi="Arial" w:cs="Arial"/>
        <w:b/>
        <w:bCs/>
        <w:sz w:val="16"/>
        <w:szCs w:val="16"/>
      </w:rPr>
      <w:fldChar w:fldCharType="separate"/>
    </w:r>
    <w:r w:rsidRPr="30D96730">
      <w:rPr>
        <w:rFonts w:ascii="Arial" w:hAnsi="Arial" w:cs="Arial"/>
        <w:b/>
        <w:bCs/>
        <w:noProof/>
        <w:sz w:val="16"/>
        <w:szCs w:val="16"/>
        <w:lang w:val="de-DE"/>
      </w:rPr>
      <w:t>1</w:t>
    </w:r>
    <w:r w:rsidR="00260777" w:rsidRPr="30D96730">
      <w:rPr>
        <w:rFonts w:ascii="Arial" w:hAnsi="Arial" w:cs="Arial"/>
        <w:b/>
        <w:bCs/>
        <w:noProof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C2C30" w14:textId="77777777" w:rsidR="00D653EE" w:rsidRDefault="00D653EE">
      <w:r>
        <w:separator/>
      </w:r>
    </w:p>
  </w:footnote>
  <w:footnote w:type="continuationSeparator" w:id="0">
    <w:p w14:paraId="50BEBAFA" w14:textId="77777777" w:rsidR="00D653EE" w:rsidRDefault="00D6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F905" w14:textId="77777777" w:rsidR="00D85ADD" w:rsidRDefault="009F6B6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4D81751B" wp14:editId="7A76600D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E0A4F" w14:textId="77777777" w:rsidR="00D85ADD" w:rsidRDefault="00D85ADD">
    <w:pPr>
      <w:pStyle w:val="Zhlav"/>
    </w:pPr>
  </w:p>
  <w:p w14:paraId="26CE5C35" w14:textId="77777777" w:rsidR="00D85ADD" w:rsidRDefault="00D85ADD" w:rsidP="00E93CF9">
    <w:pPr>
      <w:pStyle w:val="Zhlav"/>
      <w:jc w:val="center"/>
    </w:pPr>
  </w:p>
  <w:p w14:paraId="55B4191F" w14:textId="77777777" w:rsidR="002C741D" w:rsidRDefault="002C741D" w:rsidP="00E93CF9">
    <w:pPr>
      <w:pStyle w:val="Zhlav"/>
      <w:jc w:val="center"/>
    </w:pPr>
  </w:p>
  <w:p w14:paraId="7934991E" w14:textId="77777777" w:rsidR="002C741D" w:rsidRDefault="002C741D" w:rsidP="00E93CF9">
    <w:pPr>
      <w:pStyle w:val="Zhlav"/>
      <w:jc w:val="center"/>
    </w:pPr>
  </w:p>
  <w:p w14:paraId="71E31273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004A" w14:textId="77777777" w:rsidR="00D85ADD" w:rsidRDefault="00DB1C23" w:rsidP="00334A54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2A4FCB5C" wp14:editId="52394CFB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2102"/>
    <w:multiLevelType w:val="hybridMultilevel"/>
    <w:tmpl w:val="EFC29A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0165061">
    <w:abstractNumId w:val="8"/>
  </w:num>
  <w:num w:numId="2" w16cid:durableId="1535726675">
    <w:abstractNumId w:val="3"/>
  </w:num>
  <w:num w:numId="3" w16cid:durableId="1453011286">
    <w:abstractNumId w:val="2"/>
  </w:num>
  <w:num w:numId="4" w16cid:durableId="762579212">
    <w:abstractNumId w:val="1"/>
  </w:num>
  <w:num w:numId="5" w16cid:durableId="1707755938">
    <w:abstractNumId w:val="0"/>
  </w:num>
  <w:num w:numId="6" w16cid:durableId="1739210682">
    <w:abstractNumId w:val="9"/>
  </w:num>
  <w:num w:numId="7" w16cid:durableId="1751270654">
    <w:abstractNumId w:val="7"/>
  </w:num>
  <w:num w:numId="8" w16cid:durableId="27605464">
    <w:abstractNumId w:val="6"/>
  </w:num>
  <w:num w:numId="9" w16cid:durableId="970944832">
    <w:abstractNumId w:val="5"/>
  </w:num>
  <w:num w:numId="10" w16cid:durableId="915476670">
    <w:abstractNumId w:val="4"/>
  </w:num>
  <w:num w:numId="11" w16cid:durableId="1978484439">
    <w:abstractNumId w:val="11"/>
  </w:num>
  <w:num w:numId="12" w16cid:durableId="1477529145">
    <w:abstractNumId w:val="10"/>
  </w:num>
  <w:num w:numId="13" w16cid:durableId="432897913">
    <w:abstractNumId w:val="12"/>
  </w:num>
  <w:num w:numId="14" w16cid:durableId="127944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17C1"/>
    <w:rsid w:val="000041F2"/>
    <w:rsid w:val="00005699"/>
    <w:rsid w:val="00024568"/>
    <w:rsid w:val="00024836"/>
    <w:rsid w:val="00027591"/>
    <w:rsid w:val="000279BD"/>
    <w:rsid w:val="000376C1"/>
    <w:rsid w:val="000401A9"/>
    <w:rsid w:val="00043BE2"/>
    <w:rsid w:val="000466DD"/>
    <w:rsid w:val="00051290"/>
    <w:rsid w:val="00052250"/>
    <w:rsid w:val="00055D46"/>
    <w:rsid w:val="0005675D"/>
    <w:rsid w:val="00056922"/>
    <w:rsid w:val="00060563"/>
    <w:rsid w:val="000614B8"/>
    <w:rsid w:val="000635E8"/>
    <w:rsid w:val="00066022"/>
    <w:rsid w:val="000671F2"/>
    <w:rsid w:val="00067A3F"/>
    <w:rsid w:val="00071178"/>
    <w:rsid w:val="00072AFA"/>
    <w:rsid w:val="00077798"/>
    <w:rsid w:val="00080914"/>
    <w:rsid w:val="00080B0D"/>
    <w:rsid w:val="00082815"/>
    <w:rsid w:val="0008687A"/>
    <w:rsid w:val="000A195A"/>
    <w:rsid w:val="000A19DF"/>
    <w:rsid w:val="000A1DDC"/>
    <w:rsid w:val="000A3692"/>
    <w:rsid w:val="000A4536"/>
    <w:rsid w:val="000A7042"/>
    <w:rsid w:val="000B011A"/>
    <w:rsid w:val="000B2E18"/>
    <w:rsid w:val="000B7416"/>
    <w:rsid w:val="000C12F3"/>
    <w:rsid w:val="000C166F"/>
    <w:rsid w:val="000C6F91"/>
    <w:rsid w:val="000D02E5"/>
    <w:rsid w:val="000D06CD"/>
    <w:rsid w:val="000D0C88"/>
    <w:rsid w:val="000D14F7"/>
    <w:rsid w:val="000D4826"/>
    <w:rsid w:val="000D4D78"/>
    <w:rsid w:val="000D5082"/>
    <w:rsid w:val="000D6CB9"/>
    <w:rsid w:val="000D6EFA"/>
    <w:rsid w:val="000E14D1"/>
    <w:rsid w:val="000E33DF"/>
    <w:rsid w:val="000E6C18"/>
    <w:rsid w:val="000F0404"/>
    <w:rsid w:val="000F0EE8"/>
    <w:rsid w:val="000F112C"/>
    <w:rsid w:val="000F1355"/>
    <w:rsid w:val="000F13A1"/>
    <w:rsid w:val="000F5519"/>
    <w:rsid w:val="000F62C5"/>
    <w:rsid w:val="00107DA9"/>
    <w:rsid w:val="00110AF8"/>
    <w:rsid w:val="00116DE0"/>
    <w:rsid w:val="00116F9D"/>
    <w:rsid w:val="001172DF"/>
    <w:rsid w:val="00117E57"/>
    <w:rsid w:val="00123592"/>
    <w:rsid w:val="00125F1D"/>
    <w:rsid w:val="001314B1"/>
    <w:rsid w:val="0013489B"/>
    <w:rsid w:val="0013632C"/>
    <w:rsid w:val="001376C1"/>
    <w:rsid w:val="001379E0"/>
    <w:rsid w:val="00142D71"/>
    <w:rsid w:val="00150909"/>
    <w:rsid w:val="00150FE6"/>
    <w:rsid w:val="00151F8C"/>
    <w:rsid w:val="001527B4"/>
    <w:rsid w:val="00167457"/>
    <w:rsid w:val="00167E5F"/>
    <w:rsid w:val="001732BF"/>
    <w:rsid w:val="00173F9B"/>
    <w:rsid w:val="001740CF"/>
    <w:rsid w:val="0017465F"/>
    <w:rsid w:val="001829DC"/>
    <w:rsid w:val="00183E97"/>
    <w:rsid w:val="00185903"/>
    <w:rsid w:val="00190A01"/>
    <w:rsid w:val="0019394C"/>
    <w:rsid w:val="001A17C3"/>
    <w:rsid w:val="001A44EA"/>
    <w:rsid w:val="001A6D80"/>
    <w:rsid w:val="001B0794"/>
    <w:rsid w:val="001B37D3"/>
    <w:rsid w:val="001B7B78"/>
    <w:rsid w:val="001B7FC2"/>
    <w:rsid w:val="001C3EC8"/>
    <w:rsid w:val="001C5908"/>
    <w:rsid w:val="001D0B2C"/>
    <w:rsid w:val="001D2C92"/>
    <w:rsid w:val="001D5915"/>
    <w:rsid w:val="001E0DC4"/>
    <w:rsid w:val="001E1DA9"/>
    <w:rsid w:val="001E5AA0"/>
    <w:rsid w:val="001E6BBB"/>
    <w:rsid w:val="001F22AC"/>
    <w:rsid w:val="001F3FA3"/>
    <w:rsid w:val="001F4466"/>
    <w:rsid w:val="001F58A4"/>
    <w:rsid w:val="001F59C2"/>
    <w:rsid w:val="001F6501"/>
    <w:rsid w:val="002117C3"/>
    <w:rsid w:val="002120AC"/>
    <w:rsid w:val="0021473A"/>
    <w:rsid w:val="0022272D"/>
    <w:rsid w:val="00223DD5"/>
    <w:rsid w:val="00232165"/>
    <w:rsid w:val="00233173"/>
    <w:rsid w:val="00236A63"/>
    <w:rsid w:val="00236D24"/>
    <w:rsid w:val="00245564"/>
    <w:rsid w:val="0024639A"/>
    <w:rsid w:val="00253329"/>
    <w:rsid w:val="00253471"/>
    <w:rsid w:val="00253C78"/>
    <w:rsid w:val="002567FB"/>
    <w:rsid w:val="00257801"/>
    <w:rsid w:val="00260777"/>
    <w:rsid w:val="00267D03"/>
    <w:rsid w:val="0027336B"/>
    <w:rsid w:val="00277071"/>
    <w:rsid w:val="00281938"/>
    <w:rsid w:val="00285AC1"/>
    <w:rsid w:val="0028624D"/>
    <w:rsid w:val="00290B2A"/>
    <w:rsid w:val="0029430E"/>
    <w:rsid w:val="002965CC"/>
    <w:rsid w:val="002A09A4"/>
    <w:rsid w:val="002A32F0"/>
    <w:rsid w:val="002A6661"/>
    <w:rsid w:val="002B3E22"/>
    <w:rsid w:val="002B3F37"/>
    <w:rsid w:val="002C2B69"/>
    <w:rsid w:val="002C2DA2"/>
    <w:rsid w:val="002C2E75"/>
    <w:rsid w:val="002C3B2E"/>
    <w:rsid w:val="002C741D"/>
    <w:rsid w:val="002D0225"/>
    <w:rsid w:val="002D0715"/>
    <w:rsid w:val="002D4C1E"/>
    <w:rsid w:val="002D5D97"/>
    <w:rsid w:val="002DC7AB"/>
    <w:rsid w:val="002E6108"/>
    <w:rsid w:val="002E6E1A"/>
    <w:rsid w:val="002E7FC0"/>
    <w:rsid w:val="002F2F34"/>
    <w:rsid w:val="002F6160"/>
    <w:rsid w:val="002F7360"/>
    <w:rsid w:val="00301C6D"/>
    <w:rsid w:val="00301E13"/>
    <w:rsid w:val="00302FB0"/>
    <w:rsid w:val="00304A79"/>
    <w:rsid w:val="003065F6"/>
    <w:rsid w:val="00310ABB"/>
    <w:rsid w:val="0031436E"/>
    <w:rsid w:val="0031797F"/>
    <w:rsid w:val="00325F92"/>
    <w:rsid w:val="00326892"/>
    <w:rsid w:val="00331CB4"/>
    <w:rsid w:val="00332FB6"/>
    <w:rsid w:val="00334592"/>
    <w:rsid w:val="00334A54"/>
    <w:rsid w:val="003467A8"/>
    <w:rsid w:val="003525E5"/>
    <w:rsid w:val="00353929"/>
    <w:rsid w:val="0035505A"/>
    <w:rsid w:val="003561BB"/>
    <w:rsid w:val="0035707E"/>
    <w:rsid w:val="00357CB9"/>
    <w:rsid w:val="00360BA0"/>
    <w:rsid w:val="00361C9D"/>
    <w:rsid w:val="00364F90"/>
    <w:rsid w:val="003660B0"/>
    <w:rsid w:val="00367C29"/>
    <w:rsid w:val="00367DDC"/>
    <w:rsid w:val="00372A9C"/>
    <w:rsid w:val="00377A43"/>
    <w:rsid w:val="003848F4"/>
    <w:rsid w:val="0038543B"/>
    <w:rsid w:val="0039063D"/>
    <w:rsid w:val="003908DF"/>
    <w:rsid w:val="00392E4F"/>
    <w:rsid w:val="00395CC4"/>
    <w:rsid w:val="00397120"/>
    <w:rsid w:val="003A0A15"/>
    <w:rsid w:val="003A1147"/>
    <w:rsid w:val="003A2723"/>
    <w:rsid w:val="003A3EC4"/>
    <w:rsid w:val="003A4AD3"/>
    <w:rsid w:val="003A4B61"/>
    <w:rsid w:val="003A773F"/>
    <w:rsid w:val="003B477D"/>
    <w:rsid w:val="003B5148"/>
    <w:rsid w:val="003B63E7"/>
    <w:rsid w:val="003B6E05"/>
    <w:rsid w:val="003C4184"/>
    <w:rsid w:val="003C6D0D"/>
    <w:rsid w:val="003D0762"/>
    <w:rsid w:val="003D20EB"/>
    <w:rsid w:val="003D2572"/>
    <w:rsid w:val="003D39EC"/>
    <w:rsid w:val="003D4BD1"/>
    <w:rsid w:val="003E3663"/>
    <w:rsid w:val="003E613B"/>
    <w:rsid w:val="003F18AB"/>
    <w:rsid w:val="003F2E2E"/>
    <w:rsid w:val="003F53F7"/>
    <w:rsid w:val="003F5A0E"/>
    <w:rsid w:val="003F697B"/>
    <w:rsid w:val="003F772D"/>
    <w:rsid w:val="00402F12"/>
    <w:rsid w:val="004053A3"/>
    <w:rsid w:val="0041246A"/>
    <w:rsid w:val="004127D5"/>
    <w:rsid w:val="00412D7B"/>
    <w:rsid w:val="00421D1A"/>
    <w:rsid w:val="00423A85"/>
    <w:rsid w:val="00427EEF"/>
    <w:rsid w:val="00433E6B"/>
    <w:rsid w:val="00436824"/>
    <w:rsid w:val="0043762D"/>
    <w:rsid w:val="00444723"/>
    <w:rsid w:val="00454CC6"/>
    <w:rsid w:val="00463DBD"/>
    <w:rsid w:val="00466BF3"/>
    <w:rsid w:val="0046779B"/>
    <w:rsid w:val="004724ED"/>
    <w:rsid w:val="00474FB1"/>
    <w:rsid w:val="004807BA"/>
    <w:rsid w:val="00486BD8"/>
    <w:rsid w:val="004910C6"/>
    <w:rsid w:val="00494C70"/>
    <w:rsid w:val="004A5176"/>
    <w:rsid w:val="004A7D36"/>
    <w:rsid w:val="004B1158"/>
    <w:rsid w:val="004B2D87"/>
    <w:rsid w:val="004B49A8"/>
    <w:rsid w:val="004B5261"/>
    <w:rsid w:val="004B7528"/>
    <w:rsid w:val="004B7832"/>
    <w:rsid w:val="004C2527"/>
    <w:rsid w:val="004C6A8D"/>
    <w:rsid w:val="004C7B81"/>
    <w:rsid w:val="004D20D4"/>
    <w:rsid w:val="004D481E"/>
    <w:rsid w:val="004D5C50"/>
    <w:rsid w:val="004E0C10"/>
    <w:rsid w:val="004E1551"/>
    <w:rsid w:val="004E5D4B"/>
    <w:rsid w:val="004E6C89"/>
    <w:rsid w:val="004E72E1"/>
    <w:rsid w:val="004F31A5"/>
    <w:rsid w:val="004F72F3"/>
    <w:rsid w:val="004F7C05"/>
    <w:rsid w:val="00501A1F"/>
    <w:rsid w:val="00502A15"/>
    <w:rsid w:val="0050480E"/>
    <w:rsid w:val="00505336"/>
    <w:rsid w:val="00506C48"/>
    <w:rsid w:val="00506E7E"/>
    <w:rsid w:val="00512A40"/>
    <w:rsid w:val="00517277"/>
    <w:rsid w:val="005200AF"/>
    <w:rsid w:val="00525D6B"/>
    <w:rsid w:val="0053269E"/>
    <w:rsid w:val="00532CC4"/>
    <w:rsid w:val="00534A42"/>
    <w:rsid w:val="005360F2"/>
    <w:rsid w:val="00536110"/>
    <w:rsid w:val="0053717B"/>
    <w:rsid w:val="00537BC3"/>
    <w:rsid w:val="00544FC6"/>
    <w:rsid w:val="00552D07"/>
    <w:rsid w:val="005547A7"/>
    <w:rsid w:val="00555602"/>
    <w:rsid w:val="0056061D"/>
    <w:rsid w:val="005609E9"/>
    <w:rsid w:val="00561494"/>
    <w:rsid w:val="005792CA"/>
    <w:rsid w:val="00581DFA"/>
    <w:rsid w:val="00582C8F"/>
    <w:rsid w:val="00584399"/>
    <w:rsid w:val="0058756C"/>
    <w:rsid w:val="0059068B"/>
    <w:rsid w:val="00594ED2"/>
    <w:rsid w:val="005B0664"/>
    <w:rsid w:val="005B18E8"/>
    <w:rsid w:val="005B2CCB"/>
    <w:rsid w:val="005C04B6"/>
    <w:rsid w:val="005C05E9"/>
    <w:rsid w:val="005C2C5F"/>
    <w:rsid w:val="005C5611"/>
    <w:rsid w:val="005C6631"/>
    <w:rsid w:val="005C7534"/>
    <w:rsid w:val="005D7D86"/>
    <w:rsid w:val="005E3367"/>
    <w:rsid w:val="005E4E38"/>
    <w:rsid w:val="005E5433"/>
    <w:rsid w:val="005E5DAE"/>
    <w:rsid w:val="005E7C8A"/>
    <w:rsid w:val="005F35E8"/>
    <w:rsid w:val="005F3C9A"/>
    <w:rsid w:val="00600B03"/>
    <w:rsid w:val="00601A45"/>
    <w:rsid w:val="0060256F"/>
    <w:rsid w:val="00606E45"/>
    <w:rsid w:val="00610DE9"/>
    <w:rsid w:val="00613510"/>
    <w:rsid w:val="006143C4"/>
    <w:rsid w:val="00614778"/>
    <w:rsid w:val="00614ED8"/>
    <w:rsid w:val="00617D7E"/>
    <w:rsid w:val="00625FA0"/>
    <w:rsid w:val="0062683A"/>
    <w:rsid w:val="006270F8"/>
    <w:rsid w:val="0063192F"/>
    <w:rsid w:val="00633BD2"/>
    <w:rsid w:val="006368E8"/>
    <w:rsid w:val="00641E09"/>
    <w:rsid w:val="00646C8B"/>
    <w:rsid w:val="006556B6"/>
    <w:rsid w:val="00663656"/>
    <w:rsid w:val="00663C3E"/>
    <w:rsid w:val="00672641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925E4"/>
    <w:rsid w:val="00697E80"/>
    <w:rsid w:val="006A0DEF"/>
    <w:rsid w:val="006A3352"/>
    <w:rsid w:val="006B64C3"/>
    <w:rsid w:val="006C2D06"/>
    <w:rsid w:val="006C3B00"/>
    <w:rsid w:val="006C4F96"/>
    <w:rsid w:val="006C6505"/>
    <w:rsid w:val="006C79C3"/>
    <w:rsid w:val="006D51C9"/>
    <w:rsid w:val="006E2FFC"/>
    <w:rsid w:val="006F2212"/>
    <w:rsid w:val="006F757F"/>
    <w:rsid w:val="006FA857"/>
    <w:rsid w:val="00703525"/>
    <w:rsid w:val="00703E71"/>
    <w:rsid w:val="00705E98"/>
    <w:rsid w:val="00707916"/>
    <w:rsid w:val="00710703"/>
    <w:rsid w:val="007128E0"/>
    <w:rsid w:val="0071366C"/>
    <w:rsid w:val="007139C3"/>
    <w:rsid w:val="0071548B"/>
    <w:rsid w:val="0072331D"/>
    <w:rsid w:val="0072352B"/>
    <w:rsid w:val="00733FB6"/>
    <w:rsid w:val="007349BD"/>
    <w:rsid w:val="007360B1"/>
    <w:rsid w:val="00740F56"/>
    <w:rsid w:val="00742DB5"/>
    <w:rsid w:val="007438BF"/>
    <w:rsid w:val="007454F7"/>
    <w:rsid w:val="00751CAD"/>
    <w:rsid w:val="00754935"/>
    <w:rsid w:val="00756045"/>
    <w:rsid w:val="007614DF"/>
    <w:rsid w:val="00764D4D"/>
    <w:rsid w:val="00774D37"/>
    <w:rsid w:val="0077527B"/>
    <w:rsid w:val="007771CD"/>
    <w:rsid w:val="0078411D"/>
    <w:rsid w:val="007844F0"/>
    <w:rsid w:val="00784FD5"/>
    <w:rsid w:val="007911A8"/>
    <w:rsid w:val="00794781"/>
    <w:rsid w:val="00796A5D"/>
    <w:rsid w:val="00797178"/>
    <w:rsid w:val="007A36A1"/>
    <w:rsid w:val="007A58B9"/>
    <w:rsid w:val="007A6872"/>
    <w:rsid w:val="007B0DA8"/>
    <w:rsid w:val="007B6550"/>
    <w:rsid w:val="007B775A"/>
    <w:rsid w:val="007C05A2"/>
    <w:rsid w:val="007C30B7"/>
    <w:rsid w:val="007C3DE4"/>
    <w:rsid w:val="007C4F64"/>
    <w:rsid w:val="007D03E8"/>
    <w:rsid w:val="007D0ACF"/>
    <w:rsid w:val="007D31D1"/>
    <w:rsid w:val="007D7243"/>
    <w:rsid w:val="007E0635"/>
    <w:rsid w:val="007E113B"/>
    <w:rsid w:val="007E2727"/>
    <w:rsid w:val="007E2A51"/>
    <w:rsid w:val="007F0BDC"/>
    <w:rsid w:val="007F6DC4"/>
    <w:rsid w:val="007F7CD2"/>
    <w:rsid w:val="008011EA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0AD9"/>
    <w:rsid w:val="00821511"/>
    <w:rsid w:val="00821626"/>
    <w:rsid w:val="00823078"/>
    <w:rsid w:val="00823F21"/>
    <w:rsid w:val="00824839"/>
    <w:rsid w:val="00824A40"/>
    <w:rsid w:val="00826AA6"/>
    <w:rsid w:val="00826D28"/>
    <w:rsid w:val="00830726"/>
    <w:rsid w:val="00830774"/>
    <w:rsid w:val="0083566E"/>
    <w:rsid w:val="0083888D"/>
    <w:rsid w:val="00843B73"/>
    <w:rsid w:val="00846A4A"/>
    <w:rsid w:val="00847A14"/>
    <w:rsid w:val="00855B28"/>
    <w:rsid w:val="00856266"/>
    <w:rsid w:val="008571FE"/>
    <w:rsid w:val="00872071"/>
    <w:rsid w:val="00875915"/>
    <w:rsid w:val="008763A3"/>
    <w:rsid w:val="008910A9"/>
    <w:rsid w:val="00891694"/>
    <w:rsid w:val="00891F51"/>
    <w:rsid w:val="00895272"/>
    <w:rsid w:val="008A416D"/>
    <w:rsid w:val="008A505D"/>
    <w:rsid w:val="008A7F5D"/>
    <w:rsid w:val="008B204C"/>
    <w:rsid w:val="008B4C60"/>
    <w:rsid w:val="008B7C4E"/>
    <w:rsid w:val="008C00EE"/>
    <w:rsid w:val="008D1472"/>
    <w:rsid w:val="008D2B4E"/>
    <w:rsid w:val="008D7F70"/>
    <w:rsid w:val="008E1116"/>
    <w:rsid w:val="008E17C6"/>
    <w:rsid w:val="008E18DF"/>
    <w:rsid w:val="008E3415"/>
    <w:rsid w:val="008E3B70"/>
    <w:rsid w:val="008E5C3A"/>
    <w:rsid w:val="008F0AAA"/>
    <w:rsid w:val="008F1D4F"/>
    <w:rsid w:val="008F286F"/>
    <w:rsid w:val="008F75E0"/>
    <w:rsid w:val="009005F0"/>
    <w:rsid w:val="00912EB8"/>
    <w:rsid w:val="0091315F"/>
    <w:rsid w:val="00914419"/>
    <w:rsid w:val="0091464B"/>
    <w:rsid w:val="009215CD"/>
    <w:rsid w:val="009230BE"/>
    <w:rsid w:val="0092623C"/>
    <w:rsid w:val="009266BA"/>
    <w:rsid w:val="00926960"/>
    <w:rsid w:val="00936D35"/>
    <w:rsid w:val="00942233"/>
    <w:rsid w:val="00942991"/>
    <w:rsid w:val="00943829"/>
    <w:rsid w:val="00947847"/>
    <w:rsid w:val="00951F45"/>
    <w:rsid w:val="00952526"/>
    <w:rsid w:val="00955978"/>
    <w:rsid w:val="00956749"/>
    <w:rsid w:val="0095697D"/>
    <w:rsid w:val="00960053"/>
    <w:rsid w:val="009626CD"/>
    <w:rsid w:val="009629F6"/>
    <w:rsid w:val="00963145"/>
    <w:rsid w:val="009650F6"/>
    <w:rsid w:val="0096525A"/>
    <w:rsid w:val="00974E70"/>
    <w:rsid w:val="009801E0"/>
    <w:rsid w:val="0098158A"/>
    <w:rsid w:val="00983280"/>
    <w:rsid w:val="00991F26"/>
    <w:rsid w:val="00992316"/>
    <w:rsid w:val="00993295"/>
    <w:rsid w:val="009954FB"/>
    <w:rsid w:val="00995F28"/>
    <w:rsid w:val="009972E2"/>
    <w:rsid w:val="009A23FA"/>
    <w:rsid w:val="009A2C97"/>
    <w:rsid w:val="009A45EB"/>
    <w:rsid w:val="009A7760"/>
    <w:rsid w:val="009A7BBE"/>
    <w:rsid w:val="009B0633"/>
    <w:rsid w:val="009B5066"/>
    <w:rsid w:val="009B7FFE"/>
    <w:rsid w:val="009C5725"/>
    <w:rsid w:val="009D08B6"/>
    <w:rsid w:val="009D0A09"/>
    <w:rsid w:val="009D0CCC"/>
    <w:rsid w:val="009D324A"/>
    <w:rsid w:val="009D3777"/>
    <w:rsid w:val="009D66EA"/>
    <w:rsid w:val="009E4004"/>
    <w:rsid w:val="009E711B"/>
    <w:rsid w:val="009F21C9"/>
    <w:rsid w:val="009F6B6B"/>
    <w:rsid w:val="009F7C2A"/>
    <w:rsid w:val="00A01C6E"/>
    <w:rsid w:val="00A101FE"/>
    <w:rsid w:val="00A12CD8"/>
    <w:rsid w:val="00A13DE1"/>
    <w:rsid w:val="00A14138"/>
    <w:rsid w:val="00A14166"/>
    <w:rsid w:val="00A16E6F"/>
    <w:rsid w:val="00A204FA"/>
    <w:rsid w:val="00A209D6"/>
    <w:rsid w:val="00A25A9F"/>
    <w:rsid w:val="00A264A9"/>
    <w:rsid w:val="00A37B42"/>
    <w:rsid w:val="00A37FFA"/>
    <w:rsid w:val="00A41CC7"/>
    <w:rsid w:val="00A42658"/>
    <w:rsid w:val="00A428DA"/>
    <w:rsid w:val="00A4362A"/>
    <w:rsid w:val="00A52AA6"/>
    <w:rsid w:val="00A56E71"/>
    <w:rsid w:val="00A56FFB"/>
    <w:rsid w:val="00A57330"/>
    <w:rsid w:val="00A65CE0"/>
    <w:rsid w:val="00A76DDE"/>
    <w:rsid w:val="00A8088C"/>
    <w:rsid w:val="00A86168"/>
    <w:rsid w:val="00A92059"/>
    <w:rsid w:val="00A96513"/>
    <w:rsid w:val="00AA0C8D"/>
    <w:rsid w:val="00AA32F6"/>
    <w:rsid w:val="00AA3948"/>
    <w:rsid w:val="00AA4480"/>
    <w:rsid w:val="00AB2A29"/>
    <w:rsid w:val="00AB7C0C"/>
    <w:rsid w:val="00AC0AEC"/>
    <w:rsid w:val="00AC1120"/>
    <w:rsid w:val="00AC14A3"/>
    <w:rsid w:val="00AC238D"/>
    <w:rsid w:val="00AD0B2B"/>
    <w:rsid w:val="00AD36C5"/>
    <w:rsid w:val="00AD490C"/>
    <w:rsid w:val="00AD4961"/>
    <w:rsid w:val="00AD5774"/>
    <w:rsid w:val="00AE3483"/>
    <w:rsid w:val="00AE5766"/>
    <w:rsid w:val="00AE580A"/>
    <w:rsid w:val="00AF1584"/>
    <w:rsid w:val="00AF19B8"/>
    <w:rsid w:val="00AF2CDC"/>
    <w:rsid w:val="00AF2D13"/>
    <w:rsid w:val="00AF4286"/>
    <w:rsid w:val="00B00948"/>
    <w:rsid w:val="00B03001"/>
    <w:rsid w:val="00B06369"/>
    <w:rsid w:val="00B25F7B"/>
    <w:rsid w:val="00B32BB7"/>
    <w:rsid w:val="00B376DF"/>
    <w:rsid w:val="00B3B1AF"/>
    <w:rsid w:val="00B4013C"/>
    <w:rsid w:val="00B40882"/>
    <w:rsid w:val="00B419CA"/>
    <w:rsid w:val="00B420AA"/>
    <w:rsid w:val="00B44647"/>
    <w:rsid w:val="00B44F1F"/>
    <w:rsid w:val="00B530CD"/>
    <w:rsid w:val="00B53CF4"/>
    <w:rsid w:val="00B5634C"/>
    <w:rsid w:val="00B73DBA"/>
    <w:rsid w:val="00B767D6"/>
    <w:rsid w:val="00B802FB"/>
    <w:rsid w:val="00B85C32"/>
    <w:rsid w:val="00B923B1"/>
    <w:rsid w:val="00B94A65"/>
    <w:rsid w:val="00B95DEE"/>
    <w:rsid w:val="00B977EC"/>
    <w:rsid w:val="00BA3E85"/>
    <w:rsid w:val="00BA4CC0"/>
    <w:rsid w:val="00BA508E"/>
    <w:rsid w:val="00BB2393"/>
    <w:rsid w:val="00BB7352"/>
    <w:rsid w:val="00BC50F9"/>
    <w:rsid w:val="00BC652C"/>
    <w:rsid w:val="00BC75EA"/>
    <w:rsid w:val="00BD0121"/>
    <w:rsid w:val="00BD466D"/>
    <w:rsid w:val="00BE2E98"/>
    <w:rsid w:val="00BE3546"/>
    <w:rsid w:val="00BE35C4"/>
    <w:rsid w:val="00BE7F2C"/>
    <w:rsid w:val="00BF0596"/>
    <w:rsid w:val="00BF32CF"/>
    <w:rsid w:val="00BF5A3E"/>
    <w:rsid w:val="00C02325"/>
    <w:rsid w:val="00C034BB"/>
    <w:rsid w:val="00C0399E"/>
    <w:rsid w:val="00C03AA3"/>
    <w:rsid w:val="00C10F2B"/>
    <w:rsid w:val="00C111B0"/>
    <w:rsid w:val="00C12DF7"/>
    <w:rsid w:val="00C13404"/>
    <w:rsid w:val="00C20423"/>
    <w:rsid w:val="00C225A3"/>
    <w:rsid w:val="00C2378E"/>
    <w:rsid w:val="00C30164"/>
    <w:rsid w:val="00C307D7"/>
    <w:rsid w:val="00C32815"/>
    <w:rsid w:val="00C32AA2"/>
    <w:rsid w:val="00C33278"/>
    <w:rsid w:val="00C34E28"/>
    <w:rsid w:val="00C3527B"/>
    <w:rsid w:val="00C357AB"/>
    <w:rsid w:val="00C37147"/>
    <w:rsid w:val="00C436DB"/>
    <w:rsid w:val="00C46B12"/>
    <w:rsid w:val="00C47963"/>
    <w:rsid w:val="00C500A0"/>
    <w:rsid w:val="00C51E73"/>
    <w:rsid w:val="00C62772"/>
    <w:rsid w:val="00C67E15"/>
    <w:rsid w:val="00C700A2"/>
    <w:rsid w:val="00C70AEA"/>
    <w:rsid w:val="00C73B03"/>
    <w:rsid w:val="00C775BD"/>
    <w:rsid w:val="00C84527"/>
    <w:rsid w:val="00C850EE"/>
    <w:rsid w:val="00C853ED"/>
    <w:rsid w:val="00C85EF8"/>
    <w:rsid w:val="00C86DE9"/>
    <w:rsid w:val="00C87F2A"/>
    <w:rsid w:val="00C90D39"/>
    <w:rsid w:val="00C91E4C"/>
    <w:rsid w:val="00C92251"/>
    <w:rsid w:val="00C94B4D"/>
    <w:rsid w:val="00C9636A"/>
    <w:rsid w:val="00C967A9"/>
    <w:rsid w:val="00C9704F"/>
    <w:rsid w:val="00C97307"/>
    <w:rsid w:val="00CA2986"/>
    <w:rsid w:val="00CA2B82"/>
    <w:rsid w:val="00CA2CB8"/>
    <w:rsid w:val="00CA2DC9"/>
    <w:rsid w:val="00CA35A2"/>
    <w:rsid w:val="00CA499B"/>
    <w:rsid w:val="00CA4BCE"/>
    <w:rsid w:val="00CA6003"/>
    <w:rsid w:val="00CB4C9E"/>
    <w:rsid w:val="00CB4FCA"/>
    <w:rsid w:val="00CB55A2"/>
    <w:rsid w:val="00CB576D"/>
    <w:rsid w:val="00CB7A3E"/>
    <w:rsid w:val="00CC00DC"/>
    <w:rsid w:val="00CC0A2E"/>
    <w:rsid w:val="00CC27A8"/>
    <w:rsid w:val="00CC42B8"/>
    <w:rsid w:val="00CD05E5"/>
    <w:rsid w:val="00CD22C2"/>
    <w:rsid w:val="00CE1F4C"/>
    <w:rsid w:val="00CE334F"/>
    <w:rsid w:val="00CF0462"/>
    <w:rsid w:val="00CF11C5"/>
    <w:rsid w:val="00CF26FD"/>
    <w:rsid w:val="00CF4071"/>
    <w:rsid w:val="00D0055C"/>
    <w:rsid w:val="00D00E2A"/>
    <w:rsid w:val="00D01320"/>
    <w:rsid w:val="00D0199A"/>
    <w:rsid w:val="00D0260B"/>
    <w:rsid w:val="00D11711"/>
    <w:rsid w:val="00D33816"/>
    <w:rsid w:val="00D37455"/>
    <w:rsid w:val="00D41A49"/>
    <w:rsid w:val="00D444C5"/>
    <w:rsid w:val="00D45F6E"/>
    <w:rsid w:val="00D5066F"/>
    <w:rsid w:val="00D508EB"/>
    <w:rsid w:val="00D5306F"/>
    <w:rsid w:val="00D56467"/>
    <w:rsid w:val="00D630F4"/>
    <w:rsid w:val="00D63D7F"/>
    <w:rsid w:val="00D653EE"/>
    <w:rsid w:val="00D76FFB"/>
    <w:rsid w:val="00D775B3"/>
    <w:rsid w:val="00D80E76"/>
    <w:rsid w:val="00D85A60"/>
    <w:rsid w:val="00D85ADD"/>
    <w:rsid w:val="00D907EC"/>
    <w:rsid w:val="00D91517"/>
    <w:rsid w:val="00D95DE8"/>
    <w:rsid w:val="00DA2BFA"/>
    <w:rsid w:val="00DA4BA7"/>
    <w:rsid w:val="00DB1C23"/>
    <w:rsid w:val="00DB2BCF"/>
    <w:rsid w:val="00DC20CD"/>
    <w:rsid w:val="00DC3C3C"/>
    <w:rsid w:val="00DC6186"/>
    <w:rsid w:val="00DC70E5"/>
    <w:rsid w:val="00DD6A7B"/>
    <w:rsid w:val="00DE1EBC"/>
    <w:rsid w:val="00DE3422"/>
    <w:rsid w:val="00DE427F"/>
    <w:rsid w:val="00DF0AB3"/>
    <w:rsid w:val="00DF7001"/>
    <w:rsid w:val="00DF76B6"/>
    <w:rsid w:val="00E00460"/>
    <w:rsid w:val="00E02357"/>
    <w:rsid w:val="00E04DF2"/>
    <w:rsid w:val="00E0612F"/>
    <w:rsid w:val="00E070D6"/>
    <w:rsid w:val="00E07374"/>
    <w:rsid w:val="00E151A5"/>
    <w:rsid w:val="00E23FC2"/>
    <w:rsid w:val="00E24168"/>
    <w:rsid w:val="00E3207C"/>
    <w:rsid w:val="00E32AB9"/>
    <w:rsid w:val="00E352DE"/>
    <w:rsid w:val="00E379EC"/>
    <w:rsid w:val="00E44322"/>
    <w:rsid w:val="00E460BE"/>
    <w:rsid w:val="00E5298E"/>
    <w:rsid w:val="00E52C55"/>
    <w:rsid w:val="00E5470E"/>
    <w:rsid w:val="00E55666"/>
    <w:rsid w:val="00E55F4B"/>
    <w:rsid w:val="00E57578"/>
    <w:rsid w:val="00E6201C"/>
    <w:rsid w:val="00E6321C"/>
    <w:rsid w:val="00E650D6"/>
    <w:rsid w:val="00E65C39"/>
    <w:rsid w:val="00E65F29"/>
    <w:rsid w:val="00E73532"/>
    <w:rsid w:val="00E73C55"/>
    <w:rsid w:val="00E74B89"/>
    <w:rsid w:val="00E81BCA"/>
    <w:rsid w:val="00E83248"/>
    <w:rsid w:val="00E841D2"/>
    <w:rsid w:val="00E84765"/>
    <w:rsid w:val="00E8742B"/>
    <w:rsid w:val="00E87990"/>
    <w:rsid w:val="00E90111"/>
    <w:rsid w:val="00E9145A"/>
    <w:rsid w:val="00E93563"/>
    <w:rsid w:val="00E93CF9"/>
    <w:rsid w:val="00E943C6"/>
    <w:rsid w:val="00E944A2"/>
    <w:rsid w:val="00E9592A"/>
    <w:rsid w:val="00E95ABB"/>
    <w:rsid w:val="00E9627C"/>
    <w:rsid w:val="00E9650C"/>
    <w:rsid w:val="00E97E6B"/>
    <w:rsid w:val="00EA0F73"/>
    <w:rsid w:val="00EA5550"/>
    <w:rsid w:val="00EA5C0D"/>
    <w:rsid w:val="00EA5EDB"/>
    <w:rsid w:val="00EA6964"/>
    <w:rsid w:val="00EB168D"/>
    <w:rsid w:val="00EB53FE"/>
    <w:rsid w:val="00EC2FDD"/>
    <w:rsid w:val="00ED5B27"/>
    <w:rsid w:val="00ED6879"/>
    <w:rsid w:val="00EE5EDA"/>
    <w:rsid w:val="00EF2A95"/>
    <w:rsid w:val="00EF49DD"/>
    <w:rsid w:val="00F006F7"/>
    <w:rsid w:val="00F04F08"/>
    <w:rsid w:val="00F101CB"/>
    <w:rsid w:val="00F12FFF"/>
    <w:rsid w:val="00F133DE"/>
    <w:rsid w:val="00F14B56"/>
    <w:rsid w:val="00F16305"/>
    <w:rsid w:val="00F23738"/>
    <w:rsid w:val="00F24747"/>
    <w:rsid w:val="00F24A2A"/>
    <w:rsid w:val="00F263B2"/>
    <w:rsid w:val="00F27412"/>
    <w:rsid w:val="00F32494"/>
    <w:rsid w:val="00F329EC"/>
    <w:rsid w:val="00F32D84"/>
    <w:rsid w:val="00F36187"/>
    <w:rsid w:val="00F36925"/>
    <w:rsid w:val="00F3713A"/>
    <w:rsid w:val="00F41D4B"/>
    <w:rsid w:val="00F45998"/>
    <w:rsid w:val="00F50EBF"/>
    <w:rsid w:val="00F527C8"/>
    <w:rsid w:val="00F5348F"/>
    <w:rsid w:val="00F55B52"/>
    <w:rsid w:val="00F6097A"/>
    <w:rsid w:val="00F66EE9"/>
    <w:rsid w:val="00F678CD"/>
    <w:rsid w:val="00F70D5A"/>
    <w:rsid w:val="00F71AF7"/>
    <w:rsid w:val="00F721C7"/>
    <w:rsid w:val="00F73C7F"/>
    <w:rsid w:val="00F748F5"/>
    <w:rsid w:val="00F846BB"/>
    <w:rsid w:val="00FA0775"/>
    <w:rsid w:val="00FA1490"/>
    <w:rsid w:val="00FA418A"/>
    <w:rsid w:val="00FA4398"/>
    <w:rsid w:val="00FA4DB1"/>
    <w:rsid w:val="00FB0368"/>
    <w:rsid w:val="00FB0C8C"/>
    <w:rsid w:val="00FC71F5"/>
    <w:rsid w:val="00FD2245"/>
    <w:rsid w:val="00FE0B66"/>
    <w:rsid w:val="00FE19BB"/>
    <w:rsid w:val="00FE27A1"/>
    <w:rsid w:val="00FE6406"/>
    <w:rsid w:val="00FE7A25"/>
    <w:rsid w:val="00FF02A0"/>
    <w:rsid w:val="00FF359F"/>
    <w:rsid w:val="00FF375B"/>
    <w:rsid w:val="00FF3F01"/>
    <w:rsid w:val="00FF5381"/>
    <w:rsid w:val="00FF7F36"/>
    <w:rsid w:val="01046E51"/>
    <w:rsid w:val="010C6A95"/>
    <w:rsid w:val="012F3A58"/>
    <w:rsid w:val="0191AB79"/>
    <w:rsid w:val="0271627A"/>
    <w:rsid w:val="027E9B1E"/>
    <w:rsid w:val="02894DCF"/>
    <w:rsid w:val="02B70028"/>
    <w:rsid w:val="02BCFF4F"/>
    <w:rsid w:val="0332AA15"/>
    <w:rsid w:val="03456F17"/>
    <w:rsid w:val="034E4A34"/>
    <w:rsid w:val="034F47F3"/>
    <w:rsid w:val="036EF68E"/>
    <w:rsid w:val="0390547A"/>
    <w:rsid w:val="039DB8C4"/>
    <w:rsid w:val="03AD5F78"/>
    <w:rsid w:val="03CC83F2"/>
    <w:rsid w:val="03D8C2D3"/>
    <w:rsid w:val="041506B6"/>
    <w:rsid w:val="042BF2CC"/>
    <w:rsid w:val="045B913C"/>
    <w:rsid w:val="0461D66C"/>
    <w:rsid w:val="0479166D"/>
    <w:rsid w:val="048706BA"/>
    <w:rsid w:val="049FFC46"/>
    <w:rsid w:val="04E3EC7C"/>
    <w:rsid w:val="04E73C2D"/>
    <w:rsid w:val="04F26ADD"/>
    <w:rsid w:val="051A3F45"/>
    <w:rsid w:val="05BCC7A5"/>
    <w:rsid w:val="05CFA0B4"/>
    <w:rsid w:val="05F4F18C"/>
    <w:rsid w:val="06346E5A"/>
    <w:rsid w:val="0684F4C9"/>
    <w:rsid w:val="06C4AA7D"/>
    <w:rsid w:val="0709CAD6"/>
    <w:rsid w:val="0729687C"/>
    <w:rsid w:val="07300D50"/>
    <w:rsid w:val="07A315DE"/>
    <w:rsid w:val="07D03EBB"/>
    <w:rsid w:val="07E237EE"/>
    <w:rsid w:val="08372F8C"/>
    <w:rsid w:val="08631D82"/>
    <w:rsid w:val="0893972E"/>
    <w:rsid w:val="08B93E3B"/>
    <w:rsid w:val="093EE63F"/>
    <w:rsid w:val="09BC958B"/>
    <w:rsid w:val="0ABBE78C"/>
    <w:rsid w:val="0B3355CA"/>
    <w:rsid w:val="0B4FCFDD"/>
    <w:rsid w:val="0C2C18AC"/>
    <w:rsid w:val="0C5BF844"/>
    <w:rsid w:val="0C8BC28F"/>
    <w:rsid w:val="0CB932CE"/>
    <w:rsid w:val="0CEE29AE"/>
    <w:rsid w:val="0CFF817D"/>
    <w:rsid w:val="0D96A3B4"/>
    <w:rsid w:val="0DB69EB3"/>
    <w:rsid w:val="0DBEBFB9"/>
    <w:rsid w:val="0DF46B6C"/>
    <w:rsid w:val="0DFCF804"/>
    <w:rsid w:val="0E528C53"/>
    <w:rsid w:val="0E83507D"/>
    <w:rsid w:val="0E95343B"/>
    <w:rsid w:val="0ECDBD2C"/>
    <w:rsid w:val="0ED55705"/>
    <w:rsid w:val="0ED6B90D"/>
    <w:rsid w:val="0F019781"/>
    <w:rsid w:val="0F3A5861"/>
    <w:rsid w:val="0F59DC05"/>
    <w:rsid w:val="0FA561AC"/>
    <w:rsid w:val="0FB5BA34"/>
    <w:rsid w:val="0FEADFF4"/>
    <w:rsid w:val="1002BC23"/>
    <w:rsid w:val="10234F91"/>
    <w:rsid w:val="1050F0AE"/>
    <w:rsid w:val="105122BC"/>
    <w:rsid w:val="107005F9"/>
    <w:rsid w:val="10AE07B8"/>
    <w:rsid w:val="10BA251F"/>
    <w:rsid w:val="10C4A6B2"/>
    <w:rsid w:val="10E36648"/>
    <w:rsid w:val="10FDC9BE"/>
    <w:rsid w:val="1190FA05"/>
    <w:rsid w:val="11B0BE12"/>
    <w:rsid w:val="11F60486"/>
    <w:rsid w:val="11F7E72E"/>
    <w:rsid w:val="122E8297"/>
    <w:rsid w:val="122F78B4"/>
    <w:rsid w:val="128A0FD6"/>
    <w:rsid w:val="12BC517F"/>
    <w:rsid w:val="12F258F3"/>
    <w:rsid w:val="131549A8"/>
    <w:rsid w:val="131B71E3"/>
    <w:rsid w:val="1375D49A"/>
    <w:rsid w:val="139BEDB3"/>
    <w:rsid w:val="13B3FF5B"/>
    <w:rsid w:val="13E3FE51"/>
    <w:rsid w:val="1429F863"/>
    <w:rsid w:val="14638E68"/>
    <w:rsid w:val="14F83823"/>
    <w:rsid w:val="15227948"/>
    <w:rsid w:val="1569EB3B"/>
    <w:rsid w:val="15C31FC3"/>
    <w:rsid w:val="15DAD8F5"/>
    <w:rsid w:val="15DC4B77"/>
    <w:rsid w:val="164DA7FB"/>
    <w:rsid w:val="1654E727"/>
    <w:rsid w:val="165EE310"/>
    <w:rsid w:val="168D3B66"/>
    <w:rsid w:val="16C43E96"/>
    <w:rsid w:val="171E5654"/>
    <w:rsid w:val="1742B710"/>
    <w:rsid w:val="1747E5D0"/>
    <w:rsid w:val="1858AFB0"/>
    <w:rsid w:val="191279B7"/>
    <w:rsid w:val="192550E4"/>
    <w:rsid w:val="1987E5AB"/>
    <w:rsid w:val="198F5AE1"/>
    <w:rsid w:val="19AD8120"/>
    <w:rsid w:val="19AE4D15"/>
    <w:rsid w:val="1A715B15"/>
    <w:rsid w:val="1A9521BB"/>
    <w:rsid w:val="1AB0D64D"/>
    <w:rsid w:val="1AC44FBE"/>
    <w:rsid w:val="1AFA717F"/>
    <w:rsid w:val="1B292AD2"/>
    <w:rsid w:val="1B2FA06C"/>
    <w:rsid w:val="1C0CCBB3"/>
    <w:rsid w:val="1C45B0BB"/>
    <w:rsid w:val="1C6B1D20"/>
    <w:rsid w:val="1DCD7E8C"/>
    <w:rsid w:val="1DD32D3D"/>
    <w:rsid w:val="1DE93A4A"/>
    <w:rsid w:val="1E82F317"/>
    <w:rsid w:val="1EF07056"/>
    <w:rsid w:val="1EF8C6F5"/>
    <w:rsid w:val="1F0315C2"/>
    <w:rsid w:val="1F8135A5"/>
    <w:rsid w:val="1F9F60B4"/>
    <w:rsid w:val="1FD665CD"/>
    <w:rsid w:val="1FE46080"/>
    <w:rsid w:val="1FFCBC21"/>
    <w:rsid w:val="20039A47"/>
    <w:rsid w:val="201C9996"/>
    <w:rsid w:val="20BB8C2C"/>
    <w:rsid w:val="214DB04C"/>
    <w:rsid w:val="215A3418"/>
    <w:rsid w:val="21981270"/>
    <w:rsid w:val="21A16B7C"/>
    <w:rsid w:val="2208E9D6"/>
    <w:rsid w:val="22654B3E"/>
    <w:rsid w:val="22A90F00"/>
    <w:rsid w:val="23309AB7"/>
    <w:rsid w:val="23324FED"/>
    <w:rsid w:val="233D3BDD"/>
    <w:rsid w:val="2360CCC4"/>
    <w:rsid w:val="2361AAC4"/>
    <w:rsid w:val="236FEDF9"/>
    <w:rsid w:val="238C1890"/>
    <w:rsid w:val="239EAB97"/>
    <w:rsid w:val="23B37DD6"/>
    <w:rsid w:val="240B833F"/>
    <w:rsid w:val="24632C1D"/>
    <w:rsid w:val="249003BF"/>
    <w:rsid w:val="24A128D3"/>
    <w:rsid w:val="24C5A3E9"/>
    <w:rsid w:val="25275998"/>
    <w:rsid w:val="25589EFF"/>
    <w:rsid w:val="25A8D043"/>
    <w:rsid w:val="25BEAB0E"/>
    <w:rsid w:val="25D7CE0C"/>
    <w:rsid w:val="261905B2"/>
    <w:rsid w:val="262D7331"/>
    <w:rsid w:val="265B19F1"/>
    <w:rsid w:val="26814391"/>
    <w:rsid w:val="2693D752"/>
    <w:rsid w:val="273259F8"/>
    <w:rsid w:val="27372D0F"/>
    <w:rsid w:val="2759286D"/>
    <w:rsid w:val="278BB1BA"/>
    <w:rsid w:val="27DED5FE"/>
    <w:rsid w:val="280FA259"/>
    <w:rsid w:val="2810AD00"/>
    <w:rsid w:val="28219D22"/>
    <w:rsid w:val="287DBEC2"/>
    <w:rsid w:val="288E8B24"/>
    <w:rsid w:val="28B2654F"/>
    <w:rsid w:val="29237E66"/>
    <w:rsid w:val="29314A60"/>
    <w:rsid w:val="293EFD94"/>
    <w:rsid w:val="295EE3B4"/>
    <w:rsid w:val="2962979A"/>
    <w:rsid w:val="29641A31"/>
    <w:rsid w:val="29657886"/>
    <w:rsid w:val="29C68BFB"/>
    <w:rsid w:val="2A39D396"/>
    <w:rsid w:val="2A7042E5"/>
    <w:rsid w:val="2AB6FCFC"/>
    <w:rsid w:val="2ACEC7B9"/>
    <w:rsid w:val="2AF5F781"/>
    <w:rsid w:val="2B5396A1"/>
    <w:rsid w:val="2B966040"/>
    <w:rsid w:val="2BFBF5FF"/>
    <w:rsid w:val="2C1F24B2"/>
    <w:rsid w:val="2C3D4800"/>
    <w:rsid w:val="2C6A9346"/>
    <w:rsid w:val="2CB76450"/>
    <w:rsid w:val="2D0F2AC5"/>
    <w:rsid w:val="2D16FADB"/>
    <w:rsid w:val="2D19D279"/>
    <w:rsid w:val="2D394FF6"/>
    <w:rsid w:val="2DA362DE"/>
    <w:rsid w:val="2DA746E8"/>
    <w:rsid w:val="2DBB1BDA"/>
    <w:rsid w:val="2DBEFF42"/>
    <w:rsid w:val="2DEAD3CD"/>
    <w:rsid w:val="2ECE4481"/>
    <w:rsid w:val="2ECEACA8"/>
    <w:rsid w:val="2F5989CB"/>
    <w:rsid w:val="2FE7E5C8"/>
    <w:rsid w:val="2FED5605"/>
    <w:rsid w:val="3002439E"/>
    <w:rsid w:val="303D11F4"/>
    <w:rsid w:val="30657E9B"/>
    <w:rsid w:val="3072799B"/>
    <w:rsid w:val="30B603D0"/>
    <w:rsid w:val="30CCAAA4"/>
    <w:rsid w:val="30D96730"/>
    <w:rsid w:val="30E47643"/>
    <w:rsid w:val="30F683B6"/>
    <w:rsid w:val="31879C34"/>
    <w:rsid w:val="31BA5596"/>
    <w:rsid w:val="31D5F5BD"/>
    <w:rsid w:val="31E9A73E"/>
    <w:rsid w:val="31FA0A6D"/>
    <w:rsid w:val="3205E543"/>
    <w:rsid w:val="320C82AA"/>
    <w:rsid w:val="326D1DD6"/>
    <w:rsid w:val="327ACF0C"/>
    <w:rsid w:val="327F381E"/>
    <w:rsid w:val="32986B9B"/>
    <w:rsid w:val="32A77938"/>
    <w:rsid w:val="32F483C0"/>
    <w:rsid w:val="330BF224"/>
    <w:rsid w:val="3321760A"/>
    <w:rsid w:val="33485FDC"/>
    <w:rsid w:val="33594C59"/>
    <w:rsid w:val="337076A1"/>
    <w:rsid w:val="338BBACD"/>
    <w:rsid w:val="33DA3F0D"/>
    <w:rsid w:val="33E3F365"/>
    <w:rsid w:val="341AA992"/>
    <w:rsid w:val="34280670"/>
    <w:rsid w:val="3434D695"/>
    <w:rsid w:val="353F3BAB"/>
    <w:rsid w:val="35548B27"/>
    <w:rsid w:val="355DAED5"/>
    <w:rsid w:val="3577D8C6"/>
    <w:rsid w:val="3588E57C"/>
    <w:rsid w:val="35C90555"/>
    <w:rsid w:val="35D8BC66"/>
    <w:rsid w:val="36307FAA"/>
    <w:rsid w:val="3661F974"/>
    <w:rsid w:val="369CFCF3"/>
    <w:rsid w:val="36B21423"/>
    <w:rsid w:val="36D80973"/>
    <w:rsid w:val="36EFE79A"/>
    <w:rsid w:val="37301829"/>
    <w:rsid w:val="373AFBEB"/>
    <w:rsid w:val="3752C402"/>
    <w:rsid w:val="377362A8"/>
    <w:rsid w:val="3780DDDA"/>
    <w:rsid w:val="37CC500B"/>
    <w:rsid w:val="380F430C"/>
    <w:rsid w:val="38453741"/>
    <w:rsid w:val="38ADB030"/>
    <w:rsid w:val="38EAE70A"/>
    <w:rsid w:val="3925FD2B"/>
    <w:rsid w:val="396EE4FB"/>
    <w:rsid w:val="39A53B51"/>
    <w:rsid w:val="39A794A6"/>
    <w:rsid w:val="39F4D465"/>
    <w:rsid w:val="3A0FAC4B"/>
    <w:rsid w:val="3A173AD7"/>
    <w:rsid w:val="3A2BFE6B"/>
    <w:rsid w:val="3A357312"/>
    <w:rsid w:val="3A380BF0"/>
    <w:rsid w:val="3AA937A8"/>
    <w:rsid w:val="3ABD6647"/>
    <w:rsid w:val="3AC10CB0"/>
    <w:rsid w:val="3ACAAB2C"/>
    <w:rsid w:val="3AD4D2D4"/>
    <w:rsid w:val="3AE7C43B"/>
    <w:rsid w:val="3B2255BA"/>
    <w:rsid w:val="3B39804C"/>
    <w:rsid w:val="3B794572"/>
    <w:rsid w:val="3BB035EF"/>
    <w:rsid w:val="3BBBDDB2"/>
    <w:rsid w:val="3C44785C"/>
    <w:rsid w:val="3C8371A3"/>
    <w:rsid w:val="3C926611"/>
    <w:rsid w:val="3CA162AB"/>
    <w:rsid w:val="3CA86C6B"/>
    <w:rsid w:val="3CA88F6E"/>
    <w:rsid w:val="3CD4D2D9"/>
    <w:rsid w:val="3D3FC1CC"/>
    <w:rsid w:val="3DC8A358"/>
    <w:rsid w:val="3DEE5BBC"/>
    <w:rsid w:val="3E3C5ADD"/>
    <w:rsid w:val="3E7B0BF3"/>
    <w:rsid w:val="3E9655E1"/>
    <w:rsid w:val="3EDB922D"/>
    <w:rsid w:val="3F0B3818"/>
    <w:rsid w:val="3F0E3E9F"/>
    <w:rsid w:val="3F3DB189"/>
    <w:rsid w:val="3F4CD306"/>
    <w:rsid w:val="4007F933"/>
    <w:rsid w:val="403690AA"/>
    <w:rsid w:val="408C8DC7"/>
    <w:rsid w:val="40A370F2"/>
    <w:rsid w:val="40A9951A"/>
    <w:rsid w:val="40AA0F00"/>
    <w:rsid w:val="40B3AEAF"/>
    <w:rsid w:val="41149506"/>
    <w:rsid w:val="413E809C"/>
    <w:rsid w:val="41786EE1"/>
    <w:rsid w:val="418A969F"/>
    <w:rsid w:val="41A8C2C3"/>
    <w:rsid w:val="42064F16"/>
    <w:rsid w:val="421332EF"/>
    <w:rsid w:val="42394F0B"/>
    <w:rsid w:val="4244C37C"/>
    <w:rsid w:val="425244A9"/>
    <w:rsid w:val="426DA503"/>
    <w:rsid w:val="42BD1FE5"/>
    <w:rsid w:val="4376BAD3"/>
    <w:rsid w:val="43870C54"/>
    <w:rsid w:val="43C1B81A"/>
    <w:rsid w:val="43C529E4"/>
    <w:rsid w:val="4433553F"/>
    <w:rsid w:val="44753280"/>
    <w:rsid w:val="44ED65CE"/>
    <w:rsid w:val="4522E9FC"/>
    <w:rsid w:val="45933715"/>
    <w:rsid w:val="45C3F747"/>
    <w:rsid w:val="4603C7B7"/>
    <w:rsid w:val="467D8C67"/>
    <w:rsid w:val="46C48953"/>
    <w:rsid w:val="472B9DA5"/>
    <w:rsid w:val="477C22C5"/>
    <w:rsid w:val="478364CB"/>
    <w:rsid w:val="48339D8B"/>
    <w:rsid w:val="483B04E2"/>
    <w:rsid w:val="484B4AB2"/>
    <w:rsid w:val="48C61F83"/>
    <w:rsid w:val="4903685B"/>
    <w:rsid w:val="49E7F560"/>
    <w:rsid w:val="49F7E9C8"/>
    <w:rsid w:val="4A1E44D4"/>
    <w:rsid w:val="4A3A325C"/>
    <w:rsid w:val="4A4F50E3"/>
    <w:rsid w:val="4A6791E1"/>
    <w:rsid w:val="4A7808AD"/>
    <w:rsid w:val="4ACD6D05"/>
    <w:rsid w:val="4ADC0A55"/>
    <w:rsid w:val="4B5BD595"/>
    <w:rsid w:val="4B7314B2"/>
    <w:rsid w:val="4BAA834E"/>
    <w:rsid w:val="4BC16C08"/>
    <w:rsid w:val="4BDA30A2"/>
    <w:rsid w:val="4BE0BD34"/>
    <w:rsid w:val="4BF2DADD"/>
    <w:rsid w:val="4C44446C"/>
    <w:rsid w:val="4C9ABF9C"/>
    <w:rsid w:val="4C9C7BBB"/>
    <w:rsid w:val="4CD2A61B"/>
    <w:rsid w:val="4D00D07E"/>
    <w:rsid w:val="4D3FD1DB"/>
    <w:rsid w:val="4D42F2DF"/>
    <w:rsid w:val="4D55E596"/>
    <w:rsid w:val="4D67F941"/>
    <w:rsid w:val="4D6B6155"/>
    <w:rsid w:val="4D7A3C36"/>
    <w:rsid w:val="4DA257C5"/>
    <w:rsid w:val="4DCA4FA6"/>
    <w:rsid w:val="4E361987"/>
    <w:rsid w:val="4E4CC001"/>
    <w:rsid w:val="4E6E767C"/>
    <w:rsid w:val="4EB03F50"/>
    <w:rsid w:val="4EE6E3AE"/>
    <w:rsid w:val="4EF607ED"/>
    <w:rsid w:val="4F5812D2"/>
    <w:rsid w:val="4F6A9B0A"/>
    <w:rsid w:val="4F7D017E"/>
    <w:rsid w:val="4FA03C9E"/>
    <w:rsid w:val="4FF04F09"/>
    <w:rsid w:val="500A46DD"/>
    <w:rsid w:val="506DCB3D"/>
    <w:rsid w:val="509F9A03"/>
    <w:rsid w:val="515174EC"/>
    <w:rsid w:val="51746572"/>
    <w:rsid w:val="51B5973A"/>
    <w:rsid w:val="51D0B7DB"/>
    <w:rsid w:val="523CF522"/>
    <w:rsid w:val="52418672"/>
    <w:rsid w:val="52895A30"/>
    <w:rsid w:val="52C5544F"/>
    <w:rsid w:val="52D2C5E8"/>
    <w:rsid w:val="52F30534"/>
    <w:rsid w:val="52FE8C22"/>
    <w:rsid w:val="530AF13E"/>
    <w:rsid w:val="531034F9"/>
    <w:rsid w:val="53712AFA"/>
    <w:rsid w:val="538CD2DB"/>
    <w:rsid w:val="53EB7C4D"/>
    <w:rsid w:val="541495AA"/>
    <w:rsid w:val="542DC0BC"/>
    <w:rsid w:val="54303AB3"/>
    <w:rsid w:val="54518676"/>
    <w:rsid w:val="5476CC94"/>
    <w:rsid w:val="54770196"/>
    <w:rsid w:val="549B76B7"/>
    <w:rsid w:val="54BAE83D"/>
    <w:rsid w:val="54CF79A8"/>
    <w:rsid w:val="54FF93D8"/>
    <w:rsid w:val="5501B31D"/>
    <w:rsid w:val="55281403"/>
    <w:rsid w:val="5552B467"/>
    <w:rsid w:val="558ACD2D"/>
    <w:rsid w:val="558E3A78"/>
    <w:rsid w:val="55AE80F5"/>
    <w:rsid w:val="56073D3D"/>
    <w:rsid w:val="560A66AA"/>
    <w:rsid w:val="561000CF"/>
    <w:rsid w:val="5612D1F7"/>
    <w:rsid w:val="5682E7C0"/>
    <w:rsid w:val="568B6F5F"/>
    <w:rsid w:val="56AA9144"/>
    <w:rsid w:val="56C3E464"/>
    <w:rsid w:val="56F5B32A"/>
    <w:rsid w:val="5737B82D"/>
    <w:rsid w:val="577C2012"/>
    <w:rsid w:val="57CF846F"/>
    <w:rsid w:val="581CCBBB"/>
    <w:rsid w:val="585914D4"/>
    <w:rsid w:val="5864F118"/>
    <w:rsid w:val="589ADEFB"/>
    <w:rsid w:val="58ED551F"/>
    <w:rsid w:val="5954B48E"/>
    <w:rsid w:val="596B54D0"/>
    <w:rsid w:val="59919A80"/>
    <w:rsid w:val="59CA1927"/>
    <w:rsid w:val="59D1468F"/>
    <w:rsid w:val="59E3060F"/>
    <w:rsid w:val="59FB8526"/>
    <w:rsid w:val="5A187A0F"/>
    <w:rsid w:val="5A38C3FC"/>
    <w:rsid w:val="5A747CA7"/>
    <w:rsid w:val="5A9AE22A"/>
    <w:rsid w:val="5AC4C83E"/>
    <w:rsid w:val="5ADDD232"/>
    <w:rsid w:val="5B1B5703"/>
    <w:rsid w:val="5BB2467D"/>
    <w:rsid w:val="5BDA1E7D"/>
    <w:rsid w:val="5BDA8E02"/>
    <w:rsid w:val="5C0B1060"/>
    <w:rsid w:val="5C69B621"/>
    <w:rsid w:val="5D33BD4A"/>
    <w:rsid w:val="5E257587"/>
    <w:rsid w:val="5E33DB24"/>
    <w:rsid w:val="5E38AB34"/>
    <w:rsid w:val="5E46A3F6"/>
    <w:rsid w:val="5F090590"/>
    <w:rsid w:val="5F17A1AE"/>
    <w:rsid w:val="5FABC42F"/>
    <w:rsid w:val="5FBE0A61"/>
    <w:rsid w:val="5FE01852"/>
    <w:rsid w:val="6020D751"/>
    <w:rsid w:val="605E13C7"/>
    <w:rsid w:val="6079D672"/>
    <w:rsid w:val="60904AFA"/>
    <w:rsid w:val="60A2B3F5"/>
    <w:rsid w:val="60B53646"/>
    <w:rsid w:val="60C6FAA3"/>
    <w:rsid w:val="60E05D6F"/>
    <w:rsid w:val="61B21E6D"/>
    <w:rsid w:val="61B7834C"/>
    <w:rsid w:val="61B89085"/>
    <w:rsid w:val="6215A6D3"/>
    <w:rsid w:val="623E4D6E"/>
    <w:rsid w:val="623E8456"/>
    <w:rsid w:val="62676DD4"/>
    <w:rsid w:val="62918361"/>
    <w:rsid w:val="6296D59E"/>
    <w:rsid w:val="62F54BC9"/>
    <w:rsid w:val="62FFD210"/>
    <w:rsid w:val="6303F6AC"/>
    <w:rsid w:val="631CF38F"/>
    <w:rsid w:val="63401D89"/>
    <w:rsid w:val="63795649"/>
    <w:rsid w:val="6388463E"/>
    <w:rsid w:val="6395B489"/>
    <w:rsid w:val="63E59FE7"/>
    <w:rsid w:val="63F62506"/>
    <w:rsid w:val="642CCE52"/>
    <w:rsid w:val="6430C1E4"/>
    <w:rsid w:val="64637F4C"/>
    <w:rsid w:val="64B5E57A"/>
    <w:rsid w:val="6554E35A"/>
    <w:rsid w:val="656E3D07"/>
    <w:rsid w:val="65C71730"/>
    <w:rsid w:val="65CC9245"/>
    <w:rsid w:val="65F916FD"/>
    <w:rsid w:val="666137D4"/>
    <w:rsid w:val="66AAB4C0"/>
    <w:rsid w:val="66EC94B1"/>
    <w:rsid w:val="6705F0C4"/>
    <w:rsid w:val="67521925"/>
    <w:rsid w:val="676862A6"/>
    <w:rsid w:val="67E20B55"/>
    <w:rsid w:val="67F591BF"/>
    <w:rsid w:val="67FD7F71"/>
    <w:rsid w:val="67FF13FA"/>
    <w:rsid w:val="68888DA5"/>
    <w:rsid w:val="68DEB8C7"/>
    <w:rsid w:val="6930B7BF"/>
    <w:rsid w:val="694BFF70"/>
    <w:rsid w:val="69BC2661"/>
    <w:rsid w:val="69F96CB9"/>
    <w:rsid w:val="6A245E06"/>
    <w:rsid w:val="6A523075"/>
    <w:rsid w:val="6A6E704C"/>
    <w:rsid w:val="6AA78B4C"/>
    <w:rsid w:val="6AE7D838"/>
    <w:rsid w:val="6B03D55E"/>
    <w:rsid w:val="6B5FB034"/>
    <w:rsid w:val="6B9C4CDA"/>
    <w:rsid w:val="6BE48620"/>
    <w:rsid w:val="6BF9BE0F"/>
    <w:rsid w:val="6C111CC8"/>
    <w:rsid w:val="6CD051D6"/>
    <w:rsid w:val="6CDB4916"/>
    <w:rsid w:val="6D1FCB39"/>
    <w:rsid w:val="6D240DB1"/>
    <w:rsid w:val="6D2D18B7"/>
    <w:rsid w:val="6D5BFEC8"/>
    <w:rsid w:val="6D6DF5BD"/>
    <w:rsid w:val="6D78C254"/>
    <w:rsid w:val="6E11126E"/>
    <w:rsid w:val="6E216AE0"/>
    <w:rsid w:val="6E242401"/>
    <w:rsid w:val="6E247381"/>
    <w:rsid w:val="6E44D49B"/>
    <w:rsid w:val="6E57D16D"/>
    <w:rsid w:val="6E65AA5E"/>
    <w:rsid w:val="6F88A7F9"/>
    <w:rsid w:val="6FF7A1F4"/>
    <w:rsid w:val="700A3C0C"/>
    <w:rsid w:val="7050D48E"/>
    <w:rsid w:val="709DDC70"/>
    <w:rsid w:val="70A6698B"/>
    <w:rsid w:val="70B4B472"/>
    <w:rsid w:val="70C351CE"/>
    <w:rsid w:val="711480B2"/>
    <w:rsid w:val="715B850A"/>
    <w:rsid w:val="71703E86"/>
    <w:rsid w:val="717B1140"/>
    <w:rsid w:val="719C5608"/>
    <w:rsid w:val="71C6AD50"/>
    <w:rsid w:val="71D80A5F"/>
    <w:rsid w:val="71E3D712"/>
    <w:rsid w:val="71ED4BAE"/>
    <w:rsid w:val="7204EBFA"/>
    <w:rsid w:val="720D957C"/>
    <w:rsid w:val="729078EB"/>
    <w:rsid w:val="72F518F1"/>
    <w:rsid w:val="731A0239"/>
    <w:rsid w:val="731EFE0C"/>
    <w:rsid w:val="732B4290"/>
    <w:rsid w:val="732F42B6"/>
    <w:rsid w:val="7395744B"/>
    <w:rsid w:val="73EC5534"/>
    <w:rsid w:val="7492DD90"/>
    <w:rsid w:val="74B73265"/>
    <w:rsid w:val="74C39302"/>
    <w:rsid w:val="755932E9"/>
    <w:rsid w:val="759F8198"/>
    <w:rsid w:val="75C34774"/>
    <w:rsid w:val="75DBC96C"/>
    <w:rsid w:val="75DE84A5"/>
    <w:rsid w:val="762A98CB"/>
    <w:rsid w:val="7671C55B"/>
    <w:rsid w:val="76CA08CB"/>
    <w:rsid w:val="76DF185F"/>
    <w:rsid w:val="7710286C"/>
    <w:rsid w:val="773B51F9"/>
    <w:rsid w:val="775A8DED"/>
    <w:rsid w:val="77E04093"/>
    <w:rsid w:val="77FE0BD9"/>
    <w:rsid w:val="78867F3F"/>
    <w:rsid w:val="78ABF8CD"/>
    <w:rsid w:val="7960C626"/>
    <w:rsid w:val="796F905D"/>
    <w:rsid w:val="79E3015F"/>
    <w:rsid w:val="7A19E80E"/>
    <w:rsid w:val="7A3A9E7C"/>
    <w:rsid w:val="7A696294"/>
    <w:rsid w:val="7A8AD8A1"/>
    <w:rsid w:val="7ACF78CF"/>
    <w:rsid w:val="7B0D953A"/>
    <w:rsid w:val="7BC74269"/>
    <w:rsid w:val="7C5069C3"/>
    <w:rsid w:val="7D0EF978"/>
    <w:rsid w:val="7DC27963"/>
    <w:rsid w:val="7DEA99A4"/>
    <w:rsid w:val="7E071991"/>
    <w:rsid w:val="7E10E483"/>
    <w:rsid w:val="7E20B922"/>
    <w:rsid w:val="7E2277AE"/>
    <w:rsid w:val="7E657CD3"/>
    <w:rsid w:val="7E7D5617"/>
    <w:rsid w:val="7E866057"/>
    <w:rsid w:val="7E947F4D"/>
    <w:rsid w:val="7ED3D7F5"/>
    <w:rsid w:val="7EDD5023"/>
    <w:rsid w:val="7EF46CCD"/>
    <w:rsid w:val="7EF912CE"/>
    <w:rsid w:val="7F8FD560"/>
    <w:rsid w:val="7F9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DB189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Wuerth Book" w:hAnsi="Wuerth Book"/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link w:val="Nadpis1Char"/>
    <w:qFormat/>
    <w:rsid w:val="00BF5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6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466D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369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F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478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63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A7042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uerth.cz/cs/wuerth_cz/sluzby_reseni/vydejni_automaty/menu.php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tej.oliva@wuerth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FBF44D26-7C8C-475A-A866-E773ABE65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CF922-BC17-4E47-A3AE-5B17E0F20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QM. Spicka</dc:creator>
  <cp:lastModifiedBy>Gabriela Hampejsová</cp:lastModifiedBy>
  <cp:revision>2</cp:revision>
  <cp:lastPrinted>2024-02-06T09:50:00Z</cp:lastPrinted>
  <dcterms:created xsi:type="dcterms:W3CDTF">2024-04-18T07:41:00Z</dcterms:created>
  <dcterms:modified xsi:type="dcterms:W3CDTF">2024-04-18T07:41:00Z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