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35020520" w14:textId="043B1ED4" w:rsidR="00052C56" w:rsidRPr="0085622D" w:rsidRDefault="008D71D6" w:rsidP="00C35B92">
      <w:pPr>
        <w:pStyle w:val="Nadpis1"/>
        <w:rPr>
          <w:rFonts w:cs="Open Sans"/>
        </w:rPr>
      </w:pPr>
      <w:r>
        <w:t xml:space="preserve">Češi jsou při placení spropitného </w:t>
      </w:r>
      <w:proofErr w:type="spellStart"/>
      <w:r>
        <w:t>zaokrouhlovači</w:t>
      </w:r>
      <w:proofErr w:type="spellEnd"/>
      <w:r w:rsidR="003D709E">
        <w:t>. Průměrné dýško je 23 korun</w:t>
      </w:r>
    </w:p>
    <w:p w14:paraId="71BCB060" w14:textId="1A5BFC74" w:rsidR="00656DA8" w:rsidRDefault="00581AC6" w:rsidP="00C00401">
      <w:pPr>
        <w:rPr>
          <w:rFonts w:cs="Open Sans"/>
          <w:b/>
          <w:bCs/>
        </w:rPr>
      </w:pPr>
      <w:r>
        <w:rPr>
          <w:rFonts w:cs="Open Sans"/>
          <w:b/>
          <w:bCs/>
        </w:rPr>
        <w:t xml:space="preserve">Praha </w:t>
      </w:r>
      <w:r w:rsidR="003D7020">
        <w:rPr>
          <w:rFonts w:cs="Open Sans"/>
          <w:b/>
          <w:bCs/>
        </w:rPr>
        <w:t>26</w:t>
      </w:r>
      <w:r>
        <w:rPr>
          <w:rFonts w:cs="Open Sans"/>
          <w:b/>
          <w:bCs/>
        </w:rPr>
        <w:t xml:space="preserve">. </w:t>
      </w:r>
      <w:r w:rsidR="00252084">
        <w:rPr>
          <w:rFonts w:cs="Open Sans"/>
          <w:b/>
          <w:bCs/>
        </w:rPr>
        <w:t>srpna</w:t>
      </w:r>
      <w:r>
        <w:rPr>
          <w:rFonts w:cs="Open Sans"/>
          <w:b/>
          <w:bCs/>
        </w:rPr>
        <w:t xml:space="preserve"> 2024 </w:t>
      </w:r>
      <w:r w:rsidR="006261F9">
        <w:rPr>
          <w:rFonts w:cs="Open Sans"/>
          <w:b/>
          <w:bCs/>
        </w:rPr>
        <w:t>–</w:t>
      </w:r>
      <w:r w:rsidR="0000481F">
        <w:rPr>
          <w:rFonts w:cs="Open Sans"/>
          <w:b/>
          <w:bCs/>
        </w:rPr>
        <w:t xml:space="preserve"> Společnost Objednáme provedla průzkum </w:t>
      </w:r>
      <w:r w:rsidR="00825228">
        <w:rPr>
          <w:rFonts w:cs="Open Sans"/>
          <w:b/>
          <w:bCs/>
        </w:rPr>
        <w:t xml:space="preserve">na téma </w:t>
      </w:r>
      <w:r w:rsidR="0000481F">
        <w:rPr>
          <w:rFonts w:cs="Open Sans"/>
          <w:b/>
          <w:bCs/>
        </w:rPr>
        <w:t>spropitné. Vyplývá z něj, že Češi</w:t>
      </w:r>
      <w:r w:rsidR="00E6245D">
        <w:rPr>
          <w:rFonts w:cs="Open Sans"/>
          <w:b/>
          <w:bCs/>
        </w:rPr>
        <w:t xml:space="preserve"> jsou </w:t>
      </w:r>
      <w:r w:rsidR="00625B0D">
        <w:rPr>
          <w:rFonts w:cs="Open Sans"/>
          <w:b/>
          <w:bCs/>
        </w:rPr>
        <w:t xml:space="preserve">zatím </w:t>
      </w:r>
      <w:r w:rsidR="00E6245D">
        <w:rPr>
          <w:rFonts w:cs="Open Sans"/>
          <w:b/>
          <w:bCs/>
        </w:rPr>
        <w:t xml:space="preserve">stále </w:t>
      </w:r>
      <w:r w:rsidR="00523B5D">
        <w:rPr>
          <w:rFonts w:cs="Open Sans"/>
          <w:b/>
          <w:bCs/>
        </w:rPr>
        <w:t>spíše „</w:t>
      </w:r>
      <w:proofErr w:type="spellStart"/>
      <w:r w:rsidR="00523B5D">
        <w:rPr>
          <w:rFonts w:cs="Open Sans"/>
          <w:b/>
          <w:bCs/>
        </w:rPr>
        <w:t>zaokrouhlovači</w:t>
      </w:r>
      <w:proofErr w:type="spellEnd"/>
      <w:r w:rsidR="00523B5D">
        <w:rPr>
          <w:rFonts w:cs="Open Sans"/>
          <w:b/>
          <w:bCs/>
        </w:rPr>
        <w:t>“, než že by dýško dávali jasným procentem z útraty, například deset či patnáct procent.</w:t>
      </w:r>
      <w:r w:rsidR="0058491D">
        <w:rPr>
          <w:rFonts w:cs="Open Sans"/>
          <w:b/>
          <w:bCs/>
        </w:rPr>
        <w:t xml:space="preserve"> </w:t>
      </w:r>
      <w:r w:rsidR="00956745">
        <w:rPr>
          <w:rFonts w:cs="Open Sans"/>
          <w:b/>
          <w:bCs/>
        </w:rPr>
        <w:t>V</w:t>
      </w:r>
      <w:r w:rsidR="00292035">
        <w:rPr>
          <w:rFonts w:cs="Open Sans"/>
          <w:b/>
          <w:bCs/>
        </w:rPr>
        <w:t> tomto roce</w:t>
      </w:r>
      <w:r w:rsidR="00956745">
        <w:rPr>
          <w:rFonts w:cs="Open Sans"/>
          <w:b/>
          <w:bCs/>
        </w:rPr>
        <w:t xml:space="preserve"> činila </w:t>
      </w:r>
      <w:r w:rsidR="00144620">
        <w:rPr>
          <w:rFonts w:cs="Open Sans"/>
          <w:b/>
          <w:bCs/>
        </w:rPr>
        <w:t xml:space="preserve">průměrná </w:t>
      </w:r>
      <w:r w:rsidR="0058491D">
        <w:rPr>
          <w:rFonts w:cs="Open Sans"/>
          <w:b/>
          <w:bCs/>
        </w:rPr>
        <w:t xml:space="preserve">výše </w:t>
      </w:r>
      <w:r w:rsidR="007750DE">
        <w:rPr>
          <w:rFonts w:cs="Open Sans"/>
          <w:b/>
          <w:bCs/>
        </w:rPr>
        <w:t>peněz od cesty</w:t>
      </w:r>
      <w:r w:rsidR="0058491D">
        <w:rPr>
          <w:rFonts w:cs="Open Sans"/>
          <w:b/>
          <w:bCs/>
        </w:rPr>
        <w:t xml:space="preserve"> </w:t>
      </w:r>
      <w:r w:rsidR="00956745">
        <w:rPr>
          <w:rFonts w:cs="Open Sans"/>
          <w:b/>
          <w:bCs/>
        </w:rPr>
        <w:t xml:space="preserve">přes dovoz </w:t>
      </w:r>
      <w:r w:rsidR="0058491D">
        <w:rPr>
          <w:rFonts w:cs="Open Sans"/>
          <w:b/>
          <w:bCs/>
        </w:rPr>
        <w:t xml:space="preserve">23 korun, což je průměrně asi </w:t>
      </w:r>
      <w:r w:rsidR="000E6BC5">
        <w:rPr>
          <w:rFonts w:cs="Open Sans"/>
          <w:b/>
          <w:bCs/>
        </w:rPr>
        <w:t xml:space="preserve">jen </w:t>
      </w:r>
      <w:r w:rsidR="00494EDA">
        <w:rPr>
          <w:rFonts w:cs="Open Sans"/>
          <w:b/>
          <w:bCs/>
        </w:rPr>
        <w:t>pět</w:t>
      </w:r>
      <w:r w:rsidR="0058491D">
        <w:rPr>
          <w:rFonts w:cs="Open Sans"/>
          <w:b/>
          <w:bCs/>
        </w:rPr>
        <w:t> procent z výše objednávky.</w:t>
      </w:r>
      <w:r w:rsidR="00D36BA5">
        <w:rPr>
          <w:rFonts w:cs="Open Sans"/>
          <w:b/>
          <w:bCs/>
        </w:rPr>
        <w:t xml:space="preserve"> Negativní vliv na výši spropitného má i zdražování.</w:t>
      </w:r>
    </w:p>
    <w:p w14:paraId="5551CB84" w14:textId="2A38C968" w:rsidR="003A3DA6" w:rsidRDefault="003A3DA6" w:rsidP="00C00401">
      <w:r w:rsidRPr="001C43DB">
        <w:t>Česk</w:t>
      </w:r>
      <w:r>
        <w:t>á</w:t>
      </w:r>
      <w:r w:rsidRPr="001C43DB">
        <w:t xml:space="preserve"> s</w:t>
      </w:r>
      <w:r>
        <w:t>polečnost</w:t>
      </w:r>
      <w:r w:rsidRPr="001C43DB">
        <w:t xml:space="preserve"> Objednáme, poskytující komplexní digitální objednávkový systém pro restaurace,</w:t>
      </w:r>
      <w:r w:rsidR="003475D3">
        <w:t xml:space="preserve"> v</w:t>
      </w:r>
      <w:r w:rsidR="00857CE4">
        <w:t>e svém</w:t>
      </w:r>
      <w:r w:rsidR="005F5AD4">
        <w:t> </w:t>
      </w:r>
      <w:r w:rsidR="003475D3">
        <w:t>průzkumu</w:t>
      </w:r>
      <w:r w:rsidR="005F5AD4">
        <w:t xml:space="preserve"> využívá data</w:t>
      </w:r>
      <w:r w:rsidR="0008290D">
        <w:t xml:space="preserve"> dvojího druhu</w:t>
      </w:r>
      <w:r w:rsidR="00706AB0">
        <w:t xml:space="preserve">. </w:t>
      </w:r>
      <w:r w:rsidR="0008290D">
        <w:t>J</w:t>
      </w:r>
      <w:r w:rsidR="00706AB0">
        <w:t>sou to údaje,</w:t>
      </w:r>
      <w:r w:rsidR="003475D3">
        <w:t xml:space="preserve"> kter</w:t>
      </w:r>
      <w:r w:rsidR="00706AB0">
        <w:t>é</w:t>
      </w:r>
      <w:r w:rsidR="003475D3">
        <w:t xml:space="preserve"> </w:t>
      </w:r>
      <w:r w:rsidR="005F5AD4">
        <w:t>sam</w:t>
      </w:r>
      <w:r w:rsidR="001E72E8">
        <w:t>a</w:t>
      </w:r>
      <w:r w:rsidR="005F5AD4">
        <w:t xml:space="preserve"> získáv</w:t>
      </w:r>
      <w:r w:rsidR="001E72E8">
        <w:t>á</w:t>
      </w:r>
      <w:r w:rsidR="005F5AD4">
        <w:t xml:space="preserve"> s pomocí </w:t>
      </w:r>
      <w:r w:rsidR="00706AB0">
        <w:t>objednávk</w:t>
      </w:r>
      <w:r w:rsidR="0008290D">
        <w:t>ového</w:t>
      </w:r>
      <w:r w:rsidR="00706AB0">
        <w:t xml:space="preserve"> syst</w:t>
      </w:r>
      <w:r w:rsidR="00852F21">
        <w:t>ém</w:t>
      </w:r>
      <w:r w:rsidR="005F5AD4">
        <w:t>ů v</w:t>
      </w:r>
      <w:r w:rsidR="00F90E07">
        <w:t> </w:t>
      </w:r>
      <w:r w:rsidR="005F5AD4">
        <w:t>restauracích</w:t>
      </w:r>
      <w:r w:rsidR="00F90E07">
        <w:t>,</w:t>
      </w:r>
      <w:r w:rsidR="00E63434">
        <w:t xml:space="preserve"> v kombinaci s</w:t>
      </w:r>
      <w:r w:rsidR="00E849BE">
        <w:t> </w:t>
      </w:r>
      <w:r w:rsidR="00E63434">
        <w:t>odpověďmi</w:t>
      </w:r>
      <w:r w:rsidR="00E849BE">
        <w:t xml:space="preserve"> </w:t>
      </w:r>
      <w:r w:rsidR="00C96F2F">
        <w:t>samotných</w:t>
      </w:r>
      <w:r w:rsidR="00E849BE">
        <w:t xml:space="preserve"> restaurací</w:t>
      </w:r>
      <w:r w:rsidR="00DB6A7D">
        <w:t>.</w:t>
      </w:r>
    </w:p>
    <w:p w14:paraId="6F7635AB" w14:textId="0AE17224" w:rsidR="00851FB5" w:rsidRPr="009F3358" w:rsidRDefault="00851FB5" w:rsidP="00C00401">
      <w:r>
        <w:rPr>
          <w:i/>
          <w:iCs/>
        </w:rPr>
        <w:t>„Při platbách objednávek přes rozvoz je průměrná výše spropitného</w:t>
      </w:r>
      <w:r w:rsidRPr="00851FB5">
        <w:rPr>
          <w:i/>
          <w:iCs/>
        </w:rPr>
        <w:t xml:space="preserve"> 23</w:t>
      </w:r>
      <w:r>
        <w:rPr>
          <w:i/>
          <w:iCs/>
        </w:rPr>
        <w:t xml:space="preserve"> korun</w:t>
      </w:r>
      <w:r w:rsidRPr="00851FB5">
        <w:rPr>
          <w:i/>
          <w:iCs/>
        </w:rPr>
        <w:t xml:space="preserve">. </w:t>
      </w:r>
      <w:r>
        <w:rPr>
          <w:i/>
          <w:iCs/>
        </w:rPr>
        <w:t>Z našich dat také vychází,</w:t>
      </w:r>
      <w:r w:rsidRPr="00851FB5">
        <w:rPr>
          <w:i/>
          <w:iCs/>
        </w:rPr>
        <w:t xml:space="preserve"> že dýško je průměrně 5</w:t>
      </w:r>
      <w:r w:rsidR="009F3358">
        <w:rPr>
          <w:i/>
          <w:iCs/>
        </w:rPr>
        <w:t xml:space="preserve"> procent</w:t>
      </w:r>
      <w:r w:rsidRPr="00851FB5">
        <w:rPr>
          <w:i/>
          <w:iCs/>
        </w:rPr>
        <w:t xml:space="preserve"> z</w:t>
      </w:r>
      <w:r w:rsidR="009F3358">
        <w:rPr>
          <w:i/>
          <w:iCs/>
        </w:rPr>
        <w:t> ceny objednávky,“</w:t>
      </w:r>
      <w:r w:rsidR="009F3358">
        <w:t xml:space="preserve"> uvádí Adam Růžička, CEO Objednáme.</w:t>
      </w:r>
    </w:p>
    <w:p w14:paraId="1EC4DB37" w14:textId="77777777" w:rsidR="005F4D3A" w:rsidRDefault="005F4D3A" w:rsidP="005F4D3A">
      <w:pPr>
        <w:rPr>
          <w:rFonts w:cs="Open Sans"/>
          <w:b/>
          <w:bCs/>
          <w:sz w:val="24"/>
          <w:szCs w:val="24"/>
        </w:rPr>
      </w:pPr>
      <w:r>
        <w:rPr>
          <w:rFonts w:cs="Open Sans"/>
          <w:b/>
          <w:bCs/>
          <w:sz w:val="24"/>
          <w:szCs w:val="24"/>
        </w:rPr>
        <w:t>Zaokrouhlování jako fenomén</w:t>
      </w:r>
    </w:p>
    <w:p w14:paraId="011A94EA" w14:textId="20FE9210" w:rsidR="005F4D3A" w:rsidRDefault="005F4D3A" w:rsidP="005F4D3A">
      <w:pPr>
        <w:rPr>
          <w:rFonts w:cs="Open Sans"/>
          <w:i/>
          <w:iCs/>
        </w:rPr>
      </w:pPr>
      <w:r w:rsidRPr="005F4D3A">
        <w:rPr>
          <w:rFonts w:cs="Open Sans"/>
        </w:rPr>
        <w:t xml:space="preserve">V České republice je běžné, že zákazníci zaokrouhlují částku na „kulaté“ číslo. Tento trend je </w:t>
      </w:r>
      <w:r>
        <w:rPr>
          <w:rFonts w:cs="Open Sans"/>
        </w:rPr>
        <w:t xml:space="preserve">u nás </w:t>
      </w:r>
      <w:r w:rsidRPr="005F4D3A">
        <w:rPr>
          <w:rFonts w:cs="Open Sans"/>
        </w:rPr>
        <w:t>silně zakořeněn</w:t>
      </w:r>
      <w:r>
        <w:rPr>
          <w:rFonts w:cs="Open Sans"/>
        </w:rPr>
        <w:t xml:space="preserve">: </w:t>
      </w:r>
      <w:r>
        <w:rPr>
          <w:rFonts w:cs="Open Sans"/>
          <w:i/>
          <w:iCs/>
        </w:rPr>
        <w:t>„Č</w:t>
      </w:r>
      <w:r w:rsidRPr="005F4D3A">
        <w:rPr>
          <w:rFonts w:cs="Open Sans"/>
          <w:i/>
          <w:iCs/>
        </w:rPr>
        <w:t xml:space="preserve">asto vidíme, že zákazníci zaokrouhlují například z 950 Kč na 1000 Kč, tedy nechávají spropitné ve výši 50 Kč. Přesto se stále více lidí přiklání k zahraničnímu standardu a nechává spropitné ve výši 10 % a více, zvláště </w:t>
      </w:r>
      <w:r w:rsidR="00941122">
        <w:rPr>
          <w:rFonts w:cs="Open Sans"/>
          <w:i/>
          <w:iCs/>
        </w:rPr>
        <w:t>když byli velmi spokojeni</w:t>
      </w:r>
      <w:r w:rsidR="001F3A20">
        <w:rPr>
          <w:rFonts w:cs="Open Sans"/>
          <w:i/>
          <w:iCs/>
        </w:rPr>
        <w:t>,“</w:t>
      </w:r>
      <w:r w:rsidR="001F3A20">
        <w:rPr>
          <w:rFonts w:cs="Open Sans"/>
        </w:rPr>
        <w:t xml:space="preserve"> uvádí Sergej </w:t>
      </w:r>
      <w:proofErr w:type="spellStart"/>
      <w:r w:rsidR="001F3A20">
        <w:rPr>
          <w:rFonts w:cs="Open Sans"/>
        </w:rPr>
        <w:t>Buňak</w:t>
      </w:r>
      <w:proofErr w:type="spellEnd"/>
      <w:r w:rsidR="001F3A20">
        <w:rPr>
          <w:rFonts w:cs="Open Sans"/>
        </w:rPr>
        <w:t>, vedoucí restaurací Imperial Sushi v Praze a Plzni, a pokračuje:</w:t>
      </w:r>
      <w:r w:rsidRPr="005F4D3A">
        <w:rPr>
          <w:rFonts w:cs="Open Sans"/>
          <w:i/>
          <w:iCs/>
        </w:rPr>
        <w:t xml:space="preserve"> </w:t>
      </w:r>
      <w:r w:rsidR="001F3A20">
        <w:rPr>
          <w:rFonts w:cs="Open Sans"/>
          <w:i/>
          <w:iCs/>
        </w:rPr>
        <w:t>„</w:t>
      </w:r>
      <w:r w:rsidR="004810F9">
        <w:rPr>
          <w:rFonts w:cs="Open Sans"/>
          <w:i/>
          <w:iCs/>
        </w:rPr>
        <w:t>M</w:t>
      </w:r>
      <w:r w:rsidRPr="005F4D3A">
        <w:rPr>
          <w:rFonts w:cs="Open Sans"/>
          <w:i/>
          <w:iCs/>
        </w:rPr>
        <w:t>ladší generace a zahraniční návštěvníci</w:t>
      </w:r>
      <w:r w:rsidR="004810F9">
        <w:rPr>
          <w:rFonts w:cs="Open Sans"/>
          <w:i/>
          <w:iCs/>
        </w:rPr>
        <w:t xml:space="preserve"> v našich restauracích</w:t>
      </w:r>
      <w:r w:rsidRPr="005F4D3A">
        <w:rPr>
          <w:rFonts w:cs="Open Sans"/>
          <w:i/>
          <w:iCs/>
        </w:rPr>
        <w:t xml:space="preserve"> častěji nechávají vyšší procento spropitného, což svědčí o postupném přebírání mezinárodních zvyků.</w:t>
      </w:r>
      <w:r w:rsidR="00E06700">
        <w:rPr>
          <w:rFonts w:cs="Open Sans"/>
          <w:i/>
          <w:iCs/>
        </w:rPr>
        <w:t>“</w:t>
      </w:r>
    </w:p>
    <w:p w14:paraId="625CD784" w14:textId="4D53994B" w:rsidR="005F4D3A" w:rsidRPr="003A3DA6" w:rsidRDefault="004726BC" w:rsidP="00C00401">
      <w:pPr>
        <w:rPr>
          <w:rFonts w:cs="Open Sans"/>
        </w:rPr>
      </w:pPr>
      <w:r>
        <w:rPr>
          <w:rFonts w:cs="Open Sans"/>
        </w:rPr>
        <w:t>Jak</w:t>
      </w:r>
      <w:r w:rsidR="000C2B24">
        <w:rPr>
          <w:rFonts w:cs="Open Sans"/>
        </w:rPr>
        <w:t>ým způsobem</w:t>
      </w:r>
      <w:r>
        <w:rPr>
          <w:rFonts w:cs="Open Sans"/>
        </w:rPr>
        <w:t xml:space="preserve"> by se dal</w:t>
      </w:r>
      <w:r w:rsidR="00BD778C">
        <w:rPr>
          <w:rFonts w:cs="Open Sans"/>
        </w:rPr>
        <w:t>a výše průměrného spropitného navýšit</w:t>
      </w:r>
      <w:r>
        <w:rPr>
          <w:rFonts w:cs="Open Sans"/>
        </w:rPr>
        <w:t xml:space="preserve">? </w:t>
      </w:r>
      <w:r>
        <w:rPr>
          <w:rFonts w:cs="Open Sans"/>
          <w:i/>
          <w:iCs/>
        </w:rPr>
        <w:t>„</w:t>
      </w:r>
      <w:r w:rsidR="0099546D" w:rsidRPr="0099546D">
        <w:rPr>
          <w:rFonts w:cs="Open Sans"/>
          <w:i/>
          <w:iCs/>
        </w:rPr>
        <w:t>Problém</w:t>
      </w:r>
      <w:r w:rsidR="0099546D">
        <w:rPr>
          <w:rFonts w:cs="Open Sans"/>
          <w:i/>
          <w:iCs/>
        </w:rPr>
        <w:t xml:space="preserve"> je, že zákazník nedostane</w:t>
      </w:r>
      <w:r w:rsidR="0099546D" w:rsidRPr="0099546D">
        <w:rPr>
          <w:rFonts w:cs="Open Sans"/>
          <w:i/>
          <w:iCs/>
        </w:rPr>
        <w:t xml:space="preserve"> na výběr, a</w:t>
      </w:r>
      <w:r w:rsidR="0099546D">
        <w:rPr>
          <w:rFonts w:cs="Open Sans"/>
          <w:i/>
          <w:iCs/>
        </w:rPr>
        <w:t xml:space="preserve"> tak musí</w:t>
      </w:r>
      <w:r w:rsidR="0099546D" w:rsidRPr="0099546D">
        <w:rPr>
          <w:rFonts w:cs="Open Sans"/>
          <w:i/>
          <w:iCs/>
        </w:rPr>
        <w:t xml:space="preserve"> počítat</w:t>
      </w:r>
      <w:r w:rsidR="0099546D">
        <w:rPr>
          <w:rFonts w:cs="Open Sans"/>
          <w:i/>
          <w:iCs/>
        </w:rPr>
        <w:t>.</w:t>
      </w:r>
      <w:r w:rsidR="0099546D" w:rsidRPr="0099546D">
        <w:rPr>
          <w:rFonts w:cs="Open Sans"/>
          <w:i/>
          <w:iCs/>
        </w:rPr>
        <w:t xml:space="preserve"> </w:t>
      </w:r>
      <w:r w:rsidR="0099546D">
        <w:rPr>
          <w:rFonts w:cs="Open Sans"/>
          <w:i/>
          <w:iCs/>
        </w:rPr>
        <w:t>Zaokrouhlování je tak pro něj</w:t>
      </w:r>
      <w:r w:rsidR="0099546D" w:rsidRPr="0099546D">
        <w:rPr>
          <w:rFonts w:cs="Open Sans"/>
          <w:i/>
          <w:iCs/>
        </w:rPr>
        <w:t xml:space="preserve"> nejjednodušší</w:t>
      </w:r>
      <w:r w:rsidR="00E71086">
        <w:rPr>
          <w:rFonts w:cs="Open Sans"/>
          <w:i/>
          <w:iCs/>
        </w:rPr>
        <w:t xml:space="preserve"> cesta,“</w:t>
      </w:r>
      <w:r w:rsidR="00CE4D52">
        <w:rPr>
          <w:rFonts w:cs="Open Sans"/>
        </w:rPr>
        <w:t xml:space="preserve"> myslí si Adam Růžička a pokračuje:</w:t>
      </w:r>
      <w:r w:rsidR="0099546D">
        <w:rPr>
          <w:rFonts w:cs="Open Sans"/>
          <w:i/>
          <w:iCs/>
        </w:rPr>
        <w:t xml:space="preserve"> </w:t>
      </w:r>
      <w:r w:rsidR="00CE4D52">
        <w:rPr>
          <w:rFonts w:cs="Open Sans"/>
          <w:i/>
          <w:iCs/>
        </w:rPr>
        <w:t>„</w:t>
      </w:r>
      <w:r>
        <w:rPr>
          <w:rFonts w:cs="Open Sans"/>
          <w:i/>
          <w:iCs/>
        </w:rPr>
        <w:t xml:space="preserve">Pokud umí platební terminál zákazníkům nabídnout výši spropitného vyjádřenou v procentech, omezuje se tím trend zaokrouhlování a ve většině případů tak výše </w:t>
      </w:r>
      <w:r w:rsidR="000E7A35">
        <w:rPr>
          <w:rFonts w:cs="Open Sans"/>
          <w:i/>
          <w:iCs/>
        </w:rPr>
        <w:t>tuzéru</w:t>
      </w:r>
      <w:r>
        <w:rPr>
          <w:rFonts w:cs="Open Sans"/>
          <w:i/>
          <w:iCs/>
        </w:rPr>
        <w:t xml:space="preserve"> roste</w:t>
      </w:r>
      <w:r w:rsidR="00D277F9">
        <w:rPr>
          <w:rFonts w:cs="Open Sans"/>
          <w:i/>
          <w:iCs/>
        </w:rPr>
        <w:t xml:space="preserve">. </w:t>
      </w:r>
      <w:r>
        <w:rPr>
          <w:rFonts w:cs="Open Sans"/>
          <w:i/>
          <w:iCs/>
        </w:rPr>
        <w:t>Ne všechny platební terminály však takovou možnost nabízejí</w:t>
      </w:r>
      <w:r w:rsidR="00CA2DC1">
        <w:rPr>
          <w:rFonts w:cs="Open Sans"/>
          <w:i/>
          <w:iCs/>
        </w:rPr>
        <w:t>.“</w:t>
      </w:r>
    </w:p>
    <w:p w14:paraId="52D1C246" w14:textId="4F71A19C" w:rsidR="00656DA8" w:rsidRDefault="00656DA8" w:rsidP="00C00401">
      <w:pPr>
        <w:rPr>
          <w:rFonts w:cs="Open Sans"/>
          <w:b/>
          <w:bCs/>
          <w:sz w:val="24"/>
          <w:szCs w:val="24"/>
        </w:rPr>
      </w:pPr>
      <w:r>
        <w:rPr>
          <w:rFonts w:cs="Open Sans"/>
          <w:b/>
          <w:bCs/>
          <w:sz w:val="24"/>
          <w:szCs w:val="24"/>
        </w:rPr>
        <w:t>Hotově vs. kartou</w:t>
      </w:r>
    </w:p>
    <w:p w14:paraId="6FC53845" w14:textId="01C429B2" w:rsidR="00656DA8" w:rsidRDefault="00656DA8" w:rsidP="00C00401">
      <w:pPr>
        <w:rPr>
          <w:rFonts w:cs="Open Sans"/>
        </w:rPr>
      </w:pPr>
      <w:r>
        <w:rPr>
          <w:rFonts w:cs="Open Sans"/>
        </w:rPr>
        <w:t>Setrvale roste oblíbenost p</w:t>
      </w:r>
      <w:r w:rsidRPr="00656DA8">
        <w:rPr>
          <w:rFonts w:cs="Open Sans"/>
        </w:rPr>
        <w:t>lat</w:t>
      </w:r>
      <w:r>
        <w:rPr>
          <w:rFonts w:cs="Open Sans"/>
        </w:rPr>
        <w:t>eb</w:t>
      </w:r>
      <w:r w:rsidRPr="00656DA8">
        <w:rPr>
          <w:rFonts w:cs="Open Sans"/>
        </w:rPr>
        <w:t xml:space="preserve"> kartou, a to i při </w:t>
      </w:r>
      <w:r w:rsidR="00E225EA">
        <w:rPr>
          <w:rFonts w:cs="Open Sans"/>
        </w:rPr>
        <w:t xml:space="preserve">hrazení </w:t>
      </w:r>
      <w:proofErr w:type="spellStart"/>
      <w:r w:rsidR="00E225EA">
        <w:rPr>
          <w:rFonts w:cs="Open Sans"/>
        </w:rPr>
        <w:t>diškrece</w:t>
      </w:r>
      <w:proofErr w:type="spellEnd"/>
      <w:r w:rsidR="004726BC">
        <w:rPr>
          <w:rFonts w:cs="Open Sans"/>
        </w:rPr>
        <w:t>:</w:t>
      </w:r>
      <w:r w:rsidR="00A872DB">
        <w:rPr>
          <w:rFonts w:cs="Open Sans"/>
        </w:rPr>
        <w:t xml:space="preserve"> </w:t>
      </w:r>
      <w:r w:rsidR="000B6BB7">
        <w:rPr>
          <w:rFonts w:cs="Open Sans"/>
          <w:i/>
          <w:iCs/>
        </w:rPr>
        <w:t>„</w:t>
      </w:r>
      <w:r w:rsidR="000F38B7" w:rsidRPr="000F38B7">
        <w:rPr>
          <w:rFonts w:cs="Open Sans"/>
          <w:i/>
          <w:iCs/>
        </w:rPr>
        <w:t>V průměru asi 70 % zákazníků platí spropitné přímo kartou při platbě útraty. Přesto však přibližně 30 % zákazníků, kteří platí útratu kartou, nechávají spropitné zvlášť v hotovosti. Tento trend je zvláště patrný u starší generace, která má stále větší důvěru v hotovostní transakce</w:t>
      </w:r>
      <w:r w:rsidR="002C71E3">
        <w:rPr>
          <w:rFonts w:cs="Open Sans"/>
          <w:i/>
          <w:iCs/>
        </w:rPr>
        <w:t>,</w:t>
      </w:r>
      <w:r w:rsidR="00A872DB">
        <w:rPr>
          <w:rFonts w:cs="Open Sans"/>
          <w:i/>
          <w:iCs/>
        </w:rPr>
        <w:t>“</w:t>
      </w:r>
      <w:r w:rsidR="002C71E3">
        <w:rPr>
          <w:rFonts w:cs="Open Sans"/>
        </w:rPr>
        <w:t xml:space="preserve"> </w:t>
      </w:r>
      <w:r w:rsidR="004726BC">
        <w:rPr>
          <w:rFonts w:cs="Open Sans"/>
        </w:rPr>
        <w:t>vysvětluje</w:t>
      </w:r>
      <w:r w:rsidR="002C71E3">
        <w:rPr>
          <w:rFonts w:cs="Open Sans"/>
        </w:rPr>
        <w:t xml:space="preserve"> Sergej </w:t>
      </w:r>
      <w:proofErr w:type="spellStart"/>
      <w:r w:rsidR="002C71E3">
        <w:rPr>
          <w:rFonts w:cs="Open Sans"/>
        </w:rPr>
        <w:t>Buňak</w:t>
      </w:r>
      <w:proofErr w:type="spellEnd"/>
      <w:r w:rsidR="004726BC">
        <w:rPr>
          <w:rFonts w:cs="Open Sans"/>
        </w:rPr>
        <w:t>.</w:t>
      </w:r>
      <w:r w:rsidR="003A5518">
        <w:rPr>
          <w:rFonts w:cs="Open Sans"/>
        </w:rPr>
        <w:t xml:space="preserve"> „</w:t>
      </w:r>
      <w:r w:rsidR="002C71E3">
        <w:rPr>
          <w:rFonts w:cs="Open Sans"/>
          <w:i/>
          <w:iCs/>
        </w:rPr>
        <w:t xml:space="preserve">Devadesát procent našeho spropitného je z plateb kartou, extra hotově ho určitě nedává více </w:t>
      </w:r>
      <w:r w:rsidR="002C71E3">
        <w:rPr>
          <w:rFonts w:cs="Open Sans"/>
          <w:i/>
          <w:iCs/>
        </w:rPr>
        <w:lastRenderedPageBreak/>
        <w:t>než deset procent zákazníků. Je to jen výjimečně,“</w:t>
      </w:r>
      <w:r w:rsidR="002C71E3">
        <w:rPr>
          <w:rFonts w:cs="Open Sans"/>
        </w:rPr>
        <w:t xml:space="preserve"> říká „Chilli Táta“ Martin Pávek, který provozuje food</w:t>
      </w:r>
      <w:r w:rsidR="00B64C80">
        <w:rPr>
          <w:rFonts w:cs="Open Sans"/>
        </w:rPr>
        <w:t xml:space="preserve"> </w:t>
      </w:r>
      <w:r w:rsidR="002C71E3">
        <w:rPr>
          <w:rFonts w:cs="Open Sans"/>
        </w:rPr>
        <w:t>truck v Hradci Králové.</w:t>
      </w:r>
    </w:p>
    <w:p w14:paraId="5C107D40" w14:textId="58B73C01" w:rsidR="0018580F" w:rsidRPr="0018580F" w:rsidRDefault="00CD3E43" w:rsidP="00C00401">
      <w:pPr>
        <w:rPr>
          <w:rFonts w:cs="Open Sans"/>
          <w:b/>
          <w:bCs/>
          <w:sz w:val="24"/>
          <w:szCs w:val="24"/>
        </w:rPr>
      </w:pPr>
      <w:r>
        <w:rPr>
          <w:rFonts w:cs="Open Sans"/>
          <w:b/>
          <w:bCs/>
          <w:sz w:val="24"/>
          <w:szCs w:val="24"/>
        </w:rPr>
        <w:t>R</w:t>
      </w:r>
      <w:r w:rsidR="0018580F">
        <w:rPr>
          <w:rFonts w:cs="Open Sans"/>
          <w:b/>
          <w:bCs/>
          <w:sz w:val="24"/>
          <w:szCs w:val="24"/>
        </w:rPr>
        <w:t>oli</w:t>
      </w:r>
      <w:r>
        <w:rPr>
          <w:rFonts w:cs="Open Sans"/>
          <w:b/>
          <w:bCs/>
          <w:sz w:val="24"/>
          <w:szCs w:val="24"/>
        </w:rPr>
        <w:t xml:space="preserve"> hraje i</w:t>
      </w:r>
      <w:r w:rsidR="0018580F">
        <w:rPr>
          <w:rFonts w:cs="Open Sans"/>
          <w:b/>
          <w:bCs/>
          <w:sz w:val="24"/>
          <w:szCs w:val="24"/>
        </w:rPr>
        <w:t xml:space="preserve"> zdražování</w:t>
      </w:r>
    </w:p>
    <w:p w14:paraId="7C471BB1" w14:textId="77777777" w:rsidR="00AE1B51" w:rsidRDefault="00CD3E43" w:rsidP="00C00401">
      <w:pPr>
        <w:rPr>
          <w:rFonts w:cs="Open Sans"/>
        </w:rPr>
      </w:pPr>
      <w:r w:rsidRPr="00CD3E43">
        <w:rPr>
          <w:rFonts w:cs="Open Sans"/>
        </w:rPr>
        <w:t>Zdražování v restauracích v posledním roce mělo vliv i na výši spropitného.</w:t>
      </w:r>
      <w:r w:rsidR="00AE1B51">
        <w:rPr>
          <w:rFonts w:cs="Open Sans"/>
        </w:rPr>
        <w:t xml:space="preserve"> </w:t>
      </w:r>
      <w:r w:rsidR="00AE1B51">
        <w:rPr>
          <w:rFonts w:cs="Open Sans"/>
          <w:i/>
          <w:iCs/>
        </w:rPr>
        <w:t>„</w:t>
      </w:r>
      <w:r w:rsidR="00AE1B51" w:rsidRPr="00AE1B51">
        <w:rPr>
          <w:rFonts w:cs="Open Sans"/>
          <w:i/>
          <w:iCs/>
        </w:rPr>
        <w:t xml:space="preserve">Na rozvozech </w:t>
      </w:r>
      <w:r w:rsidR="00AE1B51">
        <w:rPr>
          <w:rFonts w:cs="Open Sans"/>
          <w:i/>
          <w:iCs/>
        </w:rPr>
        <w:t xml:space="preserve">jsou dýška </w:t>
      </w:r>
      <w:r w:rsidR="00AE1B51" w:rsidRPr="00AE1B51">
        <w:rPr>
          <w:rFonts w:cs="Open Sans"/>
          <w:i/>
          <w:iCs/>
        </w:rPr>
        <w:t>poslední dobou minimální. Na food trucku je to stejné jako předešlé roky</w:t>
      </w:r>
      <w:r w:rsidR="00AE1B51">
        <w:rPr>
          <w:rFonts w:cs="Open Sans"/>
          <w:i/>
          <w:iCs/>
        </w:rPr>
        <w:t>,“</w:t>
      </w:r>
      <w:r w:rsidR="00AE1B51">
        <w:rPr>
          <w:rFonts w:cs="Open Sans"/>
        </w:rPr>
        <w:t xml:space="preserve"> uvádí Martin Pávek.</w:t>
      </w:r>
    </w:p>
    <w:p w14:paraId="6835FAD5" w14:textId="0D1C3B07" w:rsidR="00656DA8" w:rsidRDefault="00AE1B51" w:rsidP="00C00401">
      <w:pPr>
        <w:rPr>
          <w:rFonts w:cs="Open Sans"/>
        </w:rPr>
      </w:pPr>
      <w:r>
        <w:rPr>
          <w:rFonts w:cs="Open Sans"/>
          <w:i/>
          <w:iCs/>
        </w:rPr>
        <w:t>„</w:t>
      </w:r>
      <w:r w:rsidRPr="00AE1B51">
        <w:rPr>
          <w:rFonts w:cs="Open Sans"/>
          <w:i/>
          <w:iCs/>
        </w:rPr>
        <w:t>V našich restauracích jsme pozorovali mírný pokles průměrné výše spropitného, což je důsledkem vyšších cen jídel a nápojů. Zákazníci mají tendenci upravit své výdaje, aby se vešli do svého rozpočtu</w:t>
      </w:r>
      <w:r>
        <w:rPr>
          <w:rFonts w:cs="Open Sans"/>
          <w:i/>
          <w:iCs/>
        </w:rPr>
        <w:t>.</w:t>
      </w:r>
      <w:r w:rsidRPr="00AE1B51">
        <w:rPr>
          <w:rFonts w:cs="Open Sans"/>
          <w:i/>
          <w:iCs/>
        </w:rPr>
        <w:t xml:space="preserve"> </w:t>
      </w:r>
      <w:r>
        <w:rPr>
          <w:rFonts w:cs="Open Sans"/>
          <w:i/>
          <w:iCs/>
        </w:rPr>
        <w:t>Z</w:t>
      </w:r>
      <w:r w:rsidRPr="00AE1B51">
        <w:rPr>
          <w:rFonts w:cs="Open Sans"/>
          <w:i/>
          <w:iCs/>
        </w:rPr>
        <w:t>namená</w:t>
      </w:r>
      <w:r>
        <w:rPr>
          <w:rFonts w:cs="Open Sans"/>
          <w:i/>
          <w:iCs/>
        </w:rPr>
        <w:t xml:space="preserve"> to,</w:t>
      </w:r>
      <w:r w:rsidRPr="00AE1B51">
        <w:rPr>
          <w:rFonts w:cs="Open Sans"/>
          <w:i/>
          <w:iCs/>
        </w:rPr>
        <w:t xml:space="preserve"> že spropitné často zůstává</w:t>
      </w:r>
      <w:r w:rsidR="00E2518F">
        <w:rPr>
          <w:rFonts w:cs="Open Sans"/>
          <w:i/>
          <w:iCs/>
        </w:rPr>
        <w:t xml:space="preserve"> spíše</w:t>
      </w:r>
      <w:r w:rsidRPr="00AE1B51">
        <w:rPr>
          <w:rFonts w:cs="Open Sans"/>
          <w:i/>
          <w:iCs/>
        </w:rPr>
        <w:t xml:space="preserve"> na spodní hranici doporučených</w:t>
      </w:r>
      <w:r w:rsidR="00E2518F">
        <w:rPr>
          <w:rFonts w:cs="Open Sans"/>
          <w:i/>
          <w:iCs/>
        </w:rPr>
        <w:t xml:space="preserve"> pěti až deseti procent</w:t>
      </w:r>
      <w:r w:rsidR="005332F9">
        <w:rPr>
          <w:rFonts w:cs="Open Sans"/>
          <w:i/>
          <w:iCs/>
        </w:rPr>
        <w:t>,“</w:t>
      </w:r>
      <w:r w:rsidR="005332F9">
        <w:rPr>
          <w:rFonts w:cs="Open Sans"/>
        </w:rPr>
        <w:t xml:space="preserve"> </w:t>
      </w:r>
      <w:r w:rsidR="00763B17">
        <w:rPr>
          <w:rFonts w:cs="Open Sans"/>
        </w:rPr>
        <w:t>uzavírá</w:t>
      </w:r>
      <w:r w:rsidR="005332F9">
        <w:rPr>
          <w:rFonts w:cs="Open Sans"/>
        </w:rPr>
        <w:t xml:space="preserve"> Sergej </w:t>
      </w:r>
      <w:proofErr w:type="spellStart"/>
      <w:r w:rsidR="005332F9">
        <w:rPr>
          <w:rFonts w:cs="Open Sans"/>
        </w:rPr>
        <w:t>Buňak</w:t>
      </w:r>
      <w:proofErr w:type="spellEnd"/>
      <w:r w:rsidR="005332F9">
        <w:rPr>
          <w:rFonts w:cs="Open Sans"/>
        </w:rPr>
        <w:t>.</w:t>
      </w:r>
    </w:p>
    <w:p w14:paraId="725E7F3B" w14:textId="5C21FA37" w:rsidR="00CD3E43" w:rsidRPr="00CD3E43" w:rsidRDefault="00CD3E43" w:rsidP="00C00401">
      <w:pPr>
        <w:rPr>
          <w:rFonts w:cs="Open Sans"/>
        </w:rPr>
      </w:pPr>
    </w:p>
    <w:p w14:paraId="57CEC546" w14:textId="549EB942" w:rsidR="00712072" w:rsidRPr="007622A0" w:rsidRDefault="00712072" w:rsidP="00C00401">
      <w:pPr>
        <w:rPr>
          <w:rFonts w:cs="Open Sans"/>
          <w:b/>
          <w:bCs/>
        </w:rPr>
      </w:pPr>
      <w:r w:rsidRPr="007622A0">
        <w:rPr>
          <w:rFonts w:cs="Open Sans"/>
          <w:b/>
          <w:bCs/>
          <w:i/>
          <w:iCs/>
          <w:sz w:val="20"/>
          <w:szCs w:val="20"/>
        </w:rPr>
        <w:t xml:space="preserve">O společnosti </w:t>
      </w:r>
      <w:hyperlink r:id="rId11" w:history="1">
        <w:r w:rsidR="007A4225" w:rsidRPr="00683A77">
          <w:rPr>
            <w:rStyle w:val="Hypertextovodkaz"/>
            <w:rFonts w:cs="Open Sans"/>
            <w:b/>
            <w:bCs/>
            <w:i/>
            <w:iCs/>
            <w:color w:val="1F4E79" w:themeColor="accent5" w:themeShade="80"/>
            <w:sz w:val="20"/>
            <w:szCs w:val="20"/>
          </w:rPr>
          <w:t>Objednáme</w:t>
        </w:r>
      </w:hyperlink>
      <w:r w:rsidRPr="007622A0">
        <w:rPr>
          <w:rFonts w:cs="Open Sans"/>
          <w:b/>
          <w:bCs/>
          <w:i/>
          <w:iCs/>
          <w:sz w:val="20"/>
          <w:szCs w:val="20"/>
        </w:rPr>
        <w:t>:</w:t>
      </w:r>
    </w:p>
    <w:p w14:paraId="77600213" w14:textId="498B6472" w:rsidR="00934B4B" w:rsidRPr="00F631FD" w:rsidRDefault="007A4225" w:rsidP="00C00401">
      <w:pPr>
        <w:rPr>
          <w:rFonts w:cs="Open Sans"/>
          <w:i/>
          <w:iCs/>
          <w:sz w:val="20"/>
          <w:szCs w:val="20"/>
        </w:rPr>
      </w:pPr>
      <w:r w:rsidRPr="00F631FD">
        <w:rPr>
          <w:rFonts w:cs="Open Sans"/>
          <w:i/>
          <w:iCs/>
          <w:sz w:val="20"/>
          <w:szCs w:val="20"/>
        </w:rPr>
        <w:t>Objednáme sdružuje restaurace, které společně vyvíjejí vlastní komplexní objednávkový systém. Princip je takový, že zapojené restaurace navrhují nové funkce, vzájemně o nich hlasují a ty nejlepší návrhy Objednáme implementuje. Za roky fungování tak vznikl komplexní ekosystém, který se neustále posouvá vpřed a obslouží každou činnost restaurace – od e-shopu a mobilní aplikace na míru, přes zařízení pro personál v restauraci až po aplikaci pro kurýry. Restaurace kromě fixní sazby neplatí žádná procenta navíc – předem tak ví, s jakými náklady počítat.</w:t>
      </w:r>
    </w:p>
    <w:p w14:paraId="7BB11790" w14:textId="7AD51CFC" w:rsidR="00095EB4" w:rsidRPr="00095EB4" w:rsidRDefault="00095EB4" w:rsidP="00095EB4">
      <w:pPr>
        <w:rPr>
          <w:rFonts w:cs="Open Sans"/>
          <w:b/>
          <w:bCs/>
          <w:i/>
          <w:iCs/>
          <w:sz w:val="20"/>
          <w:szCs w:val="20"/>
        </w:rPr>
      </w:pPr>
      <w:r w:rsidRPr="00095EB4">
        <w:rPr>
          <w:rFonts w:cs="Open Sans"/>
          <w:b/>
          <w:bCs/>
          <w:i/>
          <w:iCs/>
          <w:sz w:val="20"/>
          <w:szCs w:val="20"/>
        </w:rPr>
        <w:t>Adam Růžička</w:t>
      </w:r>
    </w:p>
    <w:p w14:paraId="6463B37B" w14:textId="1243ABD1" w:rsidR="00095EB4" w:rsidRDefault="00095EB4" w:rsidP="00095EB4">
      <w:pPr>
        <w:rPr>
          <w:rFonts w:cs="Open Sans"/>
          <w:i/>
          <w:iCs/>
          <w:sz w:val="20"/>
          <w:szCs w:val="20"/>
        </w:rPr>
      </w:pPr>
      <w:r w:rsidRPr="00095EB4">
        <w:rPr>
          <w:rFonts w:cs="Open Sans"/>
          <w:i/>
          <w:iCs/>
          <w:sz w:val="20"/>
          <w:szCs w:val="20"/>
        </w:rPr>
        <w:t xml:space="preserve">CEO společnosti Objednáme, kterou se svým společníkem Janem </w:t>
      </w:r>
      <w:proofErr w:type="spellStart"/>
      <w:r w:rsidRPr="00095EB4">
        <w:rPr>
          <w:rFonts w:cs="Open Sans"/>
          <w:i/>
          <w:iCs/>
          <w:sz w:val="20"/>
          <w:szCs w:val="20"/>
        </w:rPr>
        <w:t>Papikem</w:t>
      </w:r>
      <w:proofErr w:type="spellEnd"/>
      <w:r w:rsidRPr="00095EB4">
        <w:rPr>
          <w:rFonts w:cs="Open Sans"/>
          <w:i/>
          <w:iCs/>
          <w:sz w:val="20"/>
          <w:szCs w:val="20"/>
        </w:rPr>
        <w:t xml:space="preserve"> založil před 7 lety. Za tu dobu vyvinuli systém pro více než 500 restaurací, které jsou součástí projektu dodnes.</w:t>
      </w:r>
    </w:p>
    <w:p w14:paraId="732FB8BB" w14:textId="47D08732" w:rsidR="004C0126" w:rsidRDefault="004C0126" w:rsidP="00095EB4">
      <w:pPr>
        <w:rPr>
          <w:rFonts w:cs="Open Sans"/>
          <w:b/>
          <w:bCs/>
          <w:sz w:val="20"/>
          <w:szCs w:val="20"/>
        </w:rPr>
      </w:pPr>
      <w:r>
        <w:rPr>
          <w:rFonts w:cs="Open Sans"/>
          <w:b/>
          <w:bCs/>
          <w:sz w:val="20"/>
          <w:szCs w:val="20"/>
        </w:rPr>
        <w:t>Kontakt pro média:</w:t>
      </w:r>
    </w:p>
    <w:p w14:paraId="65EC3777" w14:textId="7431FE94" w:rsidR="004C0126" w:rsidRDefault="004C0126" w:rsidP="004C0126">
      <w:pPr>
        <w:spacing w:after="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Crest Communications</w:t>
      </w:r>
    </w:p>
    <w:p w14:paraId="137E75C1" w14:textId="72942E57" w:rsidR="004C0126" w:rsidRDefault="004C0126" w:rsidP="004C0126">
      <w:pPr>
        <w:spacing w:after="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Jakub Knapp</w:t>
      </w:r>
    </w:p>
    <w:p w14:paraId="1D504EA4" w14:textId="65A9811F" w:rsidR="004C0126" w:rsidRDefault="004C0126" w:rsidP="004C0126">
      <w:pPr>
        <w:spacing w:after="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737 046 947</w:t>
      </w:r>
    </w:p>
    <w:p w14:paraId="13E76276" w14:textId="32CB71AE" w:rsidR="004C0126" w:rsidRDefault="00FC4BE0" w:rsidP="004C0126">
      <w:pPr>
        <w:spacing w:after="80"/>
        <w:rPr>
          <w:rStyle w:val="Hypertextovodkaz"/>
          <w:rFonts w:cs="Open Sans"/>
          <w:color w:val="1F4E79" w:themeColor="accent5" w:themeShade="80"/>
          <w:sz w:val="20"/>
          <w:szCs w:val="20"/>
        </w:rPr>
      </w:pPr>
      <w:r>
        <w:rPr>
          <w:rFonts w:cs="Open Sans"/>
          <w:noProof/>
          <w:color w:val="1F4E79" w:themeColor="accent5" w:themeShade="80"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 wp14:anchorId="1F920F08" wp14:editId="41D4FDDF">
            <wp:simplePos x="0" y="0"/>
            <wp:positionH relativeFrom="margin">
              <wp:posOffset>1681480</wp:posOffset>
            </wp:positionH>
            <wp:positionV relativeFrom="paragraph">
              <wp:posOffset>109220</wp:posOffset>
            </wp:positionV>
            <wp:extent cx="4071620" cy="2713990"/>
            <wp:effectExtent l="0" t="0" r="5080" b="0"/>
            <wp:wrapSquare wrapText="bothSides"/>
            <wp:docPr id="6660457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045754" name="Obrázek 66604575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620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="004C0126" w:rsidRPr="004C0126">
          <w:rPr>
            <w:rStyle w:val="Hypertextovodkaz"/>
            <w:rFonts w:cs="Open Sans"/>
            <w:color w:val="1F4E79" w:themeColor="accent5" w:themeShade="80"/>
            <w:sz w:val="20"/>
            <w:szCs w:val="20"/>
          </w:rPr>
          <w:t>jakub.knapp@crestcom.cz</w:t>
        </w:r>
      </w:hyperlink>
    </w:p>
    <w:p w14:paraId="046FA49D" w14:textId="3148D699" w:rsidR="00205611" w:rsidRDefault="00205611" w:rsidP="004C0126">
      <w:pPr>
        <w:spacing w:after="80"/>
        <w:rPr>
          <w:rStyle w:val="Hypertextovodkaz"/>
          <w:rFonts w:cs="Open Sans"/>
          <w:color w:val="auto"/>
          <w:sz w:val="20"/>
          <w:szCs w:val="20"/>
          <w:u w:val="none"/>
        </w:rPr>
      </w:pPr>
    </w:p>
    <w:p w14:paraId="44AA11D1" w14:textId="77777777" w:rsidR="00B84F43" w:rsidRPr="00205611" w:rsidRDefault="00B84F43" w:rsidP="004C0126">
      <w:pPr>
        <w:spacing w:after="80"/>
        <w:rPr>
          <w:rFonts w:cs="Open Sans"/>
          <w:sz w:val="20"/>
          <w:szCs w:val="20"/>
        </w:rPr>
      </w:pPr>
    </w:p>
    <w:sectPr w:rsidR="00B84F43" w:rsidRPr="0020561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FEDCD" w14:textId="77777777" w:rsidR="00EA2200" w:rsidRDefault="00EA2200" w:rsidP="00C00401">
      <w:r>
        <w:separator/>
      </w:r>
    </w:p>
  </w:endnote>
  <w:endnote w:type="continuationSeparator" w:id="0">
    <w:p w14:paraId="3524F641" w14:textId="77777777" w:rsidR="00EA2200" w:rsidRDefault="00EA2200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51A94" w14:textId="77777777" w:rsidR="00EA2200" w:rsidRDefault="00EA2200" w:rsidP="00C00401">
      <w:r>
        <w:separator/>
      </w:r>
    </w:p>
  </w:footnote>
  <w:footnote w:type="continuationSeparator" w:id="0">
    <w:p w14:paraId="4E21D656" w14:textId="77777777" w:rsidR="00EA2200" w:rsidRDefault="00EA2200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CC11" w14:textId="18702F11" w:rsidR="009B404E" w:rsidRPr="00C00401" w:rsidRDefault="007A4225" w:rsidP="00C00401">
    <w:pPr>
      <w:pStyle w:val="Zahlavi"/>
    </w:pPr>
    <w:r>
      <w:drawing>
        <wp:anchor distT="0" distB="0" distL="114300" distR="114300" simplePos="0" relativeHeight="251658240" behindDoc="0" locked="0" layoutInCell="1" allowOverlap="1" wp14:anchorId="217023F5" wp14:editId="237708AD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2803525" cy="674370"/>
          <wp:effectExtent l="0" t="0" r="0" b="0"/>
          <wp:wrapSquare wrapText="bothSides"/>
          <wp:docPr id="109479728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797286" name="Obrázek 10947972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Tisková zpráva</w:t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0B305E"/>
    <w:multiLevelType w:val="hybridMultilevel"/>
    <w:tmpl w:val="3AE4BC7C"/>
    <w:lvl w:ilvl="0" w:tplc="8E32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7161">
    <w:abstractNumId w:val="6"/>
  </w:num>
  <w:num w:numId="2" w16cid:durableId="363099003">
    <w:abstractNumId w:val="0"/>
  </w:num>
  <w:num w:numId="3" w16cid:durableId="1533155299">
    <w:abstractNumId w:val="4"/>
  </w:num>
  <w:num w:numId="4" w16cid:durableId="1809980726">
    <w:abstractNumId w:val="5"/>
  </w:num>
  <w:num w:numId="5" w16cid:durableId="1958484008">
    <w:abstractNumId w:val="3"/>
  </w:num>
  <w:num w:numId="6" w16cid:durableId="854686921">
    <w:abstractNumId w:val="1"/>
  </w:num>
  <w:num w:numId="7" w16cid:durableId="1984118866">
    <w:abstractNumId w:val="2"/>
  </w:num>
  <w:num w:numId="8" w16cid:durableId="12813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021F"/>
    <w:rsid w:val="0000100A"/>
    <w:rsid w:val="0000481F"/>
    <w:rsid w:val="0000658B"/>
    <w:rsid w:val="000073D8"/>
    <w:rsid w:val="00010A63"/>
    <w:rsid w:val="00010B20"/>
    <w:rsid w:val="000130A7"/>
    <w:rsid w:val="000166FB"/>
    <w:rsid w:val="000177F2"/>
    <w:rsid w:val="000232BB"/>
    <w:rsid w:val="00023388"/>
    <w:rsid w:val="00027827"/>
    <w:rsid w:val="00030C15"/>
    <w:rsid w:val="00031FAB"/>
    <w:rsid w:val="00032B9B"/>
    <w:rsid w:val="00033C9C"/>
    <w:rsid w:val="0003572F"/>
    <w:rsid w:val="00035827"/>
    <w:rsid w:val="00041CF6"/>
    <w:rsid w:val="000442A5"/>
    <w:rsid w:val="000460C4"/>
    <w:rsid w:val="00046406"/>
    <w:rsid w:val="000514DD"/>
    <w:rsid w:val="00052C56"/>
    <w:rsid w:val="00055DF8"/>
    <w:rsid w:val="00055FE9"/>
    <w:rsid w:val="000578E7"/>
    <w:rsid w:val="000611AF"/>
    <w:rsid w:val="00061779"/>
    <w:rsid w:val="0006281F"/>
    <w:rsid w:val="00063A45"/>
    <w:rsid w:val="00065953"/>
    <w:rsid w:val="000662C5"/>
    <w:rsid w:val="000725B0"/>
    <w:rsid w:val="00073C2D"/>
    <w:rsid w:val="000741CF"/>
    <w:rsid w:val="000761B4"/>
    <w:rsid w:val="00076806"/>
    <w:rsid w:val="0008245D"/>
    <w:rsid w:val="000828F3"/>
    <w:rsid w:val="0008290D"/>
    <w:rsid w:val="00083A38"/>
    <w:rsid w:val="00083CAE"/>
    <w:rsid w:val="00086E83"/>
    <w:rsid w:val="00090377"/>
    <w:rsid w:val="00092FF4"/>
    <w:rsid w:val="00094ABB"/>
    <w:rsid w:val="00095EB4"/>
    <w:rsid w:val="000962CF"/>
    <w:rsid w:val="000970DD"/>
    <w:rsid w:val="000A025B"/>
    <w:rsid w:val="000A0B4C"/>
    <w:rsid w:val="000A10EE"/>
    <w:rsid w:val="000A1FB8"/>
    <w:rsid w:val="000A4128"/>
    <w:rsid w:val="000A5BC8"/>
    <w:rsid w:val="000B0146"/>
    <w:rsid w:val="000B6269"/>
    <w:rsid w:val="000B6BB7"/>
    <w:rsid w:val="000B7655"/>
    <w:rsid w:val="000C09DC"/>
    <w:rsid w:val="000C18E7"/>
    <w:rsid w:val="000C2B24"/>
    <w:rsid w:val="000C32FA"/>
    <w:rsid w:val="000C598B"/>
    <w:rsid w:val="000C5D92"/>
    <w:rsid w:val="000C6935"/>
    <w:rsid w:val="000D0D95"/>
    <w:rsid w:val="000D2A77"/>
    <w:rsid w:val="000D2E3E"/>
    <w:rsid w:val="000D5103"/>
    <w:rsid w:val="000D6645"/>
    <w:rsid w:val="000D6A46"/>
    <w:rsid w:val="000D6D02"/>
    <w:rsid w:val="000E0245"/>
    <w:rsid w:val="000E0D1B"/>
    <w:rsid w:val="000E157E"/>
    <w:rsid w:val="000E2A8F"/>
    <w:rsid w:val="000E6A0D"/>
    <w:rsid w:val="000E6BC5"/>
    <w:rsid w:val="000E6D44"/>
    <w:rsid w:val="000E7A35"/>
    <w:rsid w:val="000F2B58"/>
    <w:rsid w:val="000F38B7"/>
    <w:rsid w:val="000F3C52"/>
    <w:rsid w:val="0010033D"/>
    <w:rsid w:val="001009DD"/>
    <w:rsid w:val="00100EF2"/>
    <w:rsid w:val="00102010"/>
    <w:rsid w:val="00102CF3"/>
    <w:rsid w:val="0010715A"/>
    <w:rsid w:val="00107E35"/>
    <w:rsid w:val="00110BCF"/>
    <w:rsid w:val="00114A22"/>
    <w:rsid w:val="00114CEA"/>
    <w:rsid w:val="00120978"/>
    <w:rsid w:val="00123CBB"/>
    <w:rsid w:val="00126A40"/>
    <w:rsid w:val="00126CAB"/>
    <w:rsid w:val="0013158F"/>
    <w:rsid w:val="00131815"/>
    <w:rsid w:val="00134F5C"/>
    <w:rsid w:val="00135120"/>
    <w:rsid w:val="00136991"/>
    <w:rsid w:val="001378F1"/>
    <w:rsid w:val="001407A0"/>
    <w:rsid w:val="00140D71"/>
    <w:rsid w:val="00141690"/>
    <w:rsid w:val="00144620"/>
    <w:rsid w:val="001457DA"/>
    <w:rsid w:val="00145A00"/>
    <w:rsid w:val="001529F1"/>
    <w:rsid w:val="00153ABD"/>
    <w:rsid w:val="00154E66"/>
    <w:rsid w:val="00155502"/>
    <w:rsid w:val="00160E3C"/>
    <w:rsid w:val="00161442"/>
    <w:rsid w:val="00163105"/>
    <w:rsid w:val="001653DF"/>
    <w:rsid w:val="001665F9"/>
    <w:rsid w:val="00166AF9"/>
    <w:rsid w:val="00170800"/>
    <w:rsid w:val="00170920"/>
    <w:rsid w:val="001710AF"/>
    <w:rsid w:val="001726F3"/>
    <w:rsid w:val="00172A48"/>
    <w:rsid w:val="00172E17"/>
    <w:rsid w:val="00180E6A"/>
    <w:rsid w:val="001842E5"/>
    <w:rsid w:val="0018580F"/>
    <w:rsid w:val="0019024B"/>
    <w:rsid w:val="001946FC"/>
    <w:rsid w:val="001A0D25"/>
    <w:rsid w:val="001A1292"/>
    <w:rsid w:val="001A1D0A"/>
    <w:rsid w:val="001A2107"/>
    <w:rsid w:val="001A21A3"/>
    <w:rsid w:val="001A36BF"/>
    <w:rsid w:val="001B4BAF"/>
    <w:rsid w:val="001B4EA0"/>
    <w:rsid w:val="001C1F70"/>
    <w:rsid w:val="001C434C"/>
    <w:rsid w:val="001C43DB"/>
    <w:rsid w:val="001C4AF7"/>
    <w:rsid w:val="001C7341"/>
    <w:rsid w:val="001D588D"/>
    <w:rsid w:val="001E080B"/>
    <w:rsid w:val="001E302B"/>
    <w:rsid w:val="001E30CC"/>
    <w:rsid w:val="001E4D27"/>
    <w:rsid w:val="001E6AB9"/>
    <w:rsid w:val="001E6F3F"/>
    <w:rsid w:val="001E72E8"/>
    <w:rsid w:val="001E7717"/>
    <w:rsid w:val="001E78AF"/>
    <w:rsid w:val="001F246D"/>
    <w:rsid w:val="001F3A20"/>
    <w:rsid w:val="001F3D60"/>
    <w:rsid w:val="001F55D9"/>
    <w:rsid w:val="001F670B"/>
    <w:rsid w:val="002049BE"/>
    <w:rsid w:val="00204ED4"/>
    <w:rsid w:val="00205611"/>
    <w:rsid w:val="00205CB2"/>
    <w:rsid w:val="00207B4D"/>
    <w:rsid w:val="00211D63"/>
    <w:rsid w:val="00213E02"/>
    <w:rsid w:val="00213ED1"/>
    <w:rsid w:val="002141AF"/>
    <w:rsid w:val="00216D2A"/>
    <w:rsid w:val="00217E22"/>
    <w:rsid w:val="00221487"/>
    <w:rsid w:val="0022158E"/>
    <w:rsid w:val="00222AA2"/>
    <w:rsid w:val="00222C93"/>
    <w:rsid w:val="00232740"/>
    <w:rsid w:val="00233E02"/>
    <w:rsid w:val="00234369"/>
    <w:rsid w:val="002344D8"/>
    <w:rsid w:val="00234B05"/>
    <w:rsid w:val="00234D95"/>
    <w:rsid w:val="002359A2"/>
    <w:rsid w:val="002379C0"/>
    <w:rsid w:val="00241F37"/>
    <w:rsid w:val="002427F0"/>
    <w:rsid w:val="00245AAA"/>
    <w:rsid w:val="00246C12"/>
    <w:rsid w:val="00251351"/>
    <w:rsid w:val="00252084"/>
    <w:rsid w:val="00254A5F"/>
    <w:rsid w:val="00257F3E"/>
    <w:rsid w:val="00263614"/>
    <w:rsid w:val="002639B4"/>
    <w:rsid w:val="00266E8C"/>
    <w:rsid w:val="00272CB3"/>
    <w:rsid w:val="00274D60"/>
    <w:rsid w:val="00276C6C"/>
    <w:rsid w:val="00276F7D"/>
    <w:rsid w:val="002772E1"/>
    <w:rsid w:val="00280838"/>
    <w:rsid w:val="00280C2B"/>
    <w:rsid w:val="00283D94"/>
    <w:rsid w:val="00284142"/>
    <w:rsid w:val="00287DF5"/>
    <w:rsid w:val="00290028"/>
    <w:rsid w:val="002905E6"/>
    <w:rsid w:val="00292035"/>
    <w:rsid w:val="00292F00"/>
    <w:rsid w:val="002A1734"/>
    <w:rsid w:val="002A1B55"/>
    <w:rsid w:val="002A21E4"/>
    <w:rsid w:val="002A2808"/>
    <w:rsid w:val="002A52E7"/>
    <w:rsid w:val="002A53DA"/>
    <w:rsid w:val="002A62CB"/>
    <w:rsid w:val="002B4C53"/>
    <w:rsid w:val="002B70E7"/>
    <w:rsid w:val="002C2DA1"/>
    <w:rsid w:val="002C2E3A"/>
    <w:rsid w:val="002C382A"/>
    <w:rsid w:val="002C3F99"/>
    <w:rsid w:val="002C4E91"/>
    <w:rsid w:val="002C59EB"/>
    <w:rsid w:val="002C5A45"/>
    <w:rsid w:val="002C60DA"/>
    <w:rsid w:val="002C616C"/>
    <w:rsid w:val="002C71E3"/>
    <w:rsid w:val="002D217B"/>
    <w:rsid w:val="002D21FA"/>
    <w:rsid w:val="002D223D"/>
    <w:rsid w:val="002D4EB8"/>
    <w:rsid w:val="002D4EE4"/>
    <w:rsid w:val="002E0CCF"/>
    <w:rsid w:val="002E50DA"/>
    <w:rsid w:val="002E54F5"/>
    <w:rsid w:val="002E7709"/>
    <w:rsid w:val="002E7A9D"/>
    <w:rsid w:val="002F358E"/>
    <w:rsid w:val="002F4A00"/>
    <w:rsid w:val="002F4D5D"/>
    <w:rsid w:val="002F5FAF"/>
    <w:rsid w:val="002F6EF5"/>
    <w:rsid w:val="00301530"/>
    <w:rsid w:val="003024F0"/>
    <w:rsid w:val="00302AA5"/>
    <w:rsid w:val="0030492E"/>
    <w:rsid w:val="003060EB"/>
    <w:rsid w:val="0030631A"/>
    <w:rsid w:val="00306CDC"/>
    <w:rsid w:val="00307B7B"/>
    <w:rsid w:val="00307DE5"/>
    <w:rsid w:val="00310F86"/>
    <w:rsid w:val="00311009"/>
    <w:rsid w:val="00315B04"/>
    <w:rsid w:val="00317E5E"/>
    <w:rsid w:val="00320C20"/>
    <w:rsid w:val="00330807"/>
    <w:rsid w:val="00331594"/>
    <w:rsid w:val="003319EC"/>
    <w:rsid w:val="00334FAF"/>
    <w:rsid w:val="00341989"/>
    <w:rsid w:val="00342AF0"/>
    <w:rsid w:val="003475D3"/>
    <w:rsid w:val="00350AAF"/>
    <w:rsid w:val="003519D1"/>
    <w:rsid w:val="0035269E"/>
    <w:rsid w:val="0035357F"/>
    <w:rsid w:val="0036529B"/>
    <w:rsid w:val="00370622"/>
    <w:rsid w:val="0037171D"/>
    <w:rsid w:val="0037353D"/>
    <w:rsid w:val="00375FF5"/>
    <w:rsid w:val="003760BD"/>
    <w:rsid w:val="00376685"/>
    <w:rsid w:val="00376B28"/>
    <w:rsid w:val="00376CA9"/>
    <w:rsid w:val="0037762B"/>
    <w:rsid w:val="00377D97"/>
    <w:rsid w:val="00380A0B"/>
    <w:rsid w:val="00380ED4"/>
    <w:rsid w:val="003815E3"/>
    <w:rsid w:val="00382E6E"/>
    <w:rsid w:val="00384151"/>
    <w:rsid w:val="00385430"/>
    <w:rsid w:val="00387642"/>
    <w:rsid w:val="00387961"/>
    <w:rsid w:val="00391B11"/>
    <w:rsid w:val="003A04E7"/>
    <w:rsid w:val="003A1083"/>
    <w:rsid w:val="003A162E"/>
    <w:rsid w:val="003A1803"/>
    <w:rsid w:val="003A354B"/>
    <w:rsid w:val="003A3DA6"/>
    <w:rsid w:val="003A5518"/>
    <w:rsid w:val="003A6024"/>
    <w:rsid w:val="003A607A"/>
    <w:rsid w:val="003A71BF"/>
    <w:rsid w:val="003B238C"/>
    <w:rsid w:val="003B23D1"/>
    <w:rsid w:val="003B3A9B"/>
    <w:rsid w:val="003B4005"/>
    <w:rsid w:val="003B6A74"/>
    <w:rsid w:val="003C02D7"/>
    <w:rsid w:val="003C6BEA"/>
    <w:rsid w:val="003C6CF5"/>
    <w:rsid w:val="003D045C"/>
    <w:rsid w:val="003D0D6C"/>
    <w:rsid w:val="003D58BA"/>
    <w:rsid w:val="003D66CE"/>
    <w:rsid w:val="003D7020"/>
    <w:rsid w:val="003D709E"/>
    <w:rsid w:val="003E014C"/>
    <w:rsid w:val="003E036E"/>
    <w:rsid w:val="003E1DFE"/>
    <w:rsid w:val="003E396C"/>
    <w:rsid w:val="003E5D6E"/>
    <w:rsid w:val="003F20AC"/>
    <w:rsid w:val="003F2B6E"/>
    <w:rsid w:val="003F3774"/>
    <w:rsid w:val="003F7678"/>
    <w:rsid w:val="00414A76"/>
    <w:rsid w:val="00414E7C"/>
    <w:rsid w:val="00416592"/>
    <w:rsid w:val="004173C5"/>
    <w:rsid w:val="004204A7"/>
    <w:rsid w:val="00422DDC"/>
    <w:rsid w:val="00423BF6"/>
    <w:rsid w:val="004240D9"/>
    <w:rsid w:val="0042592F"/>
    <w:rsid w:val="004261C0"/>
    <w:rsid w:val="00427184"/>
    <w:rsid w:val="0042731D"/>
    <w:rsid w:val="00432F8F"/>
    <w:rsid w:val="00433265"/>
    <w:rsid w:val="0043437F"/>
    <w:rsid w:val="00435F26"/>
    <w:rsid w:val="00436007"/>
    <w:rsid w:val="00437603"/>
    <w:rsid w:val="004447EB"/>
    <w:rsid w:val="00445B8E"/>
    <w:rsid w:val="0045160D"/>
    <w:rsid w:val="00452C38"/>
    <w:rsid w:val="00457FB5"/>
    <w:rsid w:val="004630DE"/>
    <w:rsid w:val="00463F22"/>
    <w:rsid w:val="00465D61"/>
    <w:rsid w:val="00465E22"/>
    <w:rsid w:val="00466237"/>
    <w:rsid w:val="004665DB"/>
    <w:rsid w:val="004726BC"/>
    <w:rsid w:val="00472B13"/>
    <w:rsid w:val="004741F4"/>
    <w:rsid w:val="00476C89"/>
    <w:rsid w:val="00477D14"/>
    <w:rsid w:val="00480D15"/>
    <w:rsid w:val="004810F9"/>
    <w:rsid w:val="0048498A"/>
    <w:rsid w:val="00485FF4"/>
    <w:rsid w:val="0048610D"/>
    <w:rsid w:val="004866AD"/>
    <w:rsid w:val="004877F4"/>
    <w:rsid w:val="004907BA"/>
    <w:rsid w:val="004942A2"/>
    <w:rsid w:val="00494EDA"/>
    <w:rsid w:val="0049585A"/>
    <w:rsid w:val="004A2C0D"/>
    <w:rsid w:val="004A4E19"/>
    <w:rsid w:val="004B10CA"/>
    <w:rsid w:val="004B56EC"/>
    <w:rsid w:val="004B56FC"/>
    <w:rsid w:val="004B5EC1"/>
    <w:rsid w:val="004C0126"/>
    <w:rsid w:val="004C02F4"/>
    <w:rsid w:val="004C3812"/>
    <w:rsid w:val="004C50E4"/>
    <w:rsid w:val="004C5204"/>
    <w:rsid w:val="004C5D53"/>
    <w:rsid w:val="004D030F"/>
    <w:rsid w:val="004D127B"/>
    <w:rsid w:val="004D2462"/>
    <w:rsid w:val="004D5A45"/>
    <w:rsid w:val="004D7859"/>
    <w:rsid w:val="004E15D9"/>
    <w:rsid w:val="004E41B1"/>
    <w:rsid w:val="004E78A7"/>
    <w:rsid w:val="004E7DCB"/>
    <w:rsid w:val="004F2062"/>
    <w:rsid w:val="004F4F21"/>
    <w:rsid w:val="004F6C36"/>
    <w:rsid w:val="004F70D5"/>
    <w:rsid w:val="005002F0"/>
    <w:rsid w:val="005037AB"/>
    <w:rsid w:val="00504ABB"/>
    <w:rsid w:val="00506401"/>
    <w:rsid w:val="00510EA2"/>
    <w:rsid w:val="00514169"/>
    <w:rsid w:val="00514BA1"/>
    <w:rsid w:val="005152B7"/>
    <w:rsid w:val="00517194"/>
    <w:rsid w:val="0052131A"/>
    <w:rsid w:val="00521884"/>
    <w:rsid w:val="00521EC4"/>
    <w:rsid w:val="00523422"/>
    <w:rsid w:val="00523961"/>
    <w:rsid w:val="00523B5D"/>
    <w:rsid w:val="005259FB"/>
    <w:rsid w:val="00526D07"/>
    <w:rsid w:val="005332F9"/>
    <w:rsid w:val="00533D3B"/>
    <w:rsid w:val="00540518"/>
    <w:rsid w:val="00542979"/>
    <w:rsid w:val="005436D2"/>
    <w:rsid w:val="005445B6"/>
    <w:rsid w:val="00545980"/>
    <w:rsid w:val="00547331"/>
    <w:rsid w:val="00547822"/>
    <w:rsid w:val="00552A96"/>
    <w:rsid w:val="00552D7D"/>
    <w:rsid w:val="005564B3"/>
    <w:rsid w:val="0055794D"/>
    <w:rsid w:val="00567B61"/>
    <w:rsid w:val="00571C54"/>
    <w:rsid w:val="005737A5"/>
    <w:rsid w:val="00575C19"/>
    <w:rsid w:val="0057650B"/>
    <w:rsid w:val="00581AC6"/>
    <w:rsid w:val="00581FDA"/>
    <w:rsid w:val="00583C0E"/>
    <w:rsid w:val="0058491D"/>
    <w:rsid w:val="00585167"/>
    <w:rsid w:val="005903D0"/>
    <w:rsid w:val="005936A5"/>
    <w:rsid w:val="005970E4"/>
    <w:rsid w:val="00597FB7"/>
    <w:rsid w:val="005A3AF4"/>
    <w:rsid w:val="005A4358"/>
    <w:rsid w:val="005B2544"/>
    <w:rsid w:val="005B27B1"/>
    <w:rsid w:val="005B2CA3"/>
    <w:rsid w:val="005B5649"/>
    <w:rsid w:val="005B7EBF"/>
    <w:rsid w:val="005C00E6"/>
    <w:rsid w:val="005C43E7"/>
    <w:rsid w:val="005C5272"/>
    <w:rsid w:val="005D235B"/>
    <w:rsid w:val="005D4D70"/>
    <w:rsid w:val="005D5202"/>
    <w:rsid w:val="005D5F6D"/>
    <w:rsid w:val="005E2C7A"/>
    <w:rsid w:val="005E32CF"/>
    <w:rsid w:val="005E3B20"/>
    <w:rsid w:val="005F2B6C"/>
    <w:rsid w:val="005F4D3A"/>
    <w:rsid w:val="005F5AD4"/>
    <w:rsid w:val="005F5D29"/>
    <w:rsid w:val="00601121"/>
    <w:rsid w:val="006017A0"/>
    <w:rsid w:val="00604BAA"/>
    <w:rsid w:val="00605533"/>
    <w:rsid w:val="00605586"/>
    <w:rsid w:val="006064F4"/>
    <w:rsid w:val="00612A45"/>
    <w:rsid w:val="0061589B"/>
    <w:rsid w:val="00625B0D"/>
    <w:rsid w:val="00625B6D"/>
    <w:rsid w:val="006261F9"/>
    <w:rsid w:val="00627190"/>
    <w:rsid w:val="006323B9"/>
    <w:rsid w:val="00633335"/>
    <w:rsid w:val="00636C30"/>
    <w:rsid w:val="00636E48"/>
    <w:rsid w:val="00640A81"/>
    <w:rsid w:val="00640C88"/>
    <w:rsid w:val="00641224"/>
    <w:rsid w:val="00646FA2"/>
    <w:rsid w:val="006526BC"/>
    <w:rsid w:val="006533F6"/>
    <w:rsid w:val="006536C1"/>
    <w:rsid w:val="0065529F"/>
    <w:rsid w:val="006569AC"/>
    <w:rsid w:val="00656DA8"/>
    <w:rsid w:val="00660A70"/>
    <w:rsid w:val="006628BF"/>
    <w:rsid w:val="00664B2C"/>
    <w:rsid w:val="006709B2"/>
    <w:rsid w:val="00671152"/>
    <w:rsid w:val="0067199E"/>
    <w:rsid w:val="00675641"/>
    <w:rsid w:val="00675BA7"/>
    <w:rsid w:val="0068301F"/>
    <w:rsid w:val="00683A77"/>
    <w:rsid w:val="00684A60"/>
    <w:rsid w:val="00690362"/>
    <w:rsid w:val="00690A80"/>
    <w:rsid w:val="006924E0"/>
    <w:rsid w:val="00694A11"/>
    <w:rsid w:val="0069527F"/>
    <w:rsid w:val="00696F22"/>
    <w:rsid w:val="00697FD8"/>
    <w:rsid w:val="006A0AEE"/>
    <w:rsid w:val="006A1252"/>
    <w:rsid w:val="006A1663"/>
    <w:rsid w:val="006A45AA"/>
    <w:rsid w:val="006A607D"/>
    <w:rsid w:val="006A60D4"/>
    <w:rsid w:val="006A68AF"/>
    <w:rsid w:val="006A6AF3"/>
    <w:rsid w:val="006A6B05"/>
    <w:rsid w:val="006A6E08"/>
    <w:rsid w:val="006B3147"/>
    <w:rsid w:val="006B5CF3"/>
    <w:rsid w:val="006B7E92"/>
    <w:rsid w:val="006C0694"/>
    <w:rsid w:val="006C26BA"/>
    <w:rsid w:val="006C308A"/>
    <w:rsid w:val="006C4CF0"/>
    <w:rsid w:val="006C4FA9"/>
    <w:rsid w:val="006D1980"/>
    <w:rsid w:val="006D4461"/>
    <w:rsid w:val="006D784C"/>
    <w:rsid w:val="006E111A"/>
    <w:rsid w:val="006E290E"/>
    <w:rsid w:val="006E3B9F"/>
    <w:rsid w:val="006E5E5C"/>
    <w:rsid w:val="006E6578"/>
    <w:rsid w:val="006F1D3A"/>
    <w:rsid w:val="006F1E02"/>
    <w:rsid w:val="006F2B8E"/>
    <w:rsid w:val="006F50FA"/>
    <w:rsid w:val="006F7EA4"/>
    <w:rsid w:val="00700A3E"/>
    <w:rsid w:val="00700C88"/>
    <w:rsid w:val="00701CE2"/>
    <w:rsid w:val="007043AF"/>
    <w:rsid w:val="00705139"/>
    <w:rsid w:val="0070582A"/>
    <w:rsid w:val="00706AB0"/>
    <w:rsid w:val="00712072"/>
    <w:rsid w:val="007123ED"/>
    <w:rsid w:val="00714664"/>
    <w:rsid w:val="0071539D"/>
    <w:rsid w:val="007155A0"/>
    <w:rsid w:val="0071584B"/>
    <w:rsid w:val="00720B44"/>
    <w:rsid w:val="00721167"/>
    <w:rsid w:val="007211E6"/>
    <w:rsid w:val="00721345"/>
    <w:rsid w:val="00723B3E"/>
    <w:rsid w:val="0072454B"/>
    <w:rsid w:val="00725D75"/>
    <w:rsid w:val="0073629A"/>
    <w:rsid w:val="00736FB4"/>
    <w:rsid w:val="00737720"/>
    <w:rsid w:val="00740C68"/>
    <w:rsid w:val="00740EB7"/>
    <w:rsid w:val="0074213D"/>
    <w:rsid w:val="00742FE8"/>
    <w:rsid w:val="007445E8"/>
    <w:rsid w:val="007447AA"/>
    <w:rsid w:val="00744AAD"/>
    <w:rsid w:val="00745876"/>
    <w:rsid w:val="00750678"/>
    <w:rsid w:val="007517BE"/>
    <w:rsid w:val="00751C55"/>
    <w:rsid w:val="007555E9"/>
    <w:rsid w:val="007570DA"/>
    <w:rsid w:val="00762064"/>
    <w:rsid w:val="007622A0"/>
    <w:rsid w:val="00762EEA"/>
    <w:rsid w:val="00763402"/>
    <w:rsid w:val="00763B17"/>
    <w:rsid w:val="00764CDC"/>
    <w:rsid w:val="00766084"/>
    <w:rsid w:val="0076759E"/>
    <w:rsid w:val="00770401"/>
    <w:rsid w:val="00772295"/>
    <w:rsid w:val="007750DE"/>
    <w:rsid w:val="00775772"/>
    <w:rsid w:val="00775798"/>
    <w:rsid w:val="00775DDB"/>
    <w:rsid w:val="00776CD8"/>
    <w:rsid w:val="007774BA"/>
    <w:rsid w:val="00777674"/>
    <w:rsid w:val="00777906"/>
    <w:rsid w:val="00777E72"/>
    <w:rsid w:val="00780CC5"/>
    <w:rsid w:val="00784603"/>
    <w:rsid w:val="007847A2"/>
    <w:rsid w:val="00786326"/>
    <w:rsid w:val="00787256"/>
    <w:rsid w:val="00787BE3"/>
    <w:rsid w:val="00790519"/>
    <w:rsid w:val="00792601"/>
    <w:rsid w:val="007931B4"/>
    <w:rsid w:val="0079445A"/>
    <w:rsid w:val="0079453F"/>
    <w:rsid w:val="007945C5"/>
    <w:rsid w:val="00795BB7"/>
    <w:rsid w:val="00796396"/>
    <w:rsid w:val="00797225"/>
    <w:rsid w:val="0079C103"/>
    <w:rsid w:val="007A0EAA"/>
    <w:rsid w:val="007A19CA"/>
    <w:rsid w:val="007A2F6B"/>
    <w:rsid w:val="007A3E15"/>
    <w:rsid w:val="007A4225"/>
    <w:rsid w:val="007A5EA9"/>
    <w:rsid w:val="007A7C9E"/>
    <w:rsid w:val="007B044C"/>
    <w:rsid w:val="007B0B03"/>
    <w:rsid w:val="007B0EDD"/>
    <w:rsid w:val="007C1B7D"/>
    <w:rsid w:val="007C7CD9"/>
    <w:rsid w:val="007D0277"/>
    <w:rsid w:val="007D4412"/>
    <w:rsid w:val="007D49E4"/>
    <w:rsid w:val="007D69D8"/>
    <w:rsid w:val="007D7647"/>
    <w:rsid w:val="007E2628"/>
    <w:rsid w:val="007F2376"/>
    <w:rsid w:val="007F4550"/>
    <w:rsid w:val="00802969"/>
    <w:rsid w:val="00803EB2"/>
    <w:rsid w:val="00804C96"/>
    <w:rsid w:val="00805EFB"/>
    <w:rsid w:val="00807679"/>
    <w:rsid w:val="008118A6"/>
    <w:rsid w:val="00814BDC"/>
    <w:rsid w:val="00816C52"/>
    <w:rsid w:val="00817E83"/>
    <w:rsid w:val="008210F1"/>
    <w:rsid w:val="008212DD"/>
    <w:rsid w:val="00825228"/>
    <w:rsid w:val="00831636"/>
    <w:rsid w:val="00831DC0"/>
    <w:rsid w:val="0083675C"/>
    <w:rsid w:val="00841960"/>
    <w:rsid w:val="008435B7"/>
    <w:rsid w:val="00843607"/>
    <w:rsid w:val="008463DB"/>
    <w:rsid w:val="0084687D"/>
    <w:rsid w:val="00851FB5"/>
    <w:rsid w:val="00852F21"/>
    <w:rsid w:val="008549E4"/>
    <w:rsid w:val="00854D1B"/>
    <w:rsid w:val="0085622D"/>
    <w:rsid w:val="00856785"/>
    <w:rsid w:val="008575AC"/>
    <w:rsid w:val="00857CE4"/>
    <w:rsid w:val="00860E6E"/>
    <w:rsid w:val="00863DB8"/>
    <w:rsid w:val="00867C8E"/>
    <w:rsid w:val="00867DAE"/>
    <w:rsid w:val="008725ED"/>
    <w:rsid w:val="00872EA0"/>
    <w:rsid w:val="0087469D"/>
    <w:rsid w:val="008769C2"/>
    <w:rsid w:val="00876F1A"/>
    <w:rsid w:val="0087704C"/>
    <w:rsid w:val="00877CD1"/>
    <w:rsid w:val="0088548C"/>
    <w:rsid w:val="00890695"/>
    <w:rsid w:val="00893535"/>
    <w:rsid w:val="00893CF1"/>
    <w:rsid w:val="00893FE9"/>
    <w:rsid w:val="00896196"/>
    <w:rsid w:val="0089657F"/>
    <w:rsid w:val="0089726F"/>
    <w:rsid w:val="008A30DF"/>
    <w:rsid w:val="008A45D8"/>
    <w:rsid w:val="008A5806"/>
    <w:rsid w:val="008A6C2D"/>
    <w:rsid w:val="008B011E"/>
    <w:rsid w:val="008B3101"/>
    <w:rsid w:val="008B3F8C"/>
    <w:rsid w:val="008B6064"/>
    <w:rsid w:val="008B6BB9"/>
    <w:rsid w:val="008B76D7"/>
    <w:rsid w:val="008C0488"/>
    <w:rsid w:val="008C331D"/>
    <w:rsid w:val="008C39EB"/>
    <w:rsid w:val="008D5E04"/>
    <w:rsid w:val="008D6DA3"/>
    <w:rsid w:val="008D71D6"/>
    <w:rsid w:val="008E0BDF"/>
    <w:rsid w:val="008E3EA0"/>
    <w:rsid w:val="008E4261"/>
    <w:rsid w:val="008E4A2D"/>
    <w:rsid w:val="008E54E6"/>
    <w:rsid w:val="008E5E3C"/>
    <w:rsid w:val="008E6495"/>
    <w:rsid w:val="008E7379"/>
    <w:rsid w:val="008F0230"/>
    <w:rsid w:val="008F15FD"/>
    <w:rsid w:val="008F1B78"/>
    <w:rsid w:val="008F4BB2"/>
    <w:rsid w:val="008F7DD5"/>
    <w:rsid w:val="00900095"/>
    <w:rsid w:val="009001FB"/>
    <w:rsid w:val="00900CC8"/>
    <w:rsid w:val="00900FC8"/>
    <w:rsid w:val="00903430"/>
    <w:rsid w:val="00903DAF"/>
    <w:rsid w:val="009048BA"/>
    <w:rsid w:val="00907829"/>
    <w:rsid w:val="00907A2C"/>
    <w:rsid w:val="00912EE6"/>
    <w:rsid w:val="00913189"/>
    <w:rsid w:val="009136E9"/>
    <w:rsid w:val="00914149"/>
    <w:rsid w:val="00921087"/>
    <w:rsid w:val="00921DD5"/>
    <w:rsid w:val="00924E12"/>
    <w:rsid w:val="009276BF"/>
    <w:rsid w:val="00931008"/>
    <w:rsid w:val="0093300D"/>
    <w:rsid w:val="00934B4B"/>
    <w:rsid w:val="00934C71"/>
    <w:rsid w:val="00936CB0"/>
    <w:rsid w:val="00941122"/>
    <w:rsid w:val="0094179C"/>
    <w:rsid w:val="00942094"/>
    <w:rsid w:val="009422C4"/>
    <w:rsid w:val="009464F0"/>
    <w:rsid w:val="00946A7C"/>
    <w:rsid w:val="00947154"/>
    <w:rsid w:val="00950860"/>
    <w:rsid w:val="00950906"/>
    <w:rsid w:val="00951331"/>
    <w:rsid w:val="00951667"/>
    <w:rsid w:val="00952C61"/>
    <w:rsid w:val="0095362A"/>
    <w:rsid w:val="009559FD"/>
    <w:rsid w:val="009563F0"/>
    <w:rsid w:val="009563F3"/>
    <w:rsid w:val="00956745"/>
    <w:rsid w:val="009573A6"/>
    <w:rsid w:val="0096059C"/>
    <w:rsid w:val="0096146E"/>
    <w:rsid w:val="0096395A"/>
    <w:rsid w:val="009675DB"/>
    <w:rsid w:val="00972161"/>
    <w:rsid w:val="009726B3"/>
    <w:rsid w:val="009744DF"/>
    <w:rsid w:val="0097735A"/>
    <w:rsid w:val="00977E0B"/>
    <w:rsid w:val="009803A2"/>
    <w:rsid w:val="0098069F"/>
    <w:rsid w:val="0098205D"/>
    <w:rsid w:val="00985B26"/>
    <w:rsid w:val="00985BBF"/>
    <w:rsid w:val="009866CB"/>
    <w:rsid w:val="009868A4"/>
    <w:rsid w:val="00990C10"/>
    <w:rsid w:val="0099109D"/>
    <w:rsid w:val="0099159B"/>
    <w:rsid w:val="00991EE9"/>
    <w:rsid w:val="009943C1"/>
    <w:rsid w:val="00994825"/>
    <w:rsid w:val="0099546D"/>
    <w:rsid w:val="009965D1"/>
    <w:rsid w:val="009968CC"/>
    <w:rsid w:val="009A122D"/>
    <w:rsid w:val="009A3214"/>
    <w:rsid w:val="009A4B08"/>
    <w:rsid w:val="009A55AB"/>
    <w:rsid w:val="009A67D3"/>
    <w:rsid w:val="009A6856"/>
    <w:rsid w:val="009B1182"/>
    <w:rsid w:val="009B2515"/>
    <w:rsid w:val="009B26C4"/>
    <w:rsid w:val="009B3DAB"/>
    <w:rsid w:val="009B4005"/>
    <w:rsid w:val="009B404E"/>
    <w:rsid w:val="009B6497"/>
    <w:rsid w:val="009B6A19"/>
    <w:rsid w:val="009C279C"/>
    <w:rsid w:val="009C3231"/>
    <w:rsid w:val="009C33BB"/>
    <w:rsid w:val="009C3DA8"/>
    <w:rsid w:val="009C582A"/>
    <w:rsid w:val="009C5AAE"/>
    <w:rsid w:val="009C5C2F"/>
    <w:rsid w:val="009D52BD"/>
    <w:rsid w:val="009D6554"/>
    <w:rsid w:val="009D783E"/>
    <w:rsid w:val="009E0EB9"/>
    <w:rsid w:val="009E21A7"/>
    <w:rsid w:val="009E2880"/>
    <w:rsid w:val="009E5E71"/>
    <w:rsid w:val="009E5E7D"/>
    <w:rsid w:val="009E6103"/>
    <w:rsid w:val="009F0A28"/>
    <w:rsid w:val="009F2B54"/>
    <w:rsid w:val="009F3358"/>
    <w:rsid w:val="009F659F"/>
    <w:rsid w:val="009F6CEE"/>
    <w:rsid w:val="00A00D0C"/>
    <w:rsid w:val="00A00E29"/>
    <w:rsid w:val="00A025CE"/>
    <w:rsid w:val="00A120E3"/>
    <w:rsid w:val="00A12266"/>
    <w:rsid w:val="00A122CC"/>
    <w:rsid w:val="00A138C6"/>
    <w:rsid w:val="00A227F3"/>
    <w:rsid w:val="00A25E47"/>
    <w:rsid w:val="00A2693A"/>
    <w:rsid w:val="00A27453"/>
    <w:rsid w:val="00A276DC"/>
    <w:rsid w:val="00A3017D"/>
    <w:rsid w:val="00A30F25"/>
    <w:rsid w:val="00A358BC"/>
    <w:rsid w:val="00A36BFC"/>
    <w:rsid w:val="00A37C88"/>
    <w:rsid w:val="00A40B33"/>
    <w:rsid w:val="00A40F11"/>
    <w:rsid w:val="00A42D07"/>
    <w:rsid w:val="00A44368"/>
    <w:rsid w:val="00A447C4"/>
    <w:rsid w:val="00A44B03"/>
    <w:rsid w:val="00A479D7"/>
    <w:rsid w:val="00A50422"/>
    <w:rsid w:val="00A504E4"/>
    <w:rsid w:val="00A55C70"/>
    <w:rsid w:val="00A55E93"/>
    <w:rsid w:val="00A64445"/>
    <w:rsid w:val="00A67316"/>
    <w:rsid w:val="00A67AEE"/>
    <w:rsid w:val="00A704E3"/>
    <w:rsid w:val="00A75C38"/>
    <w:rsid w:val="00A770A2"/>
    <w:rsid w:val="00A81149"/>
    <w:rsid w:val="00A8163E"/>
    <w:rsid w:val="00A82C4C"/>
    <w:rsid w:val="00A850B8"/>
    <w:rsid w:val="00A872DB"/>
    <w:rsid w:val="00A923C5"/>
    <w:rsid w:val="00A92C01"/>
    <w:rsid w:val="00A93FF1"/>
    <w:rsid w:val="00A94264"/>
    <w:rsid w:val="00AA1230"/>
    <w:rsid w:val="00AA262C"/>
    <w:rsid w:val="00AA459B"/>
    <w:rsid w:val="00AA4917"/>
    <w:rsid w:val="00AA7670"/>
    <w:rsid w:val="00AB0DC6"/>
    <w:rsid w:val="00AB0F6F"/>
    <w:rsid w:val="00AB1EB2"/>
    <w:rsid w:val="00AB5CB4"/>
    <w:rsid w:val="00AC3BD3"/>
    <w:rsid w:val="00AC44D5"/>
    <w:rsid w:val="00AC56F9"/>
    <w:rsid w:val="00AC6099"/>
    <w:rsid w:val="00AC7B69"/>
    <w:rsid w:val="00AD129B"/>
    <w:rsid w:val="00AD4312"/>
    <w:rsid w:val="00AD458B"/>
    <w:rsid w:val="00AD6D24"/>
    <w:rsid w:val="00AE1B51"/>
    <w:rsid w:val="00AE3344"/>
    <w:rsid w:val="00AE3999"/>
    <w:rsid w:val="00AE44FC"/>
    <w:rsid w:val="00AE5352"/>
    <w:rsid w:val="00AE66D3"/>
    <w:rsid w:val="00AE7B19"/>
    <w:rsid w:val="00AF1D50"/>
    <w:rsid w:val="00AF397D"/>
    <w:rsid w:val="00AF3C41"/>
    <w:rsid w:val="00AF482A"/>
    <w:rsid w:val="00AF5FA3"/>
    <w:rsid w:val="00AF69E3"/>
    <w:rsid w:val="00AF7487"/>
    <w:rsid w:val="00B0017B"/>
    <w:rsid w:val="00B034F3"/>
    <w:rsid w:val="00B05275"/>
    <w:rsid w:val="00B05318"/>
    <w:rsid w:val="00B0753E"/>
    <w:rsid w:val="00B07FD3"/>
    <w:rsid w:val="00B12028"/>
    <w:rsid w:val="00B120F4"/>
    <w:rsid w:val="00B12756"/>
    <w:rsid w:val="00B13DE2"/>
    <w:rsid w:val="00B164B1"/>
    <w:rsid w:val="00B20DE5"/>
    <w:rsid w:val="00B21DC7"/>
    <w:rsid w:val="00B22509"/>
    <w:rsid w:val="00B27DE4"/>
    <w:rsid w:val="00B326EF"/>
    <w:rsid w:val="00B33F2B"/>
    <w:rsid w:val="00B34FA1"/>
    <w:rsid w:val="00B35B56"/>
    <w:rsid w:val="00B3625D"/>
    <w:rsid w:val="00B367E3"/>
    <w:rsid w:val="00B37005"/>
    <w:rsid w:val="00B417EB"/>
    <w:rsid w:val="00B448AC"/>
    <w:rsid w:val="00B521F6"/>
    <w:rsid w:val="00B609DF"/>
    <w:rsid w:val="00B60AD8"/>
    <w:rsid w:val="00B61DB0"/>
    <w:rsid w:val="00B61EF6"/>
    <w:rsid w:val="00B62D21"/>
    <w:rsid w:val="00B639DE"/>
    <w:rsid w:val="00B64C80"/>
    <w:rsid w:val="00B64D4C"/>
    <w:rsid w:val="00B65010"/>
    <w:rsid w:val="00B711B4"/>
    <w:rsid w:val="00B75A21"/>
    <w:rsid w:val="00B82B0A"/>
    <w:rsid w:val="00B83C16"/>
    <w:rsid w:val="00B83CB5"/>
    <w:rsid w:val="00B84F43"/>
    <w:rsid w:val="00B9168F"/>
    <w:rsid w:val="00B91E89"/>
    <w:rsid w:val="00B9612C"/>
    <w:rsid w:val="00B96B36"/>
    <w:rsid w:val="00B96B84"/>
    <w:rsid w:val="00BA011C"/>
    <w:rsid w:val="00BA0D1B"/>
    <w:rsid w:val="00BA37FD"/>
    <w:rsid w:val="00BA4B7B"/>
    <w:rsid w:val="00BA5486"/>
    <w:rsid w:val="00BA5F93"/>
    <w:rsid w:val="00BA6043"/>
    <w:rsid w:val="00BA7289"/>
    <w:rsid w:val="00BB4CBA"/>
    <w:rsid w:val="00BB7682"/>
    <w:rsid w:val="00BB7DEE"/>
    <w:rsid w:val="00BC4964"/>
    <w:rsid w:val="00BC4BF7"/>
    <w:rsid w:val="00BC4DD2"/>
    <w:rsid w:val="00BC4F8D"/>
    <w:rsid w:val="00BC5379"/>
    <w:rsid w:val="00BD05BB"/>
    <w:rsid w:val="00BD0DBD"/>
    <w:rsid w:val="00BD2554"/>
    <w:rsid w:val="00BD2B5D"/>
    <w:rsid w:val="00BD778C"/>
    <w:rsid w:val="00BE1A43"/>
    <w:rsid w:val="00BE2144"/>
    <w:rsid w:val="00BE4492"/>
    <w:rsid w:val="00BE45D2"/>
    <w:rsid w:val="00BE60C9"/>
    <w:rsid w:val="00BF008A"/>
    <w:rsid w:val="00BF2654"/>
    <w:rsid w:val="00BF2913"/>
    <w:rsid w:val="00BF4A07"/>
    <w:rsid w:val="00BF6153"/>
    <w:rsid w:val="00BF7A89"/>
    <w:rsid w:val="00C00401"/>
    <w:rsid w:val="00C01607"/>
    <w:rsid w:val="00C02D58"/>
    <w:rsid w:val="00C035DC"/>
    <w:rsid w:val="00C07CB1"/>
    <w:rsid w:val="00C10D7B"/>
    <w:rsid w:val="00C12AD9"/>
    <w:rsid w:val="00C13CAB"/>
    <w:rsid w:val="00C164FC"/>
    <w:rsid w:val="00C2133D"/>
    <w:rsid w:val="00C228A7"/>
    <w:rsid w:val="00C2341A"/>
    <w:rsid w:val="00C33D9C"/>
    <w:rsid w:val="00C349F2"/>
    <w:rsid w:val="00C35B92"/>
    <w:rsid w:val="00C3652F"/>
    <w:rsid w:val="00C37A00"/>
    <w:rsid w:val="00C37F48"/>
    <w:rsid w:val="00C4358C"/>
    <w:rsid w:val="00C43B7E"/>
    <w:rsid w:val="00C456BA"/>
    <w:rsid w:val="00C5060F"/>
    <w:rsid w:val="00C51182"/>
    <w:rsid w:val="00C52558"/>
    <w:rsid w:val="00C52D76"/>
    <w:rsid w:val="00C53F93"/>
    <w:rsid w:val="00C56BD0"/>
    <w:rsid w:val="00C56CC8"/>
    <w:rsid w:val="00C57506"/>
    <w:rsid w:val="00C57D72"/>
    <w:rsid w:val="00C62E7B"/>
    <w:rsid w:val="00C6449E"/>
    <w:rsid w:val="00C65B6A"/>
    <w:rsid w:val="00C6692D"/>
    <w:rsid w:val="00C71AF3"/>
    <w:rsid w:val="00C72AA4"/>
    <w:rsid w:val="00C72C31"/>
    <w:rsid w:val="00C748C9"/>
    <w:rsid w:val="00C75A28"/>
    <w:rsid w:val="00C77369"/>
    <w:rsid w:val="00C800F6"/>
    <w:rsid w:val="00C811CA"/>
    <w:rsid w:val="00C81A1E"/>
    <w:rsid w:val="00C81D30"/>
    <w:rsid w:val="00C8279B"/>
    <w:rsid w:val="00C82F07"/>
    <w:rsid w:val="00C835EF"/>
    <w:rsid w:val="00C844E8"/>
    <w:rsid w:val="00C872FA"/>
    <w:rsid w:val="00C905E4"/>
    <w:rsid w:val="00C90A3E"/>
    <w:rsid w:val="00C932D5"/>
    <w:rsid w:val="00C93FFF"/>
    <w:rsid w:val="00C950E4"/>
    <w:rsid w:val="00C9666B"/>
    <w:rsid w:val="00C96F2F"/>
    <w:rsid w:val="00C97907"/>
    <w:rsid w:val="00C97FA4"/>
    <w:rsid w:val="00CA0001"/>
    <w:rsid w:val="00CA2DC1"/>
    <w:rsid w:val="00CA2DF4"/>
    <w:rsid w:val="00CA4D2B"/>
    <w:rsid w:val="00CA679E"/>
    <w:rsid w:val="00CB5EA2"/>
    <w:rsid w:val="00CB6390"/>
    <w:rsid w:val="00CB75B8"/>
    <w:rsid w:val="00CC1AC9"/>
    <w:rsid w:val="00CC49CF"/>
    <w:rsid w:val="00CC4E6E"/>
    <w:rsid w:val="00CC7EDB"/>
    <w:rsid w:val="00CD3E43"/>
    <w:rsid w:val="00CD481C"/>
    <w:rsid w:val="00CD5A3E"/>
    <w:rsid w:val="00CD7CB4"/>
    <w:rsid w:val="00CE27F4"/>
    <w:rsid w:val="00CE366E"/>
    <w:rsid w:val="00CE36CE"/>
    <w:rsid w:val="00CE4D52"/>
    <w:rsid w:val="00CE721A"/>
    <w:rsid w:val="00CF09EA"/>
    <w:rsid w:val="00CF0B94"/>
    <w:rsid w:val="00CF4E38"/>
    <w:rsid w:val="00CF6706"/>
    <w:rsid w:val="00CF763E"/>
    <w:rsid w:val="00CF7C92"/>
    <w:rsid w:val="00D0331D"/>
    <w:rsid w:val="00D04B07"/>
    <w:rsid w:val="00D06B72"/>
    <w:rsid w:val="00D07A76"/>
    <w:rsid w:val="00D07C9D"/>
    <w:rsid w:val="00D10AA6"/>
    <w:rsid w:val="00D11C64"/>
    <w:rsid w:val="00D20C22"/>
    <w:rsid w:val="00D24664"/>
    <w:rsid w:val="00D250C7"/>
    <w:rsid w:val="00D25F02"/>
    <w:rsid w:val="00D275E1"/>
    <w:rsid w:val="00D277F9"/>
    <w:rsid w:val="00D27FF5"/>
    <w:rsid w:val="00D30B4E"/>
    <w:rsid w:val="00D35FAC"/>
    <w:rsid w:val="00D36BA5"/>
    <w:rsid w:val="00D401DB"/>
    <w:rsid w:val="00D41433"/>
    <w:rsid w:val="00D420B4"/>
    <w:rsid w:val="00D42C12"/>
    <w:rsid w:val="00D44884"/>
    <w:rsid w:val="00D4656D"/>
    <w:rsid w:val="00D51B1B"/>
    <w:rsid w:val="00D525EB"/>
    <w:rsid w:val="00D54B7E"/>
    <w:rsid w:val="00D613ED"/>
    <w:rsid w:val="00D61F4A"/>
    <w:rsid w:val="00D62A2D"/>
    <w:rsid w:val="00D62E3D"/>
    <w:rsid w:val="00D6706A"/>
    <w:rsid w:val="00D702C1"/>
    <w:rsid w:val="00D73D49"/>
    <w:rsid w:val="00D742F3"/>
    <w:rsid w:val="00D74963"/>
    <w:rsid w:val="00D76BFE"/>
    <w:rsid w:val="00D7702C"/>
    <w:rsid w:val="00D7710D"/>
    <w:rsid w:val="00D773A8"/>
    <w:rsid w:val="00D81965"/>
    <w:rsid w:val="00D82D2E"/>
    <w:rsid w:val="00D83D75"/>
    <w:rsid w:val="00D86F63"/>
    <w:rsid w:val="00D872EC"/>
    <w:rsid w:val="00D908FF"/>
    <w:rsid w:val="00D921CA"/>
    <w:rsid w:val="00D93854"/>
    <w:rsid w:val="00D9493F"/>
    <w:rsid w:val="00DA331D"/>
    <w:rsid w:val="00DA3E8C"/>
    <w:rsid w:val="00DA53F4"/>
    <w:rsid w:val="00DA6606"/>
    <w:rsid w:val="00DA6895"/>
    <w:rsid w:val="00DA7B7C"/>
    <w:rsid w:val="00DB13BD"/>
    <w:rsid w:val="00DB1417"/>
    <w:rsid w:val="00DB487B"/>
    <w:rsid w:val="00DB6A7D"/>
    <w:rsid w:val="00DC01DD"/>
    <w:rsid w:val="00DC040C"/>
    <w:rsid w:val="00DC0B72"/>
    <w:rsid w:val="00DC1890"/>
    <w:rsid w:val="00DC24E4"/>
    <w:rsid w:val="00DC6A2D"/>
    <w:rsid w:val="00DC73BB"/>
    <w:rsid w:val="00DD0934"/>
    <w:rsid w:val="00DD14F7"/>
    <w:rsid w:val="00DD3504"/>
    <w:rsid w:val="00DE0208"/>
    <w:rsid w:val="00DE503C"/>
    <w:rsid w:val="00DE551F"/>
    <w:rsid w:val="00DE6D10"/>
    <w:rsid w:val="00DF0214"/>
    <w:rsid w:val="00DF2E9C"/>
    <w:rsid w:val="00DF5859"/>
    <w:rsid w:val="00DF61D8"/>
    <w:rsid w:val="00E0172A"/>
    <w:rsid w:val="00E028FB"/>
    <w:rsid w:val="00E04DD7"/>
    <w:rsid w:val="00E06700"/>
    <w:rsid w:val="00E07AB6"/>
    <w:rsid w:val="00E1024B"/>
    <w:rsid w:val="00E12436"/>
    <w:rsid w:val="00E1263A"/>
    <w:rsid w:val="00E14893"/>
    <w:rsid w:val="00E16A77"/>
    <w:rsid w:val="00E20A4A"/>
    <w:rsid w:val="00E20F7F"/>
    <w:rsid w:val="00E21E20"/>
    <w:rsid w:val="00E225EA"/>
    <w:rsid w:val="00E2317D"/>
    <w:rsid w:val="00E241B4"/>
    <w:rsid w:val="00E2518F"/>
    <w:rsid w:val="00E3186F"/>
    <w:rsid w:val="00E3283E"/>
    <w:rsid w:val="00E3284F"/>
    <w:rsid w:val="00E37871"/>
    <w:rsid w:val="00E37F04"/>
    <w:rsid w:val="00E40B7D"/>
    <w:rsid w:val="00E415EE"/>
    <w:rsid w:val="00E42B74"/>
    <w:rsid w:val="00E42C22"/>
    <w:rsid w:val="00E435CA"/>
    <w:rsid w:val="00E459A9"/>
    <w:rsid w:val="00E47ADA"/>
    <w:rsid w:val="00E50585"/>
    <w:rsid w:val="00E522A8"/>
    <w:rsid w:val="00E537B6"/>
    <w:rsid w:val="00E6245D"/>
    <w:rsid w:val="00E63434"/>
    <w:rsid w:val="00E71086"/>
    <w:rsid w:val="00E72C1D"/>
    <w:rsid w:val="00E73A5C"/>
    <w:rsid w:val="00E75A42"/>
    <w:rsid w:val="00E76952"/>
    <w:rsid w:val="00E76C15"/>
    <w:rsid w:val="00E77E9F"/>
    <w:rsid w:val="00E80BE9"/>
    <w:rsid w:val="00E81A4C"/>
    <w:rsid w:val="00E81EB3"/>
    <w:rsid w:val="00E83846"/>
    <w:rsid w:val="00E83D86"/>
    <w:rsid w:val="00E849BE"/>
    <w:rsid w:val="00E85C26"/>
    <w:rsid w:val="00E90531"/>
    <w:rsid w:val="00E90608"/>
    <w:rsid w:val="00E909D0"/>
    <w:rsid w:val="00E921A2"/>
    <w:rsid w:val="00E93604"/>
    <w:rsid w:val="00E96468"/>
    <w:rsid w:val="00E97BC6"/>
    <w:rsid w:val="00EA0317"/>
    <w:rsid w:val="00EA122A"/>
    <w:rsid w:val="00EA2200"/>
    <w:rsid w:val="00EA22F6"/>
    <w:rsid w:val="00EA4F3A"/>
    <w:rsid w:val="00EB106F"/>
    <w:rsid w:val="00EC19C5"/>
    <w:rsid w:val="00EC3B34"/>
    <w:rsid w:val="00EC69D2"/>
    <w:rsid w:val="00EC7065"/>
    <w:rsid w:val="00ED0B54"/>
    <w:rsid w:val="00ED2B4E"/>
    <w:rsid w:val="00ED3218"/>
    <w:rsid w:val="00EE004C"/>
    <w:rsid w:val="00EE52E4"/>
    <w:rsid w:val="00EE60A2"/>
    <w:rsid w:val="00EF0E91"/>
    <w:rsid w:val="00EF5267"/>
    <w:rsid w:val="00F006D6"/>
    <w:rsid w:val="00F02578"/>
    <w:rsid w:val="00F02FFD"/>
    <w:rsid w:val="00F03C7E"/>
    <w:rsid w:val="00F06373"/>
    <w:rsid w:val="00F12AAE"/>
    <w:rsid w:val="00F13F91"/>
    <w:rsid w:val="00F17089"/>
    <w:rsid w:val="00F17816"/>
    <w:rsid w:val="00F21AE9"/>
    <w:rsid w:val="00F2379E"/>
    <w:rsid w:val="00F3163B"/>
    <w:rsid w:val="00F32CCA"/>
    <w:rsid w:val="00F33647"/>
    <w:rsid w:val="00F37599"/>
    <w:rsid w:val="00F4127B"/>
    <w:rsid w:val="00F43470"/>
    <w:rsid w:val="00F43C57"/>
    <w:rsid w:val="00F445A6"/>
    <w:rsid w:val="00F44CAB"/>
    <w:rsid w:val="00F463C6"/>
    <w:rsid w:val="00F46C72"/>
    <w:rsid w:val="00F47D7B"/>
    <w:rsid w:val="00F5087F"/>
    <w:rsid w:val="00F53171"/>
    <w:rsid w:val="00F53CB5"/>
    <w:rsid w:val="00F542EB"/>
    <w:rsid w:val="00F5546D"/>
    <w:rsid w:val="00F57D5A"/>
    <w:rsid w:val="00F6215F"/>
    <w:rsid w:val="00F631FD"/>
    <w:rsid w:val="00F63C5E"/>
    <w:rsid w:val="00F643F8"/>
    <w:rsid w:val="00F6444A"/>
    <w:rsid w:val="00F662C3"/>
    <w:rsid w:val="00F67211"/>
    <w:rsid w:val="00F72972"/>
    <w:rsid w:val="00F72A42"/>
    <w:rsid w:val="00F72AE4"/>
    <w:rsid w:val="00F74EC2"/>
    <w:rsid w:val="00F76739"/>
    <w:rsid w:val="00F8003B"/>
    <w:rsid w:val="00F80D60"/>
    <w:rsid w:val="00F813A3"/>
    <w:rsid w:val="00F815C0"/>
    <w:rsid w:val="00F84883"/>
    <w:rsid w:val="00F87B9C"/>
    <w:rsid w:val="00F90E07"/>
    <w:rsid w:val="00F91AA2"/>
    <w:rsid w:val="00F93F08"/>
    <w:rsid w:val="00FA13A2"/>
    <w:rsid w:val="00FA22A0"/>
    <w:rsid w:val="00FA4489"/>
    <w:rsid w:val="00FA4508"/>
    <w:rsid w:val="00FA52F4"/>
    <w:rsid w:val="00FA5E7D"/>
    <w:rsid w:val="00FB241F"/>
    <w:rsid w:val="00FB2B67"/>
    <w:rsid w:val="00FB59B7"/>
    <w:rsid w:val="00FC0B76"/>
    <w:rsid w:val="00FC4BE0"/>
    <w:rsid w:val="00FC5C6E"/>
    <w:rsid w:val="00FC7216"/>
    <w:rsid w:val="00FC7ED0"/>
    <w:rsid w:val="00FD1005"/>
    <w:rsid w:val="00FD2626"/>
    <w:rsid w:val="00FD3481"/>
    <w:rsid w:val="00FE09F8"/>
    <w:rsid w:val="00FE137C"/>
    <w:rsid w:val="00FE2513"/>
    <w:rsid w:val="00FE36EA"/>
    <w:rsid w:val="00FE3A1D"/>
    <w:rsid w:val="00FE5AED"/>
    <w:rsid w:val="00FE7B77"/>
    <w:rsid w:val="00FF21AD"/>
    <w:rsid w:val="00FF299D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6BC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35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35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2F35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35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47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Kub&#237;&#269;ek\_Pr&#225;ce\jakub.knapp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bjedname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B66608-9DD7-4175-9887-E9E474D4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152</TotalTime>
  <Pages>2</Pages>
  <Words>606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98</cp:revision>
  <dcterms:created xsi:type="dcterms:W3CDTF">2024-08-09T12:02:00Z</dcterms:created>
  <dcterms:modified xsi:type="dcterms:W3CDTF">2024-08-26T09:59:00Z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