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F56A2" w14:textId="77777777" w:rsidR="000E2D61" w:rsidRDefault="00340BC8" w:rsidP="006F6210">
      <w:pPr>
        <w:pStyle w:val="Nadpis1"/>
      </w:pPr>
      <w:r>
        <w:br/>
      </w:r>
    </w:p>
    <w:p w14:paraId="67675D00" w14:textId="7F69F4C5" w:rsidR="00CB6F46" w:rsidRPr="00D72B38" w:rsidRDefault="0083583C" w:rsidP="00BC4763">
      <w:pPr>
        <w:pStyle w:val="Nadpis1"/>
        <w:jc w:val="both"/>
        <w:rPr>
          <w:b/>
          <w:bCs/>
        </w:rPr>
      </w:pPr>
      <w:r>
        <w:rPr>
          <w:b/>
          <w:bCs/>
        </w:rPr>
        <w:t xml:space="preserve">KB SmartPay: </w:t>
      </w:r>
      <w:r w:rsidR="009E159E">
        <w:rPr>
          <w:b/>
          <w:bCs/>
        </w:rPr>
        <w:t>Nabídku t</w:t>
      </w:r>
      <w:r w:rsidR="001C72BC">
        <w:rPr>
          <w:b/>
          <w:bCs/>
        </w:rPr>
        <w:t>erminál</w:t>
      </w:r>
      <w:r w:rsidR="009E159E">
        <w:rPr>
          <w:b/>
          <w:bCs/>
        </w:rPr>
        <w:t>u</w:t>
      </w:r>
      <w:r w:rsidR="001C72BC">
        <w:rPr>
          <w:b/>
          <w:bCs/>
        </w:rPr>
        <w:t xml:space="preserve"> na rok zdarma již využilo přes 14 000 obchodníků</w:t>
      </w:r>
    </w:p>
    <w:p w14:paraId="43A2CCDE" w14:textId="77777777" w:rsidR="00AB32C5" w:rsidRDefault="00AB32C5" w:rsidP="00F27204">
      <w:pPr>
        <w:spacing w:after="0"/>
        <w:jc w:val="right"/>
        <w:rPr>
          <w:rFonts w:ascii="Calibri" w:hAnsi="Calibri" w:cs="Calibri"/>
        </w:rPr>
      </w:pPr>
    </w:p>
    <w:p w14:paraId="392B2C03" w14:textId="2A508810" w:rsidR="00C85F6A" w:rsidRDefault="00875F6C" w:rsidP="006D3757">
      <w:pPr>
        <w:jc w:val="both"/>
        <w:rPr>
          <w:b/>
          <w:bCs/>
        </w:rPr>
      </w:pPr>
      <w:r w:rsidRPr="00875F6C">
        <w:rPr>
          <w:b/>
          <w:bCs/>
        </w:rPr>
        <w:t xml:space="preserve">Praha </w:t>
      </w:r>
      <w:r w:rsidR="003F0795">
        <w:rPr>
          <w:b/>
          <w:bCs/>
        </w:rPr>
        <w:t>8</w:t>
      </w:r>
      <w:r w:rsidRPr="00875F6C">
        <w:rPr>
          <w:b/>
          <w:bCs/>
        </w:rPr>
        <w:t xml:space="preserve">. </w:t>
      </w:r>
      <w:r w:rsidR="003F0795">
        <w:rPr>
          <w:b/>
          <w:bCs/>
        </w:rPr>
        <w:t>ledna</w:t>
      </w:r>
      <w:r>
        <w:rPr>
          <w:b/>
          <w:bCs/>
        </w:rPr>
        <w:t xml:space="preserve"> </w:t>
      </w:r>
      <w:r w:rsidRPr="00875F6C">
        <w:rPr>
          <w:b/>
          <w:bCs/>
        </w:rPr>
        <w:t>202</w:t>
      </w:r>
      <w:r w:rsidR="003F0795">
        <w:rPr>
          <w:b/>
          <w:bCs/>
        </w:rPr>
        <w:t>5</w:t>
      </w:r>
      <w:r>
        <w:rPr>
          <w:b/>
          <w:bCs/>
        </w:rPr>
        <w:t xml:space="preserve"> –</w:t>
      </w:r>
      <w:r w:rsidR="00782B35">
        <w:rPr>
          <w:b/>
          <w:bCs/>
        </w:rPr>
        <w:t xml:space="preserve"> </w:t>
      </w:r>
      <w:r w:rsidR="00116B48">
        <w:rPr>
          <w:b/>
          <w:bCs/>
        </w:rPr>
        <w:t>Přes</w:t>
      </w:r>
      <w:r w:rsidR="00116B48" w:rsidRPr="00C95ABC">
        <w:rPr>
          <w:b/>
          <w:bCs/>
        </w:rPr>
        <w:t xml:space="preserve"> </w:t>
      </w:r>
      <w:r w:rsidR="00116B48" w:rsidRPr="00DF1063">
        <w:rPr>
          <w:b/>
          <w:bCs/>
        </w:rPr>
        <w:t>14 000</w:t>
      </w:r>
      <w:r w:rsidR="00116B48" w:rsidRPr="00C95ABC">
        <w:rPr>
          <w:b/>
          <w:bCs/>
        </w:rPr>
        <w:t xml:space="preserve"> obchodníků</w:t>
      </w:r>
      <w:r w:rsidR="00116B48">
        <w:rPr>
          <w:b/>
          <w:bCs/>
        </w:rPr>
        <w:t xml:space="preserve"> </w:t>
      </w:r>
      <w:r w:rsidR="00DF1063">
        <w:rPr>
          <w:b/>
          <w:bCs/>
        </w:rPr>
        <w:t>využilo</w:t>
      </w:r>
      <w:r w:rsidR="00116B48">
        <w:rPr>
          <w:b/>
          <w:bCs/>
        </w:rPr>
        <w:t xml:space="preserve"> v období od roku 2020 do</w:t>
      </w:r>
      <w:r w:rsidR="00B47E32">
        <w:rPr>
          <w:b/>
          <w:bCs/>
        </w:rPr>
        <w:t xml:space="preserve"> </w:t>
      </w:r>
      <w:r w:rsidR="00116B48">
        <w:rPr>
          <w:b/>
          <w:bCs/>
        </w:rPr>
        <w:t>dne</w:t>
      </w:r>
      <w:r w:rsidR="00B47E32">
        <w:rPr>
          <w:b/>
          <w:bCs/>
        </w:rPr>
        <w:t>šního dne</w:t>
      </w:r>
      <w:r w:rsidR="00116B48">
        <w:rPr>
          <w:b/>
          <w:bCs/>
        </w:rPr>
        <w:t xml:space="preserve"> </w:t>
      </w:r>
      <w:r w:rsidR="00DF1063">
        <w:rPr>
          <w:b/>
          <w:bCs/>
        </w:rPr>
        <w:t>nabídku „T</w:t>
      </w:r>
      <w:r w:rsidR="00116B48">
        <w:rPr>
          <w:b/>
          <w:bCs/>
        </w:rPr>
        <w:t>erminál na rok zdarma</w:t>
      </w:r>
      <w:r w:rsidR="00DF1063">
        <w:rPr>
          <w:b/>
          <w:bCs/>
        </w:rPr>
        <w:t>“</w:t>
      </w:r>
      <w:r w:rsidR="00116B48">
        <w:rPr>
          <w:b/>
          <w:bCs/>
        </w:rPr>
        <w:t xml:space="preserve">. </w:t>
      </w:r>
      <w:r w:rsidR="00116B48" w:rsidRPr="00487D03">
        <w:rPr>
          <w:b/>
          <w:bCs/>
        </w:rPr>
        <w:t>85 procentům</w:t>
      </w:r>
      <w:r w:rsidR="00116B48" w:rsidRPr="00C95ABC">
        <w:rPr>
          <w:b/>
          <w:bCs/>
        </w:rPr>
        <w:t xml:space="preserve"> z nich </w:t>
      </w:r>
      <w:r w:rsidR="00116B48">
        <w:rPr>
          <w:b/>
          <w:bCs/>
        </w:rPr>
        <w:t xml:space="preserve">bezkontaktní platby vyhovují a </w:t>
      </w:r>
      <w:r w:rsidR="00116B48" w:rsidRPr="00C95ABC">
        <w:rPr>
          <w:b/>
          <w:bCs/>
        </w:rPr>
        <w:t>v</w:t>
      </w:r>
      <w:r w:rsidR="009F57D6">
        <w:rPr>
          <w:b/>
          <w:bCs/>
        </w:rPr>
        <w:t xml:space="preserve"> akceptaci karet </w:t>
      </w:r>
      <w:r w:rsidR="00116B48" w:rsidRPr="00C95ABC">
        <w:rPr>
          <w:b/>
          <w:bCs/>
        </w:rPr>
        <w:t>pokračuj</w:t>
      </w:r>
      <w:r w:rsidR="00AB3300">
        <w:rPr>
          <w:b/>
          <w:bCs/>
        </w:rPr>
        <w:t>í</w:t>
      </w:r>
      <w:r w:rsidR="00116B48" w:rsidRPr="00C95ABC">
        <w:rPr>
          <w:b/>
          <w:bCs/>
        </w:rPr>
        <w:t xml:space="preserve"> i po skončení </w:t>
      </w:r>
      <w:r w:rsidR="0085228F">
        <w:rPr>
          <w:b/>
          <w:bCs/>
        </w:rPr>
        <w:t xml:space="preserve">ročního </w:t>
      </w:r>
      <w:r w:rsidR="00116B48" w:rsidRPr="00C95ABC">
        <w:rPr>
          <w:b/>
          <w:bCs/>
        </w:rPr>
        <w:t>zkušebního období</w:t>
      </w:r>
      <w:r w:rsidR="00116B48">
        <w:rPr>
          <w:b/>
          <w:bCs/>
        </w:rPr>
        <w:t>.</w:t>
      </w:r>
      <w:r w:rsidR="00782B35">
        <w:rPr>
          <w:b/>
          <w:bCs/>
        </w:rPr>
        <w:t xml:space="preserve"> Firmy či podnikatelé</w:t>
      </w:r>
      <w:r w:rsidR="00782B35" w:rsidRPr="00C95ABC">
        <w:rPr>
          <w:b/>
          <w:bCs/>
        </w:rPr>
        <w:t xml:space="preserve"> </w:t>
      </w:r>
      <w:r w:rsidR="00782B35">
        <w:rPr>
          <w:b/>
          <w:bCs/>
        </w:rPr>
        <w:t xml:space="preserve">mohou </w:t>
      </w:r>
      <w:r w:rsidR="00F9545D">
        <w:rPr>
          <w:b/>
          <w:bCs/>
        </w:rPr>
        <w:t xml:space="preserve">u KB SmartPay </w:t>
      </w:r>
      <w:r w:rsidR="00782B35">
        <w:rPr>
          <w:b/>
          <w:bCs/>
        </w:rPr>
        <w:t xml:space="preserve">v rámci projektu Česko platí kartou </w:t>
      </w:r>
      <w:r w:rsidR="00FB17C7" w:rsidRPr="00C95ABC">
        <w:rPr>
          <w:b/>
          <w:bCs/>
        </w:rPr>
        <w:t xml:space="preserve">po dobu jednoho roku </w:t>
      </w:r>
      <w:r w:rsidR="00444787" w:rsidRPr="00C95ABC">
        <w:rPr>
          <w:b/>
          <w:bCs/>
        </w:rPr>
        <w:t xml:space="preserve">bezplatně </w:t>
      </w:r>
      <w:r w:rsidR="00782B35">
        <w:rPr>
          <w:b/>
          <w:bCs/>
        </w:rPr>
        <w:t xml:space="preserve">vyzkoušet </w:t>
      </w:r>
      <w:r w:rsidR="00782B35" w:rsidRPr="00C95ABC">
        <w:rPr>
          <w:b/>
          <w:bCs/>
        </w:rPr>
        <w:t xml:space="preserve">platební terminál, </w:t>
      </w:r>
      <w:r w:rsidR="00782B35">
        <w:rPr>
          <w:b/>
          <w:bCs/>
        </w:rPr>
        <w:t>terminál v mobilu</w:t>
      </w:r>
      <w:r w:rsidR="00782B35" w:rsidRPr="00C95ABC">
        <w:rPr>
          <w:b/>
          <w:bCs/>
        </w:rPr>
        <w:t xml:space="preserve"> nebo online platební bránu.</w:t>
      </w:r>
    </w:p>
    <w:p w14:paraId="71212296" w14:textId="315A0649" w:rsidR="00A51638" w:rsidRDefault="00A51638" w:rsidP="00A51638">
      <w:pPr>
        <w:jc w:val="both"/>
      </w:pPr>
      <w:r>
        <w:t>Projekt Česko platí kartou si klade za cíl podpořit rozšíření bezhotovostních plateb mezi českými obchodníky. KB SmartPay je jediným poskytovatelem na trhu, který nabízí roční pronájem platebního terminálu nebo brány zcela zdarma.</w:t>
      </w:r>
    </w:p>
    <w:p w14:paraId="1B3855DA" w14:textId="38919EA5" w:rsidR="00A51638" w:rsidRDefault="00A51638" w:rsidP="00A51638">
      <w:pPr>
        <w:jc w:val="both"/>
      </w:pPr>
      <w:r w:rsidRPr="00A51638">
        <w:rPr>
          <w:i/>
          <w:iCs/>
        </w:rPr>
        <w:t>„Projekt jsme spustili v roce 2020 a zájem předčil naše očekávání. K dnešnímu dni této příležitosti využilo více než 14 000 obchodníků. Je potěšující, že 85 procent z nich zůstává našimi klienty i po uplynutí bezplatného období,“</w:t>
      </w:r>
      <w:r>
        <w:t xml:space="preserve"> uvádí generální ředitelka KB SmartPay Jitka Palatová.</w:t>
      </w:r>
    </w:p>
    <w:p w14:paraId="6C565F54" w14:textId="11209970" w:rsidR="00A51638" w:rsidRDefault="00E40E3B" w:rsidP="00A51638">
      <w:pPr>
        <w:jc w:val="both"/>
      </w:pPr>
      <w:r w:rsidRPr="00E40E3B">
        <w:rPr>
          <w:i/>
          <w:iCs/>
        </w:rPr>
        <w:t>„</w:t>
      </w:r>
      <w:r w:rsidR="00A51638" w:rsidRPr="00E40E3B">
        <w:rPr>
          <w:i/>
          <w:iCs/>
        </w:rPr>
        <w:t>Z našich průzkumů jednoznačně vyplývá, že přijímání platebních karet se obchodníkům vyplácí. Více než polovina zákazníků totiž rovnou odmítne nakupovat tam, kde nemohou zaplatit kartou,</w:t>
      </w:r>
      <w:r w:rsidRPr="00E40E3B">
        <w:rPr>
          <w:i/>
          <w:iCs/>
        </w:rPr>
        <w:t>“</w:t>
      </w:r>
      <w:r w:rsidR="00A51638">
        <w:t xml:space="preserve"> vysvětluje Palatová a dodává: </w:t>
      </w:r>
      <w:r w:rsidRPr="00E40E3B">
        <w:rPr>
          <w:i/>
          <w:iCs/>
        </w:rPr>
        <w:t>„</w:t>
      </w:r>
      <w:r w:rsidR="00A51638" w:rsidRPr="00E40E3B">
        <w:rPr>
          <w:i/>
          <w:iCs/>
        </w:rPr>
        <w:t xml:space="preserve">Přibližně 67 procent Čechů už prakticky nepoužívá hotovost a dalších 30 procent platí kartou alespoň občas. Průzkumy, které jsme </w:t>
      </w:r>
      <w:r w:rsidRPr="00E40E3B">
        <w:rPr>
          <w:i/>
          <w:iCs/>
        </w:rPr>
        <w:t xml:space="preserve">si nechali vypracovat v průběhu let </w:t>
      </w:r>
      <w:r w:rsidR="00A51638" w:rsidRPr="00E40E3B">
        <w:rPr>
          <w:i/>
          <w:iCs/>
        </w:rPr>
        <w:t>potvrzují rostoucí trend v používání bezhotovostních plateb.</w:t>
      </w:r>
      <w:r w:rsidRPr="00E40E3B">
        <w:rPr>
          <w:i/>
          <w:iCs/>
        </w:rPr>
        <w:t>“</w:t>
      </w:r>
    </w:p>
    <w:p w14:paraId="6DB8AB10" w14:textId="728D5802" w:rsidR="00A51638" w:rsidRDefault="00A51638" w:rsidP="00A51638">
      <w:pPr>
        <w:jc w:val="both"/>
      </w:pPr>
      <w:r>
        <w:t>Zprovoznění terminálu je jednoduché a zvládne ho každý. Fyzický terminál je doručen kurýrem do 5 dnů, stačí ho pouze zapojit do elektrické sítě a připojit k internetu. U varianty PayPhone pro příjem plateb mobilním telefonem je proces ještě jednodušší</w:t>
      </w:r>
      <w:r w:rsidR="001E564A">
        <w:t xml:space="preserve"> –</w:t>
      </w:r>
      <w:r>
        <w:t xml:space="preserve"> po podpisu smlouvy a přijetí uvítacího e-mailu </w:t>
      </w:r>
      <w:r w:rsidR="00E62659">
        <w:t>mohou obchodníci</w:t>
      </w:r>
      <w:r>
        <w:t xml:space="preserve"> začít přijímat platby </w:t>
      </w:r>
      <w:r w:rsidR="00E62659">
        <w:t>okamžitě</w:t>
      </w:r>
      <w:r>
        <w:t>.</w:t>
      </w:r>
    </w:p>
    <w:p w14:paraId="2F82788F" w14:textId="708EEC25" w:rsidR="00A51638" w:rsidRDefault="00A51638" w:rsidP="00A51638">
      <w:pPr>
        <w:jc w:val="both"/>
      </w:pPr>
      <w:r>
        <w:t xml:space="preserve">Nabídka je určena pro fyzické osoby </w:t>
      </w:r>
      <w:r w:rsidR="00773405">
        <w:t>–</w:t>
      </w:r>
      <w:r>
        <w:t xml:space="preserve"> podnikatele, právnické osoby, úřady i příspěvkové organizace, které v uplynulých 12 měsících neměly smlouvu na akceptaci platebních karet. Projekt vznikl ve spolupráci s Komerční bankou, společnostmi Visa a MasterCard a za podpory Ministerstva průmyslu a obchodu.</w:t>
      </w:r>
    </w:p>
    <w:p w14:paraId="5113793A" w14:textId="253859D9" w:rsidR="00280C26" w:rsidRPr="00A51638" w:rsidRDefault="00A51638" w:rsidP="00A51638">
      <w:pPr>
        <w:jc w:val="both"/>
      </w:pPr>
      <w:r>
        <w:t>Akce je k dispozici do 31. března 202</w:t>
      </w:r>
      <w:r w:rsidR="00A90BDB">
        <w:t>5</w:t>
      </w:r>
      <w:r>
        <w:t xml:space="preserve">. Detailní podmínky jsou k dispozici </w:t>
      </w:r>
      <w:hyperlink r:id="rId11" w:history="1">
        <w:r w:rsidRPr="00C548BB">
          <w:rPr>
            <w:rStyle w:val="Hypertextovodkaz"/>
          </w:rPr>
          <w:t>zde</w:t>
        </w:r>
      </w:hyperlink>
      <w:r>
        <w:t>.</w:t>
      </w:r>
    </w:p>
    <w:p w14:paraId="0707E55E" w14:textId="77777777" w:rsidR="00BC1DF3" w:rsidRPr="009E3665" w:rsidRDefault="00BC1DF3" w:rsidP="00737CCF">
      <w:pPr>
        <w:jc w:val="both"/>
        <w:rPr>
          <w:b/>
          <w:bCs/>
          <w:sz w:val="18"/>
          <w:szCs w:val="18"/>
        </w:rPr>
      </w:pPr>
    </w:p>
    <w:p w14:paraId="0E696757" w14:textId="50012A7D" w:rsidR="00242852" w:rsidRPr="007E26EA" w:rsidRDefault="00242852" w:rsidP="00165A01">
      <w:pPr>
        <w:jc w:val="both"/>
        <w:rPr>
          <w:rStyle w:val="normaltextrun"/>
        </w:rPr>
      </w:pPr>
      <w:r w:rsidRPr="005D1641">
        <w:rPr>
          <w:rStyle w:val="normaltextrun"/>
          <w:rFonts w:cs="Calibri"/>
          <w:b/>
          <w:bCs/>
          <w:sz w:val="18"/>
          <w:szCs w:val="18"/>
        </w:rPr>
        <w:t>O společnosti KB SmartPay</w:t>
      </w:r>
    </w:p>
    <w:p w14:paraId="50FCD88F" w14:textId="059E11EB" w:rsidR="00C10B36" w:rsidRDefault="00242852" w:rsidP="00C41119">
      <w:pPr>
        <w:jc w:val="both"/>
        <w:rPr>
          <w:rStyle w:val="normaltextrun"/>
          <w:rFonts w:cs="Calibri"/>
          <w:sz w:val="18"/>
          <w:szCs w:val="18"/>
          <w:lang w:eastAsia="sk-SK"/>
        </w:rPr>
      </w:pPr>
      <w:hyperlink r:id="rId12" w:history="1">
        <w:r w:rsidRPr="002245BE">
          <w:rPr>
            <w:rStyle w:val="Hypertextovodkaz"/>
            <w:rFonts w:cs="Calibri"/>
            <w:sz w:val="18"/>
            <w:szCs w:val="18"/>
            <w:lang w:eastAsia="sk-SK"/>
          </w:rPr>
          <w:t>KB SmartPay</w:t>
        </w:r>
      </w:hyperlink>
      <w:r w:rsidRPr="005D1641">
        <w:rPr>
          <w:rStyle w:val="normaltextrun"/>
          <w:rFonts w:cs="Calibri"/>
          <w:sz w:val="18"/>
          <w:szCs w:val="18"/>
          <w:lang w:eastAsia="sk-SK"/>
        </w:rPr>
        <w:t xml:space="preserve"> je obchodní značka společnosti Worldline Czech </w:t>
      </w:r>
      <w:r>
        <w:rPr>
          <w:rStyle w:val="normaltextrun"/>
          <w:rFonts w:cs="Calibri"/>
          <w:sz w:val="18"/>
          <w:szCs w:val="18"/>
          <w:lang w:eastAsia="sk-SK"/>
        </w:rPr>
        <w:t>R</w:t>
      </w:r>
      <w:r w:rsidRPr="005D1641">
        <w:rPr>
          <w:rStyle w:val="normaltextrun"/>
          <w:rFonts w:cs="Calibri"/>
          <w:sz w:val="18"/>
          <w:szCs w:val="18"/>
          <w:lang w:eastAsia="sk-SK"/>
        </w:rPr>
        <w:t>epublic, s.r.o. reprezentující na českém trhu alianci společnosti Worldline</w:t>
      </w:r>
      <w:r>
        <w:rPr>
          <w:rStyle w:val="normaltextrun"/>
          <w:rFonts w:cs="Calibri"/>
          <w:sz w:val="18"/>
          <w:szCs w:val="18"/>
          <w:lang w:eastAsia="sk-SK"/>
        </w:rPr>
        <w:t xml:space="preserve"> NV/SA</w:t>
      </w:r>
      <w:r w:rsidRPr="005D1641">
        <w:rPr>
          <w:rStyle w:val="normaltextrun"/>
          <w:rFonts w:cs="Calibri"/>
          <w:sz w:val="18"/>
          <w:szCs w:val="18"/>
          <w:lang w:eastAsia="sk-SK"/>
        </w:rPr>
        <w:t xml:space="preserve"> a Komerční banky</w:t>
      </w:r>
      <w:r>
        <w:rPr>
          <w:rStyle w:val="normaltextrun"/>
          <w:rFonts w:cs="Calibri"/>
          <w:sz w:val="18"/>
          <w:szCs w:val="18"/>
          <w:lang w:eastAsia="sk-SK"/>
        </w:rPr>
        <w:t xml:space="preserve"> a. s</w:t>
      </w:r>
      <w:r w:rsidRPr="005D1641">
        <w:rPr>
          <w:rStyle w:val="normaltextrun"/>
          <w:rFonts w:cs="Calibri"/>
          <w:sz w:val="18"/>
          <w:szCs w:val="18"/>
          <w:lang w:eastAsia="sk-SK"/>
        </w:rPr>
        <w:t>.</w:t>
      </w:r>
      <w:r>
        <w:rPr>
          <w:rStyle w:val="normaltextrun"/>
          <w:rFonts w:cs="Calibri"/>
          <w:sz w:val="18"/>
          <w:szCs w:val="18"/>
          <w:lang w:eastAsia="sk-SK"/>
        </w:rPr>
        <w:t xml:space="preserve"> Společnost</w:t>
      </w:r>
      <w:r w:rsidRPr="005D1641">
        <w:rPr>
          <w:rStyle w:val="normaltextrun"/>
          <w:rFonts w:cs="Calibri"/>
          <w:sz w:val="18"/>
          <w:szCs w:val="18"/>
          <w:lang w:eastAsia="sk-SK"/>
        </w:rPr>
        <w:t xml:space="preserve"> KB SmartPay obsluhuje v ČR více </w:t>
      </w:r>
      <w:r w:rsidR="00317EC0">
        <w:rPr>
          <w:rStyle w:val="normaltextrun"/>
          <w:rFonts w:cs="Calibri"/>
          <w:sz w:val="18"/>
          <w:szCs w:val="18"/>
          <w:lang w:eastAsia="sk-SK"/>
        </w:rPr>
        <w:t>3</w:t>
      </w:r>
      <w:r w:rsidRPr="005D1641">
        <w:rPr>
          <w:rStyle w:val="normaltextrun"/>
          <w:rFonts w:cs="Calibri"/>
          <w:sz w:val="18"/>
          <w:szCs w:val="18"/>
          <w:lang w:eastAsia="sk-SK"/>
        </w:rPr>
        <w:t>5</w:t>
      </w:r>
      <w:r w:rsidR="00E93A81">
        <w:rPr>
          <w:rStyle w:val="normaltextrun"/>
          <w:rFonts w:cs="Calibri"/>
          <w:sz w:val="18"/>
          <w:szCs w:val="18"/>
          <w:lang w:eastAsia="sk-SK"/>
        </w:rPr>
        <w:t xml:space="preserve"> </w:t>
      </w:r>
      <w:r w:rsidRPr="005D1641">
        <w:rPr>
          <w:rStyle w:val="normaltextrun"/>
          <w:rFonts w:cs="Calibri"/>
          <w:sz w:val="18"/>
          <w:szCs w:val="18"/>
          <w:lang w:eastAsia="sk-SK"/>
        </w:rPr>
        <w:t>000 zákazníků a provozuje více než 50</w:t>
      </w:r>
      <w:r w:rsidR="00F727E4">
        <w:rPr>
          <w:rStyle w:val="normaltextrun"/>
          <w:rFonts w:cs="Calibri"/>
          <w:sz w:val="18"/>
          <w:szCs w:val="18"/>
          <w:lang w:eastAsia="sk-SK"/>
        </w:rPr>
        <w:t xml:space="preserve"> </w:t>
      </w:r>
      <w:r w:rsidRPr="005D1641">
        <w:rPr>
          <w:rStyle w:val="normaltextrun"/>
          <w:rFonts w:cs="Calibri"/>
          <w:sz w:val="18"/>
          <w:szCs w:val="18"/>
          <w:lang w:eastAsia="sk-SK"/>
        </w:rPr>
        <w:t xml:space="preserve">000 platebních terminálů a platebních bran. Více informací naleznete na webových stránkách </w:t>
      </w:r>
      <w:hyperlink r:id="rId13" w:history="1">
        <w:r w:rsidR="00340BC8" w:rsidRPr="00130006">
          <w:rPr>
            <w:rStyle w:val="Hypertextovodkaz"/>
            <w:rFonts w:cs="Calibri"/>
            <w:sz w:val="18"/>
            <w:szCs w:val="18"/>
            <w:lang w:eastAsia="sk-SK"/>
          </w:rPr>
          <w:t>www.kbsmartpay.cz</w:t>
        </w:r>
      </w:hyperlink>
      <w:r w:rsidR="00C14917">
        <w:rPr>
          <w:rStyle w:val="normaltextrun"/>
          <w:rFonts w:cs="Calibri"/>
          <w:sz w:val="18"/>
          <w:szCs w:val="18"/>
          <w:lang w:eastAsia="sk-SK"/>
        </w:rPr>
        <w:t>.</w:t>
      </w:r>
    </w:p>
    <w:p w14:paraId="400DE1C2" w14:textId="3C91D86E" w:rsidR="00242852" w:rsidRPr="008E536C" w:rsidRDefault="00723C59" w:rsidP="00C41119">
      <w:pPr>
        <w:jc w:val="both"/>
        <w:rPr>
          <w:rStyle w:val="normaltextrun"/>
          <w:rFonts w:cs="Calibri"/>
          <w:sz w:val="18"/>
          <w:szCs w:val="18"/>
          <w:lang w:eastAsia="sk-SK"/>
        </w:rPr>
      </w:pPr>
      <w:r>
        <w:rPr>
          <w:rStyle w:val="normaltextrun"/>
          <w:rFonts w:cs="Calibri"/>
          <w:b/>
          <w:bCs/>
          <w:sz w:val="18"/>
          <w:szCs w:val="18"/>
        </w:rPr>
        <w:t>S</w:t>
      </w:r>
      <w:r w:rsidR="00242852">
        <w:rPr>
          <w:rStyle w:val="normaltextrun"/>
          <w:rFonts w:cs="Calibri"/>
          <w:b/>
          <w:bCs/>
          <w:sz w:val="18"/>
          <w:szCs w:val="18"/>
        </w:rPr>
        <w:t xml:space="preserve">kupina </w:t>
      </w:r>
      <w:r w:rsidR="00242852" w:rsidRPr="005D1641">
        <w:rPr>
          <w:rStyle w:val="normaltextrun"/>
          <w:rFonts w:cs="Calibri"/>
          <w:b/>
          <w:bCs/>
          <w:sz w:val="18"/>
          <w:szCs w:val="18"/>
        </w:rPr>
        <w:t>Worldline</w:t>
      </w:r>
    </w:p>
    <w:p w14:paraId="3A6048E1" w14:textId="00EAD0E3" w:rsidR="00165A01" w:rsidRPr="00165A01" w:rsidRDefault="00B92896" w:rsidP="00165A01">
      <w:pPr>
        <w:jc w:val="both"/>
        <w:rPr>
          <w:rFonts w:cs="Calibri"/>
          <w:sz w:val="18"/>
          <w:szCs w:val="18"/>
          <w:lang w:eastAsia="sk-SK"/>
        </w:rPr>
      </w:pPr>
      <w:r w:rsidRPr="00B92896">
        <w:rPr>
          <w:rStyle w:val="normaltextrun"/>
          <w:rFonts w:cs="Calibri"/>
          <w:sz w:val="18"/>
          <w:szCs w:val="18"/>
          <w:lang w:eastAsia="sk-SK"/>
        </w:rPr>
        <w:t xml:space="preserve">Společnost </w:t>
      </w:r>
      <w:hyperlink r:id="rId14" w:history="1">
        <w:r w:rsidRPr="00134DA5">
          <w:rPr>
            <w:rStyle w:val="Hypertextovodkaz"/>
            <w:rFonts w:cs="Calibri"/>
            <w:sz w:val="18"/>
            <w:szCs w:val="18"/>
            <w:lang w:eastAsia="sk-SK"/>
          </w:rPr>
          <w:t>Worldline</w:t>
        </w:r>
      </w:hyperlink>
      <w:r w:rsidRPr="00B92896">
        <w:rPr>
          <w:rStyle w:val="normaltextrun"/>
          <w:rFonts w:cs="Calibri"/>
          <w:sz w:val="18"/>
          <w:szCs w:val="18"/>
          <w:lang w:eastAsia="sk-SK"/>
        </w:rPr>
        <w:t xml:space="preserve"> pomáhá firmám všech </w:t>
      </w:r>
      <w:r>
        <w:rPr>
          <w:rStyle w:val="normaltextrun"/>
          <w:rFonts w:cs="Calibri"/>
          <w:sz w:val="18"/>
          <w:szCs w:val="18"/>
          <w:lang w:eastAsia="sk-SK"/>
        </w:rPr>
        <w:t>zaměření</w:t>
      </w:r>
      <w:r w:rsidRPr="00B92896">
        <w:rPr>
          <w:rStyle w:val="normaltextrun"/>
          <w:rFonts w:cs="Calibri"/>
          <w:sz w:val="18"/>
          <w:szCs w:val="18"/>
          <w:lang w:eastAsia="sk-SK"/>
        </w:rPr>
        <w:t xml:space="preserve"> a velikostí urychlit jejich cestu k růstu </w:t>
      </w:r>
      <w:r w:rsidR="00852B7D">
        <w:rPr>
          <w:rStyle w:val="normaltextrun"/>
          <w:rFonts w:cs="Calibri"/>
          <w:sz w:val="18"/>
          <w:szCs w:val="18"/>
          <w:lang w:eastAsia="sk-SK"/>
        </w:rPr>
        <w:t>–</w:t>
      </w:r>
      <w:r w:rsidRPr="00B92896">
        <w:rPr>
          <w:rStyle w:val="normaltextrun"/>
          <w:rFonts w:cs="Calibri"/>
          <w:sz w:val="18"/>
          <w:szCs w:val="18"/>
          <w:lang w:eastAsia="sk-SK"/>
        </w:rPr>
        <w:t xml:space="preserve"> rychle, jednoduše a bezpečně. Díky pokročilým platebním technologiím, místním odborným znalostem a řešením přizpůsobeným pro stovky trhů a odvětví podporuje společnost Worldline růst více než jednoho milionu podniků po celém světě. Společnost Worldline dosáhla v roce 2023 příjmů ve výši 4,6 miliardy eur.</w:t>
      </w:r>
    </w:p>
    <w:p w14:paraId="1C1AA41F" w14:textId="136F93C6" w:rsidR="008E536C" w:rsidRPr="007B4B69" w:rsidRDefault="000C335C" w:rsidP="008E536C">
      <w:pPr>
        <w:jc w:val="both"/>
        <w:rPr>
          <w:rFonts w:ascii="Calibri" w:hAnsi="Calibri" w:cs="Calibri"/>
          <w:b/>
          <w:bCs/>
        </w:rPr>
      </w:pPr>
      <w:r>
        <w:rPr>
          <w:rFonts w:ascii="Calibri" w:hAnsi="Calibri" w:cs="Calibri"/>
          <w:b/>
          <w:bCs/>
        </w:rPr>
        <w:br w:type="column"/>
      </w:r>
      <w:r w:rsidR="008E536C" w:rsidRPr="007B4B69">
        <w:rPr>
          <w:rFonts w:ascii="Calibri" w:hAnsi="Calibri" w:cs="Calibri"/>
          <w:b/>
          <w:bCs/>
        </w:rPr>
        <w:lastRenderedPageBreak/>
        <w:t xml:space="preserve">Kontakt pro média: </w:t>
      </w:r>
    </w:p>
    <w:p w14:paraId="4516FDF9" w14:textId="03F4D9EF" w:rsidR="008E536C" w:rsidRDefault="008E536C" w:rsidP="008E536C">
      <w:pPr>
        <w:spacing w:after="0"/>
        <w:jc w:val="both"/>
        <w:rPr>
          <w:rFonts w:ascii="Calibri" w:hAnsi="Calibri" w:cs="Calibri"/>
        </w:rPr>
      </w:pPr>
      <w:r>
        <w:rPr>
          <w:rFonts w:ascii="Calibri" w:hAnsi="Calibri" w:cs="Calibri"/>
        </w:rPr>
        <w:t>Crest Communications</w:t>
      </w:r>
    </w:p>
    <w:p w14:paraId="1C1B0AC1" w14:textId="5EE83B60" w:rsidR="007D2263" w:rsidRDefault="00F1319F" w:rsidP="007E26EA">
      <w:pPr>
        <w:spacing w:after="0"/>
        <w:jc w:val="both"/>
        <w:rPr>
          <w:rFonts w:ascii="Calibri" w:hAnsi="Calibri" w:cs="Calibri"/>
        </w:rPr>
      </w:pPr>
      <w:r>
        <w:rPr>
          <w:rFonts w:ascii="Calibri" w:hAnsi="Calibri" w:cs="Calibri"/>
        </w:rPr>
        <w:t>Jakub Knapp</w:t>
      </w:r>
    </w:p>
    <w:p w14:paraId="24A1DD8B" w14:textId="291844D9" w:rsidR="007D2263" w:rsidRDefault="007D2263" w:rsidP="007E26EA">
      <w:pPr>
        <w:spacing w:after="0"/>
        <w:jc w:val="both"/>
        <w:rPr>
          <w:rFonts w:ascii="Calibri" w:hAnsi="Calibri" w:cs="Calibri"/>
        </w:rPr>
      </w:pPr>
      <w:r w:rsidRPr="007D2263">
        <w:rPr>
          <w:rFonts w:ascii="Calibri" w:hAnsi="Calibri" w:cs="Calibri"/>
        </w:rPr>
        <w:t>tel.: +420 737</w:t>
      </w:r>
      <w:r w:rsidR="00F1319F">
        <w:rPr>
          <w:rFonts w:ascii="Calibri" w:hAnsi="Calibri" w:cs="Calibri"/>
        </w:rPr>
        <w:t> 046 947</w:t>
      </w:r>
    </w:p>
    <w:p w14:paraId="22785105" w14:textId="2660E7CD" w:rsidR="009E2F67" w:rsidRDefault="007D2263" w:rsidP="007D2263">
      <w:pPr>
        <w:spacing w:after="0"/>
        <w:jc w:val="both"/>
        <w:rPr>
          <w:rStyle w:val="Hypertextovodkaz"/>
          <w:rFonts w:ascii="Calibri" w:hAnsi="Calibri" w:cs="Calibri"/>
        </w:rPr>
      </w:pPr>
      <w:r w:rsidRPr="007D2263">
        <w:rPr>
          <w:rFonts w:ascii="Calibri" w:hAnsi="Calibri" w:cs="Calibri"/>
        </w:rPr>
        <w:t xml:space="preserve">e-mail: </w:t>
      </w:r>
      <w:hyperlink r:id="rId15" w:history="1">
        <w:r w:rsidR="00176396" w:rsidRPr="006A2ECC">
          <w:rPr>
            <w:rStyle w:val="Hypertextovodkaz"/>
            <w:rFonts w:ascii="Calibri" w:hAnsi="Calibri" w:cs="Calibri"/>
          </w:rPr>
          <w:t>jakub.knapp@crestcom.cz</w:t>
        </w:r>
      </w:hyperlink>
    </w:p>
    <w:p w14:paraId="6204B71D" w14:textId="3E9AFD6F" w:rsidR="007A1F72" w:rsidRDefault="007A1F72" w:rsidP="007D2263">
      <w:pPr>
        <w:spacing w:after="0"/>
        <w:jc w:val="both"/>
        <w:rPr>
          <w:rStyle w:val="Hypertextovodkaz"/>
          <w:rFonts w:ascii="Calibri" w:hAnsi="Calibri" w:cs="Calibri"/>
        </w:rPr>
      </w:pPr>
    </w:p>
    <w:p w14:paraId="7C40D7BE" w14:textId="613199C2" w:rsidR="007A1F72" w:rsidRPr="00163682" w:rsidRDefault="007A1F72" w:rsidP="007D2263">
      <w:pPr>
        <w:spacing w:after="0"/>
        <w:jc w:val="both"/>
        <w:rPr>
          <w:rFonts w:ascii="Calibri" w:hAnsi="Calibri" w:cs="Calibri"/>
          <w:color w:val="ED1A3B" w:themeColor="text2"/>
          <w:u w:val="single"/>
        </w:rPr>
      </w:pPr>
    </w:p>
    <w:sectPr w:rsidR="007A1F72" w:rsidRPr="00163682">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D5C9D" w14:textId="77777777" w:rsidR="00387216" w:rsidRDefault="00387216" w:rsidP="00242852">
      <w:pPr>
        <w:spacing w:after="0" w:line="240" w:lineRule="auto"/>
      </w:pPr>
      <w:r>
        <w:separator/>
      </w:r>
    </w:p>
  </w:endnote>
  <w:endnote w:type="continuationSeparator" w:id="0">
    <w:p w14:paraId="0D19C45E" w14:textId="77777777" w:rsidR="00387216" w:rsidRDefault="00387216" w:rsidP="00242852">
      <w:pPr>
        <w:spacing w:after="0" w:line="240" w:lineRule="auto"/>
      </w:pPr>
      <w:r>
        <w:continuationSeparator/>
      </w:r>
    </w:p>
  </w:endnote>
  <w:endnote w:type="continuationNotice" w:id="1">
    <w:p w14:paraId="7BE64F4A" w14:textId="77777777" w:rsidR="00387216" w:rsidRDefault="00387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g Semibold">
    <w:altName w:val="Calibri"/>
    <w:panose1 w:val="00000000000000000000"/>
    <w:charset w:val="00"/>
    <w:family w:val="modern"/>
    <w:notTrueType/>
    <w:pitch w:val="variable"/>
    <w:sig w:usb0="00000087" w:usb1="00000000" w:usb2="00000000" w:usb3="00000000" w:csb0="0000009B"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8FED7" w14:textId="77777777" w:rsidR="00387216" w:rsidRDefault="00387216" w:rsidP="00242852">
      <w:pPr>
        <w:spacing w:after="0" w:line="240" w:lineRule="auto"/>
      </w:pPr>
      <w:r>
        <w:separator/>
      </w:r>
    </w:p>
  </w:footnote>
  <w:footnote w:type="continuationSeparator" w:id="0">
    <w:p w14:paraId="2BEEEDA1" w14:textId="77777777" w:rsidR="00387216" w:rsidRDefault="00387216" w:rsidP="00242852">
      <w:pPr>
        <w:spacing w:after="0" w:line="240" w:lineRule="auto"/>
      </w:pPr>
      <w:r>
        <w:continuationSeparator/>
      </w:r>
    </w:p>
  </w:footnote>
  <w:footnote w:type="continuationNotice" w:id="1">
    <w:p w14:paraId="2974E35D" w14:textId="77777777" w:rsidR="00387216" w:rsidRDefault="003872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B4278" w14:textId="77777777" w:rsidR="00242852" w:rsidRPr="00F530E4" w:rsidRDefault="00242852" w:rsidP="008A7915">
    <w:pPr>
      <w:pStyle w:val="Zhlav"/>
    </w:pPr>
    <w:r w:rsidRPr="00F530E4">
      <w:rPr>
        <w:noProof/>
      </w:rPr>
      <w:drawing>
        <wp:anchor distT="0" distB="0" distL="114300" distR="114300" simplePos="0" relativeHeight="251658240" behindDoc="0" locked="0" layoutInCell="1" allowOverlap="1" wp14:anchorId="6462B61B" wp14:editId="41D81A52">
          <wp:simplePos x="0" y="0"/>
          <wp:positionH relativeFrom="margin">
            <wp:align>right</wp:align>
          </wp:positionH>
          <wp:positionV relativeFrom="paragraph">
            <wp:posOffset>-363855</wp:posOffset>
          </wp:positionV>
          <wp:extent cx="2924634" cy="825483"/>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
                    <a:extLst>
                      <a:ext uri="{28A0092B-C50C-407E-A947-70E740481C1C}">
                        <a14:useLocalDpi xmlns:a14="http://schemas.microsoft.com/office/drawing/2010/main" val="0"/>
                      </a:ext>
                    </a:extLst>
                  </a:blip>
                  <a:stretch>
                    <a:fillRect/>
                  </a:stretch>
                </pic:blipFill>
                <pic:spPr>
                  <a:xfrm>
                    <a:off x="0" y="0"/>
                    <a:ext cx="2924634" cy="825483"/>
                  </a:xfrm>
                  <a:prstGeom prst="rect">
                    <a:avLst/>
                  </a:prstGeom>
                </pic:spPr>
              </pic:pic>
            </a:graphicData>
          </a:graphic>
          <wp14:sizeRelH relativeFrom="margin">
            <wp14:pctWidth>0</wp14:pctWidth>
          </wp14:sizeRelH>
          <wp14:sizeRelV relativeFrom="margin">
            <wp14:pctHeight>0</wp14:pctHeight>
          </wp14:sizeRelV>
        </wp:anchor>
      </w:drawing>
    </w:r>
    <w:r w:rsidRPr="00F530E4">
      <w:t>Tisková zpráva</w:t>
    </w:r>
  </w:p>
  <w:p w14:paraId="02F1CEEA" w14:textId="77777777" w:rsidR="00242852" w:rsidRDefault="00242852" w:rsidP="008A79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5C5E14"/>
    <w:multiLevelType w:val="multilevel"/>
    <w:tmpl w:val="DD6C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923DBE"/>
    <w:multiLevelType w:val="hybridMultilevel"/>
    <w:tmpl w:val="E996D5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2860413">
    <w:abstractNumId w:val="0"/>
  </w:num>
  <w:num w:numId="2" w16cid:durableId="1186362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3FF"/>
    <w:rsid w:val="00000AF3"/>
    <w:rsid w:val="00001AB5"/>
    <w:rsid w:val="00003C71"/>
    <w:rsid w:val="0001151B"/>
    <w:rsid w:val="0001320E"/>
    <w:rsid w:val="00013512"/>
    <w:rsid w:val="00014A2A"/>
    <w:rsid w:val="000159DE"/>
    <w:rsid w:val="000161E6"/>
    <w:rsid w:val="000162E0"/>
    <w:rsid w:val="00020006"/>
    <w:rsid w:val="00020E45"/>
    <w:rsid w:val="000238EF"/>
    <w:rsid w:val="000272BF"/>
    <w:rsid w:val="00031C78"/>
    <w:rsid w:val="000331FF"/>
    <w:rsid w:val="000338D6"/>
    <w:rsid w:val="00034825"/>
    <w:rsid w:val="00034860"/>
    <w:rsid w:val="000363E7"/>
    <w:rsid w:val="0003666A"/>
    <w:rsid w:val="00037462"/>
    <w:rsid w:val="00041C36"/>
    <w:rsid w:val="00043271"/>
    <w:rsid w:val="00043606"/>
    <w:rsid w:val="00053CA2"/>
    <w:rsid w:val="0005465B"/>
    <w:rsid w:val="00056AE2"/>
    <w:rsid w:val="00067608"/>
    <w:rsid w:val="000732E9"/>
    <w:rsid w:val="00075AD1"/>
    <w:rsid w:val="00076306"/>
    <w:rsid w:val="000770A8"/>
    <w:rsid w:val="000809E7"/>
    <w:rsid w:val="00080ABF"/>
    <w:rsid w:val="00083A58"/>
    <w:rsid w:val="000849D7"/>
    <w:rsid w:val="000850B0"/>
    <w:rsid w:val="00091291"/>
    <w:rsid w:val="00092D84"/>
    <w:rsid w:val="00094D11"/>
    <w:rsid w:val="000969F4"/>
    <w:rsid w:val="00096BDB"/>
    <w:rsid w:val="000A12D5"/>
    <w:rsid w:val="000A216F"/>
    <w:rsid w:val="000A2B15"/>
    <w:rsid w:val="000A31D5"/>
    <w:rsid w:val="000A339C"/>
    <w:rsid w:val="000A39FE"/>
    <w:rsid w:val="000A3A52"/>
    <w:rsid w:val="000A5998"/>
    <w:rsid w:val="000A7650"/>
    <w:rsid w:val="000B0B6F"/>
    <w:rsid w:val="000B2CA5"/>
    <w:rsid w:val="000B3492"/>
    <w:rsid w:val="000B4FB9"/>
    <w:rsid w:val="000B7885"/>
    <w:rsid w:val="000C1E27"/>
    <w:rsid w:val="000C335C"/>
    <w:rsid w:val="000C3683"/>
    <w:rsid w:val="000D07AA"/>
    <w:rsid w:val="000D0B47"/>
    <w:rsid w:val="000D3555"/>
    <w:rsid w:val="000D3935"/>
    <w:rsid w:val="000D79BF"/>
    <w:rsid w:val="000D7D1C"/>
    <w:rsid w:val="000D7FD9"/>
    <w:rsid w:val="000E2D61"/>
    <w:rsid w:val="000E2E21"/>
    <w:rsid w:val="000E37ED"/>
    <w:rsid w:val="000E488E"/>
    <w:rsid w:val="000E6963"/>
    <w:rsid w:val="000F028C"/>
    <w:rsid w:val="000F14AD"/>
    <w:rsid w:val="000F163F"/>
    <w:rsid w:val="000F2C1D"/>
    <w:rsid w:val="000F3AE4"/>
    <w:rsid w:val="000F43BF"/>
    <w:rsid w:val="000F6DA1"/>
    <w:rsid w:val="0010276D"/>
    <w:rsid w:val="00102C0A"/>
    <w:rsid w:val="00102CE5"/>
    <w:rsid w:val="00102F0B"/>
    <w:rsid w:val="00106364"/>
    <w:rsid w:val="001117C1"/>
    <w:rsid w:val="001143BF"/>
    <w:rsid w:val="00116B48"/>
    <w:rsid w:val="0011757A"/>
    <w:rsid w:val="00120479"/>
    <w:rsid w:val="0012188D"/>
    <w:rsid w:val="0012260B"/>
    <w:rsid w:val="00123A2E"/>
    <w:rsid w:val="00125F31"/>
    <w:rsid w:val="00126AF4"/>
    <w:rsid w:val="00126CAB"/>
    <w:rsid w:val="001305AE"/>
    <w:rsid w:val="00133DD6"/>
    <w:rsid w:val="00134DA5"/>
    <w:rsid w:val="0013765A"/>
    <w:rsid w:val="00140C2A"/>
    <w:rsid w:val="00141636"/>
    <w:rsid w:val="001431A5"/>
    <w:rsid w:val="00147278"/>
    <w:rsid w:val="001479BA"/>
    <w:rsid w:val="00147BD6"/>
    <w:rsid w:val="00151752"/>
    <w:rsid w:val="0015408F"/>
    <w:rsid w:val="00155F8F"/>
    <w:rsid w:val="0015754B"/>
    <w:rsid w:val="00157F4D"/>
    <w:rsid w:val="00160686"/>
    <w:rsid w:val="00161885"/>
    <w:rsid w:val="00161C3C"/>
    <w:rsid w:val="00162341"/>
    <w:rsid w:val="0016346C"/>
    <w:rsid w:val="00163682"/>
    <w:rsid w:val="00165A01"/>
    <w:rsid w:val="00165EBC"/>
    <w:rsid w:val="00167703"/>
    <w:rsid w:val="00167A00"/>
    <w:rsid w:val="00173C96"/>
    <w:rsid w:val="00174B30"/>
    <w:rsid w:val="00175232"/>
    <w:rsid w:val="00176396"/>
    <w:rsid w:val="0018091A"/>
    <w:rsid w:val="001852FE"/>
    <w:rsid w:val="00185939"/>
    <w:rsid w:val="001867FE"/>
    <w:rsid w:val="00186C48"/>
    <w:rsid w:val="00190075"/>
    <w:rsid w:val="00191A95"/>
    <w:rsid w:val="00192E0C"/>
    <w:rsid w:val="00195181"/>
    <w:rsid w:val="001959F7"/>
    <w:rsid w:val="001964B7"/>
    <w:rsid w:val="00197025"/>
    <w:rsid w:val="00197B9E"/>
    <w:rsid w:val="001A0587"/>
    <w:rsid w:val="001A05CA"/>
    <w:rsid w:val="001A1690"/>
    <w:rsid w:val="001B336F"/>
    <w:rsid w:val="001B361F"/>
    <w:rsid w:val="001B3AFF"/>
    <w:rsid w:val="001B522E"/>
    <w:rsid w:val="001C4A77"/>
    <w:rsid w:val="001C54F9"/>
    <w:rsid w:val="001C717C"/>
    <w:rsid w:val="001C72BC"/>
    <w:rsid w:val="001C7A2B"/>
    <w:rsid w:val="001D21F1"/>
    <w:rsid w:val="001D4975"/>
    <w:rsid w:val="001D5A8C"/>
    <w:rsid w:val="001D5F51"/>
    <w:rsid w:val="001D69E1"/>
    <w:rsid w:val="001D783E"/>
    <w:rsid w:val="001E048A"/>
    <w:rsid w:val="001E296F"/>
    <w:rsid w:val="001E314C"/>
    <w:rsid w:val="001E38EF"/>
    <w:rsid w:val="001E564A"/>
    <w:rsid w:val="001F24BE"/>
    <w:rsid w:val="001F34DF"/>
    <w:rsid w:val="001F4758"/>
    <w:rsid w:val="00200487"/>
    <w:rsid w:val="00202BBD"/>
    <w:rsid w:val="002051FC"/>
    <w:rsid w:val="00205EBA"/>
    <w:rsid w:val="00207DFB"/>
    <w:rsid w:val="002113A6"/>
    <w:rsid w:val="00217EA9"/>
    <w:rsid w:val="002211E2"/>
    <w:rsid w:val="002214DC"/>
    <w:rsid w:val="0022250F"/>
    <w:rsid w:val="002245BE"/>
    <w:rsid w:val="00226EF4"/>
    <w:rsid w:val="00232D6A"/>
    <w:rsid w:val="00233F7B"/>
    <w:rsid w:val="00233FC4"/>
    <w:rsid w:val="00234638"/>
    <w:rsid w:val="00235046"/>
    <w:rsid w:val="002352D7"/>
    <w:rsid w:val="00235657"/>
    <w:rsid w:val="00236403"/>
    <w:rsid w:val="00237DC1"/>
    <w:rsid w:val="0023F2A8"/>
    <w:rsid w:val="002401AC"/>
    <w:rsid w:val="002403E7"/>
    <w:rsid w:val="002419EC"/>
    <w:rsid w:val="00242852"/>
    <w:rsid w:val="002428B2"/>
    <w:rsid w:val="00242D46"/>
    <w:rsid w:val="0024586A"/>
    <w:rsid w:val="00251CBD"/>
    <w:rsid w:val="00251E95"/>
    <w:rsid w:val="0025342A"/>
    <w:rsid w:val="002550B1"/>
    <w:rsid w:val="0025533D"/>
    <w:rsid w:val="00256AEF"/>
    <w:rsid w:val="00256B12"/>
    <w:rsid w:val="002604FB"/>
    <w:rsid w:val="0026111E"/>
    <w:rsid w:val="00267A9B"/>
    <w:rsid w:val="00270046"/>
    <w:rsid w:val="0027278A"/>
    <w:rsid w:val="00273ABF"/>
    <w:rsid w:val="00273CC3"/>
    <w:rsid w:val="002741A5"/>
    <w:rsid w:val="00275643"/>
    <w:rsid w:val="002808FF"/>
    <w:rsid w:val="00280C26"/>
    <w:rsid w:val="002834FB"/>
    <w:rsid w:val="002847AB"/>
    <w:rsid w:val="00287DEC"/>
    <w:rsid w:val="002904D9"/>
    <w:rsid w:val="00291A4A"/>
    <w:rsid w:val="00294BC2"/>
    <w:rsid w:val="002952EE"/>
    <w:rsid w:val="002A063A"/>
    <w:rsid w:val="002A0728"/>
    <w:rsid w:val="002A0B75"/>
    <w:rsid w:val="002A24CD"/>
    <w:rsid w:val="002A3AD5"/>
    <w:rsid w:val="002A5B61"/>
    <w:rsid w:val="002A690E"/>
    <w:rsid w:val="002A7E39"/>
    <w:rsid w:val="002B101A"/>
    <w:rsid w:val="002B2C62"/>
    <w:rsid w:val="002B2C9C"/>
    <w:rsid w:val="002C1B3B"/>
    <w:rsid w:val="002C5336"/>
    <w:rsid w:val="002C55D7"/>
    <w:rsid w:val="002D38A7"/>
    <w:rsid w:val="002D4520"/>
    <w:rsid w:val="002D4AAA"/>
    <w:rsid w:val="002D4E46"/>
    <w:rsid w:val="002D529D"/>
    <w:rsid w:val="002D656F"/>
    <w:rsid w:val="002E08CB"/>
    <w:rsid w:val="002E0C04"/>
    <w:rsid w:val="002E3023"/>
    <w:rsid w:val="002E3F21"/>
    <w:rsid w:val="002E6026"/>
    <w:rsid w:val="002F11D7"/>
    <w:rsid w:val="002F446D"/>
    <w:rsid w:val="002F460E"/>
    <w:rsid w:val="002F5905"/>
    <w:rsid w:val="003016B7"/>
    <w:rsid w:val="00301C87"/>
    <w:rsid w:val="00303B37"/>
    <w:rsid w:val="00303BAA"/>
    <w:rsid w:val="0030693F"/>
    <w:rsid w:val="0031468D"/>
    <w:rsid w:val="003163FF"/>
    <w:rsid w:val="00316A3B"/>
    <w:rsid w:val="00317702"/>
    <w:rsid w:val="00317EC0"/>
    <w:rsid w:val="003215DD"/>
    <w:rsid w:val="0032314D"/>
    <w:rsid w:val="00325E61"/>
    <w:rsid w:val="00326C05"/>
    <w:rsid w:val="0032767A"/>
    <w:rsid w:val="00331782"/>
    <w:rsid w:val="00331D34"/>
    <w:rsid w:val="00331DCB"/>
    <w:rsid w:val="0033265C"/>
    <w:rsid w:val="00334A19"/>
    <w:rsid w:val="00336274"/>
    <w:rsid w:val="00340BC8"/>
    <w:rsid w:val="003416A4"/>
    <w:rsid w:val="00341AA8"/>
    <w:rsid w:val="00341B3B"/>
    <w:rsid w:val="00341CD5"/>
    <w:rsid w:val="00342FB7"/>
    <w:rsid w:val="003461CA"/>
    <w:rsid w:val="003513D9"/>
    <w:rsid w:val="003514C7"/>
    <w:rsid w:val="003521E5"/>
    <w:rsid w:val="00356484"/>
    <w:rsid w:val="0035669C"/>
    <w:rsid w:val="00356EA0"/>
    <w:rsid w:val="003579E1"/>
    <w:rsid w:val="00357CB0"/>
    <w:rsid w:val="00357DED"/>
    <w:rsid w:val="0036088C"/>
    <w:rsid w:val="00360DE9"/>
    <w:rsid w:val="003656A2"/>
    <w:rsid w:val="0036684E"/>
    <w:rsid w:val="0036702A"/>
    <w:rsid w:val="0037303E"/>
    <w:rsid w:val="00374AF3"/>
    <w:rsid w:val="003760A0"/>
    <w:rsid w:val="00376277"/>
    <w:rsid w:val="0037643C"/>
    <w:rsid w:val="00380A4A"/>
    <w:rsid w:val="003818C3"/>
    <w:rsid w:val="00381E41"/>
    <w:rsid w:val="003849D3"/>
    <w:rsid w:val="00385727"/>
    <w:rsid w:val="00385F7B"/>
    <w:rsid w:val="00386581"/>
    <w:rsid w:val="00386662"/>
    <w:rsid w:val="00387216"/>
    <w:rsid w:val="00387B0B"/>
    <w:rsid w:val="00391357"/>
    <w:rsid w:val="00392393"/>
    <w:rsid w:val="00392BE0"/>
    <w:rsid w:val="00393FA7"/>
    <w:rsid w:val="0039450B"/>
    <w:rsid w:val="00394863"/>
    <w:rsid w:val="00395560"/>
    <w:rsid w:val="00397B55"/>
    <w:rsid w:val="003A0C97"/>
    <w:rsid w:val="003A3110"/>
    <w:rsid w:val="003A325A"/>
    <w:rsid w:val="003A461D"/>
    <w:rsid w:val="003A582E"/>
    <w:rsid w:val="003A6C7C"/>
    <w:rsid w:val="003A79D2"/>
    <w:rsid w:val="003B2EF4"/>
    <w:rsid w:val="003B3028"/>
    <w:rsid w:val="003B30FA"/>
    <w:rsid w:val="003B3FBD"/>
    <w:rsid w:val="003B5B81"/>
    <w:rsid w:val="003B5BC3"/>
    <w:rsid w:val="003B6B6D"/>
    <w:rsid w:val="003B6CCF"/>
    <w:rsid w:val="003C1C22"/>
    <w:rsid w:val="003C3E24"/>
    <w:rsid w:val="003C67D9"/>
    <w:rsid w:val="003C6B2E"/>
    <w:rsid w:val="003C773A"/>
    <w:rsid w:val="003D018E"/>
    <w:rsid w:val="003D5694"/>
    <w:rsid w:val="003D57B8"/>
    <w:rsid w:val="003D5DE4"/>
    <w:rsid w:val="003D6268"/>
    <w:rsid w:val="003D7B2E"/>
    <w:rsid w:val="003E14D7"/>
    <w:rsid w:val="003E30DB"/>
    <w:rsid w:val="003E463E"/>
    <w:rsid w:val="003E5873"/>
    <w:rsid w:val="003E64E6"/>
    <w:rsid w:val="003E735D"/>
    <w:rsid w:val="003F0795"/>
    <w:rsid w:val="003F1145"/>
    <w:rsid w:val="003F4D15"/>
    <w:rsid w:val="003F5BDC"/>
    <w:rsid w:val="003F632B"/>
    <w:rsid w:val="003F6865"/>
    <w:rsid w:val="003F6AB4"/>
    <w:rsid w:val="003F7B41"/>
    <w:rsid w:val="00400012"/>
    <w:rsid w:val="0040046F"/>
    <w:rsid w:val="00400FD4"/>
    <w:rsid w:val="00401B10"/>
    <w:rsid w:val="00403E30"/>
    <w:rsid w:val="004162F2"/>
    <w:rsid w:val="004165DD"/>
    <w:rsid w:val="00417F59"/>
    <w:rsid w:val="00420120"/>
    <w:rsid w:val="00420645"/>
    <w:rsid w:val="00420BB5"/>
    <w:rsid w:val="00421206"/>
    <w:rsid w:val="00424F8E"/>
    <w:rsid w:val="004254F7"/>
    <w:rsid w:val="00426580"/>
    <w:rsid w:val="00434471"/>
    <w:rsid w:val="004351F3"/>
    <w:rsid w:val="004354CD"/>
    <w:rsid w:val="00435E16"/>
    <w:rsid w:val="00440231"/>
    <w:rsid w:val="00440560"/>
    <w:rsid w:val="00440FA7"/>
    <w:rsid w:val="00442EC4"/>
    <w:rsid w:val="00443391"/>
    <w:rsid w:val="0044391F"/>
    <w:rsid w:val="00444440"/>
    <w:rsid w:val="00444787"/>
    <w:rsid w:val="00445D72"/>
    <w:rsid w:val="00446E38"/>
    <w:rsid w:val="0044701C"/>
    <w:rsid w:val="00447B7E"/>
    <w:rsid w:val="00450872"/>
    <w:rsid w:val="0045190E"/>
    <w:rsid w:val="00452131"/>
    <w:rsid w:val="004534D8"/>
    <w:rsid w:val="004543CD"/>
    <w:rsid w:val="00455635"/>
    <w:rsid w:val="004557E8"/>
    <w:rsid w:val="00457142"/>
    <w:rsid w:val="00457E7D"/>
    <w:rsid w:val="004614E5"/>
    <w:rsid w:val="00461BB4"/>
    <w:rsid w:val="00461EAB"/>
    <w:rsid w:val="0046291B"/>
    <w:rsid w:val="00465042"/>
    <w:rsid w:val="00467EB5"/>
    <w:rsid w:val="004712AD"/>
    <w:rsid w:val="00471718"/>
    <w:rsid w:val="00471D6D"/>
    <w:rsid w:val="00472945"/>
    <w:rsid w:val="00472DEE"/>
    <w:rsid w:val="00474A3F"/>
    <w:rsid w:val="00474F3A"/>
    <w:rsid w:val="004751AC"/>
    <w:rsid w:val="0047781C"/>
    <w:rsid w:val="0048330B"/>
    <w:rsid w:val="00483EFA"/>
    <w:rsid w:val="00485B54"/>
    <w:rsid w:val="0048699D"/>
    <w:rsid w:val="00487D03"/>
    <w:rsid w:val="004928AD"/>
    <w:rsid w:val="00494196"/>
    <w:rsid w:val="0049535E"/>
    <w:rsid w:val="00495514"/>
    <w:rsid w:val="00495845"/>
    <w:rsid w:val="00496715"/>
    <w:rsid w:val="004A065E"/>
    <w:rsid w:val="004A1138"/>
    <w:rsid w:val="004A21F9"/>
    <w:rsid w:val="004A4A28"/>
    <w:rsid w:val="004A70C3"/>
    <w:rsid w:val="004B06ED"/>
    <w:rsid w:val="004B1093"/>
    <w:rsid w:val="004B2B91"/>
    <w:rsid w:val="004B4114"/>
    <w:rsid w:val="004B66CA"/>
    <w:rsid w:val="004B7269"/>
    <w:rsid w:val="004C1027"/>
    <w:rsid w:val="004C1689"/>
    <w:rsid w:val="004C2326"/>
    <w:rsid w:val="004C240D"/>
    <w:rsid w:val="004C357A"/>
    <w:rsid w:val="004C40BA"/>
    <w:rsid w:val="004C61EC"/>
    <w:rsid w:val="004C7919"/>
    <w:rsid w:val="004C7945"/>
    <w:rsid w:val="004C7A7E"/>
    <w:rsid w:val="004D1C49"/>
    <w:rsid w:val="004D1FA4"/>
    <w:rsid w:val="004D286F"/>
    <w:rsid w:val="004D290E"/>
    <w:rsid w:val="004D305C"/>
    <w:rsid w:val="004D49D3"/>
    <w:rsid w:val="004D6DD3"/>
    <w:rsid w:val="004D7229"/>
    <w:rsid w:val="004E1076"/>
    <w:rsid w:val="004E2FF8"/>
    <w:rsid w:val="004E3986"/>
    <w:rsid w:val="004E3D98"/>
    <w:rsid w:val="004E42FE"/>
    <w:rsid w:val="004E6623"/>
    <w:rsid w:val="004E76EC"/>
    <w:rsid w:val="004F0A13"/>
    <w:rsid w:val="004F12FF"/>
    <w:rsid w:val="004F306F"/>
    <w:rsid w:val="004F3A23"/>
    <w:rsid w:val="004F5B70"/>
    <w:rsid w:val="004F5FD4"/>
    <w:rsid w:val="004F65B0"/>
    <w:rsid w:val="004F6D7A"/>
    <w:rsid w:val="00500DE1"/>
    <w:rsid w:val="00501297"/>
    <w:rsid w:val="005041BC"/>
    <w:rsid w:val="00504755"/>
    <w:rsid w:val="0050563C"/>
    <w:rsid w:val="00505E33"/>
    <w:rsid w:val="00507932"/>
    <w:rsid w:val="00507F13"/>
    <w:rsid w:val="005102FD"/>
    <w:rsid w:val="00511CEC"/>
    <w:rsid w:val="00511EF3"/>
    <w:rsid w:val="00511F97"/>
    <w:rsid w:val="00512825"/>
    <w:rsid w:val="00512E82"/>
    <w:rsid w:val="005150B6"/>
    <w:rsid w:val="00515A8F"/>
    <w:rsid w:val="00516104"/>
    <w:rsid w:val="00516CCF"/>
    <w:rsid w:val="00517F14"/>
    <w:rsid w:val="005202F2"/>
    <w:rsid w:val="00521EC1"/>
    <w:rsid w:val="00523312"/>
    <w:rsid w:val="0052697E"/>
    <w:rsid w:val="00530108"/>
    <w:rsid w:val="00532CA9"/>
    <w:rsid w:val="00533015"/>
    <w:rsid w:val="0053483D"/>
    <w:rsid w:val="00534B8C"/>
    <w:rsid w:val="0053588E"/>
    <w:rsid w:val="0054010E"/>
    <w:rsid w:val="00541093"/>
    <w:rsid w:val="00541DC0"/>
    <w:rsid w:val="0054278A"/>
    <w:rsid w:val="0054590B"/>
    <w:rsid w:val="0055000F"/>
    <w:rsid w:val="00552188"/>
    <w:rsid w:val="00552A7F"/>
    <w:rsid w:val="0055606B"/>
    <w:rsid w:val="00557F24"/>
    <w:rsid w:val="00560E57"/>
    <w:rsid w:val="005611F2"/>
    <w:rsid w:val="00562F46"/>
    <w:rsid w:val="00563BA9"/>
    <w:rsid w:val="005710C7"/>
    <w:rsid w:val="00572E2F"/>
    <w:rsid w:val="00573320"/>
    <w:rsid w:val="005742D8"/>
    <w:rsid w:val="00574E05"/>
    <w:rsid w:val="00575F70"/>
    <w:rsid w:val="00576281"/>
    <w:rsid w:val="005765BE"/>
    <w:rsid w:val="0057750F"/>
    <w:rsid w:val="005776A6"/>
    <w:rsid w:val="005806AF"/>
    <w:rsid w:val="00580805"/>
    <w:rsid w:val="00580D42"/>
    <w:rsid w:val="00583751"/>
    <w:rsid w:val="00583835"/>
    <w:rsid w:val="0058554F"/>
    <w:rsid w:val="00585AB9"/>
    <w:rsid w:val="005904AF"/>
    <w:rsid w:val="0059069C"/>
    <w:rsid w:val="00595414"/>
    <w:rsid w:val="00597C89"/>
    <w:rsid w:val="00597FE6"/>
    <w:rsid w:val="005A0050"/>
    <w:rsid w:val="005A1E13"/>
    <w:rsid w:val="005B09E2"/>
    <w:rsid w:val="005B0A6A"/>
    <w:rsid w:val="005B0F6B"/>
    <w:rsid w:val="005B2492"/>
    <w:rsid w:val="005B332D"/>
    <w:rsid w:val="005B5B71"/>
    <w:rsid w:val="005B70C2"/>
    <w:rsid w:val="005B7985"/>
    <w:rsid w:val="005B7ED5"/>
    <w:rsid w:val="005C19B1"/>
    <w:rsid w:val="005C4941"/>
    <w:rsid w:val="005C49A9"/>
    <w:rsid w:val="005C55EF"/>
    <w:rsid w:val="005C67EF"/>
    <w:rsid w:val="005C7181"/>
    <w:rsid w:val="005C77B3"/>
    <w:rsid w:val="005D2213"/>
    <w:rsid w:val="005D3D82"/>
    <w:rsid w:val="005D4BFE"/>
    <w:rsid w:val="005E05C6"/>
    <w:rsid w:val="005E282A"/>
    <w:rsid w:val="005E3615"/>
    <w:rsid w:val="005E42F0"/>
    <w:rsid w:val="005E6178"/>
    <w:rsid w:val="005E77CD"/>
    <w:rsid w:val="005F11DC"/>
    <w:rsid w:val="005F1509"/>
    <w:rsid w:val="005F1C60"/>
    <w:rsid w:val="005F26FA"/>
    <w:rsid w:val="005F2D19"/>
    <w:rsid w:val="005F4DCB"/>
    <w:rsid w:val="005F5479"/>
    <w:rsid w:val="005F6BDD"/>
    <w:rsid w:val="005F6CC1"/>
    <w:rsid w:val="005F7E27"/>
    <w:rsid w:val="00600EA6"/>
    <w:rsid w:val="0060369E"/>
    <w:rsid w:val="00603D18"/>
    <w:rsid w:val="006043DB"/>
    <w:rsid w:val="00604B09"/>
    <w:rsid w:val="00604E35"/>
    <w:rsid w:val="006051DA"/>
    <w:rsid w:val="00605B3A"/>
    <w:rsid w:val="0060610E"/>
    <w:rsid w:val="006061E1"/>
    <w:rsid w:val="00606997"/>
    <w:rsid w:val="00610CFB"/>
    <w:rsid w:val="0061267B"/>
    <w:rsid w:val="00612B8A"/>
    <w:rsid w:val="006145E7"/>
    <w:rsid w:val="00615529"/>
    <w:rsid w:val="00616130"/>
    <w:rsid w:val="00617302"/>
    <w:rsid w:val="00617405"/>
    <w:rsid w:val="00620227"/>
    <w:rsid w:val="006212E8"/>
    <w:rsid w:val="00622C6F"/>
    <w:rsid w:val="00622F84"/>
    <w:rsid w:val="00626DCD"/>
    <w:rsid w:val="00626FFD"/>
    <w:rsid w:val="0063406B"/>
    <w:rsid w:val="006349CC"/>
    <w:rsid w:val="00643316"/>
    <w:rsid w:val="00644CC4"/>
    <w:rsid w:val="006541FB"/>
    <w:rsid w:val="0065489F"/>
    <w:rsid w:val="00654FEE"/>
    <w:rsid w:val="006555A9"/>
    <w:rsid w:val="0065613A"/>
    <w:rsid w:val="006566EF"/>
    <w:rsid w:val="00656F89"/>
    <w:rsid w:val="00660B88"/>
    <w:rsid w:val="00661FC8"/>
    <w:rsid w:val="00662369"/>
    <w:rsid w:val="006623D2"/>
    <w:rsid w:val="006649AB"/>
    <w:rsid w:val="00667FD6"/>
    <w:rsid w:val="00671171"/>
    <w:rsid w:val="00673432"/>
    <w:rsid w:val="00674E2D"/>
    <w:rsid w:val="006760DF"/>
    <w:rsid w:val="00676B1C"/>
    <w:rsid w:val="00682533"/>
    <w:rsid w:val="00683594"/>
    <w:rsid w:val="006851DB"/>
    <w:rsid w:val="00685850"/>
    <w:rsid w:val="0068613C"/>
    <w:rsid w:val="0068632A"/>
    <w:rsid w:val="006863DA"/>
    <w:rsid w:val="00686D1E"/>
    <w:rsid w:val="00686F0B"/>
    <w:rsid w:val="0068748B"/>
    <w:rsid w:val="00687691"/>
    <w:rsid w:val="006902CB"/>
    <w:rsid w:val="00690567"/>
    <w:rsid w:val="00690D20"/>
    <w:rsid w:val="00691DEC"/>
    <w:rsid w:val="00693364"/>
    <w:rsid w:val="00695DFB"/>
    <w:rsid w:val="00696E97"/>
    <w:rsid w:val="00697F1A"/>
    <w:rsid w:val="006A21B2"/>
    <w:rsid w:val="006A6B8D"/>
    <w:rsid w:val="006A6BCC"/>
    <w:rsid w:val="006A7DC9"/>
    <w:rsid w:val="006B1BA7"/>
    <w:rsid w:val="006B1F91"/>
    <w:rsid w:val="006B205B"/>
    <w:rsid w:val="006B37C8"/>
    <w:rsid w:val="006B53E0"/>
    <w:rsid w:val="006C2D4A"/>
    <w:rsid w:val="006C3879"/>
    <w:rsid w:val="006C3E07"/>
    <w:rsid w:val="006C45B4"/>
    <w:rsid w:val="006C4DCA"/>
    <w:rsid w:val="006C76D7"/>
    <w:rsid w:val="006C797A"/>
    <w:rsid w:val="006D0315"/>
    <w:rsid w:val="006D0675"/>
    <w:rsid w:val="006D2AA9"/>
    <w:rsid w:val="006D2B89"/>
    <w:rsid w:val="006D3757"/>
    <w:rsid w:val="006D3BB8"/>
    <w:rsid w:val="006D3CEC"/>
    <w:rsid w:val="006D6A3C"/>
    <w:rsid w:val="006D7202"/>
    <w:rsid w:val="006D79C9"/>
    <w:rsid w:val="006E0B08"/>
    <w:rsid w:val="006E21EB"/>
    <w:rsid w:val="006E2302"/>
    <w:rsid w:val="006E2CF4"/>
    <w:rsid w:val="006E4001"/>
    <w:rsid w:val="006F27B9"/>
    <w:rsid w:val="006F2868"/>
    <w:rsid w:val="006F34EF"/>
    <w:rsid w:val="006F6210"/>
    <w:rsid w:val="006F6980"/>
    <w:rsid w:val="007010D1"/>
    <w:rsid w:val="007015A7"/>
    <w:rsid w:val="00701C68"/>
    <w:rsid w:val="00701DF6"/>
    <w:rsid w:val="00704205"/>
    <w:rsid w:val="00707921"/>
    <w:rsid w:val="00712115"/>
    <w:rsid w:val="00712641"/>
    <w:rsid w:val="00712F1C"/>
    <w:rsid w:val="00713986"/>
    <w:rsid w:val="00715629"/>
    <w:rsid w:val="007165A7"/>
    <w:rsid w:val="00716F93"/>
    <w:rsid w:val="00717B49"/>
    <w:rsid w:val="007202C7"/>
    <w:rsid w:val="007207D2"/>
    <w:rsid w:val="00720C1F"/>
    <w:rsid w:val="007222E8"/>
    <w:rsid w:val="00723351"/>
    <w:rsid w:val="00723C59"/>
    <w:rsid w:val="00725DE7"/>
    <w:rsid w:val="00731237"/>
    <w:rsid w:val="007316CE"/>
    <w:rsid w:val="007344F7"/>
    <w:rsid w:val="00734F9D"/>
    <w:rsid w:val="00735074"/>
    <w:rsid w:val="00736673"/>
    <w:rsid w:val="00736F9F"/>
    <w:rsid w:val="00737CCF"/>
    <w:rsid w:val="00740DC9"/>
    <w:rsid w:val="00743D25"/>
    <w:rsid w:val="00745331"/>
    <w:rsid w:val="007465F5"/>
    <w:rsid w:val="0075094B"/>
    <w:rsid w:val="00750A70"/>
    <w:rsid w:val="00751229"/>
    <w:rsid w:val="00751BA0"/>
    <w:rsid w:val="007528E8"/>
    <w:rsid w:val="00752A9F"/>
    <w:rsid w:val="00753862"/>
    <w:rsid w:val="00754401"/>
    <w:rsid w:val="00755F84"/>
    <w:rsid w:val="00757944"/>
    <w:rsid w:val="00757965"/>
    <w:rsid w:val="00757C0A"/>
    <w:rsid w:val="00760094"/>
    <w:rsid w:val="00760F92"/>
    <w:rsid w:val="00762322"/>
    <w:rsid w:val="00762C38"/>
    <w:rsid w:val="00764FAA"/>
    <w:rsid w:val="0076546B"/>
    <w:rsid w:val="0076685B"/>
    <w:rsid w:val="007727B4"/>
    <w:rsid w:val="00773405"/>
    <w:rsid w:val="00775B90"/>
    <w:rsid w:val="00775CCB"/>
    <w:rsid w:val="00776785"/>
    <w:rsid w:val="00776EF0"/>
    <w:rsid w:val="0077700C"/>
    <w:rsid w:val="007818EF"/>
    <w:rsid w:val="00782B35"/>
    <w:rsid w:val="00783448"/>
    <w:rsid w:val="00784613"/>
    <w:rsid w:val="00787F59"/>
    <w:rsid w:val="00787F63"/>
    <w:rsid w:val="0079121D"/>
    <w:rsid w:val="00792597"/>
    <w:rsid w:val="00792B34"/>
    <w:rsid w:val="00792CB9"/>
    <w:rsid w:val="0079385E"/>
    <w:rsid w:val="007949BE"/>
    <w:rsid w:val="00795A12"/>
    <w:rsid w:val="007978C1"/>
    <w:rsid w:val="007A0C88"/>
    <w:rsid w:val="007A1F72"/>
    <w:rsid w:val="007A33FF"/>
    <w:rsid w:val="007A396C"/>
    <w:rsid w:val="007A4420"/>
    <w:rsid w:val="007A4838"/>
    <w:rsid w:val="007A49F1"/>
    <w:rsid w:val="007A6C5F"/>
    <w:rsid w:val="007B01AA"/>
    <w:rsid w:val="007B05A4"/>
    <w:rsid w:val="007B23EA"/>
    <w:rsid w:val="007B4B0C"/>
    <w:rsid w:val="007B4B3B"/>
    <w:rsid w:val="007B4B69"/>
    <w:rsid w:val="007B4D3D"/>
    <w:rsid w:val="007B69C4"/>
    <w:rsid w:val="007B6B98"/>
    <w:rsid w:val="007B6C64"/>
    <w:rsid w:val="007B6D99"/>
    <w:rsid w:val="007C2108"/>
    <w:rsid w:val="007C3837"/>
    <w:rsid w:val="007C4D07"/>
    <w:rsid w:val="007C604A"/>
    <w:rsid w:val="007C7FBB"/>
    <w:rsid w:val="007D155B"/>
    <w:rsid w:val="007D2263"/>
    <w:rsid w:val="007D22A8"/>
    <w:rsid w:val="007D535F"/>
    <w:rsid w:val="007D5BA1"/>
    <w:rsid w:val="007D6A3F"/>
    <w:rsid w:val="007E01E8"/>
    <w:rsid w:val="007E05BC"/>
    <w:rsid w:val="007E0C1D"/>
    <w:rsid w:val="007E0CFE"/>
    <w:rsid w:val="007E26EA"/>
    <w:rsid w:val="007E3420"/>
    <w:rsid w:val="007E571B"/>
    <w:rsid w:val="007F175D"/>
    <w:rsid w:val="007F1C0B"/>
    <w:rsid w:val="007F1CD3"/>
    <w:rsid w:val="007F3E6F"/>
    <w:rsid w:val="007F43DF"/>
    <w:rsid w:val="007F73F8"/>
    <w:rsid w:val="007F783F"/>
    <w:rsid w:val="007F7E0D"/>
    <w:rsid w:val="00800914"/>
    <w:rsid w:val="0080492B"/>
    <w:rsid w:val="008054E6"/>
    <w:rsid w:val="00811CA1"/>
    <w:rsid w:val="00811FF0"/>
    <w:rsid w:val="00812355"/>
    <w:rsid w:val="00813507"/>
    <w:rsid w:val="00820826"/>
    <w:rsid w:val="00821915"/>
    <w:rsid w:val="0082203A"/>
    <w:rsid w:val="008229C8"/>
    <w:rsid w:val="00822BED"/>
    <w:rsid w:val="00823DE3"/>
    <w:rsid w:val="00823FD4"/>
    <w:rsid w:val="008311E1"/>
    <w:rsid w:val="0083332E"/>
    <w:rsid w:val="00834C49"/>
    <w:rsid w:val="0083583C"/>
    <w:rsid w:val="008430CC"/>
    <w:rsid w:val="00844CD6"/>
    <w:rsid w:val="00846A16"/>
    <w:rsid w:val="00846D40"/>
    <w:rsid w:val="00850808"/>
    <w:rsid w:val="0085093C"/>
    <w:rsid w:val="00850CD9"/>
    <w:rsid w:val="0085133A"/>
    <w:rsid w:val="00852261"/>
    <w:rsid w:val="0085228F"/>
    <w:rsid w:val="008523CC"/>
    <w:rsid w:val="00852B7D"/>
    <w:rsid w:val="00853321"/>
    <w:rsid w:val="008540C6"/>
    <w:rsid w:val="00854CEB"/>
    <w:rsid w:val="008550F1"/>
    <w:rsid w:val="008563F8"/>
    <w:rsid w:val="00856B7A"/>
    <w:rsid w:val="00857E17"/>
    <w:rsid w:val="0086050D"/>
    <w:rsid w:val="0086267A"/>
    <w:rsid w:val="008638A0"/>
    <w:rsid w:val="008671B3"/>
    <w:rsid w:val="00870C72"/>
    <w:rsid w:val="008719A1"/>
    <w:rsid w:val="00872986"/>
    <w:rsid w:val="00873B2A"/>
    <w:rsid w:val="00874B2B"/>
    <w:rsid w:val="00875343"/>
    <w:rsid w:val="00875BAA"/>
    <w:rsid w:val="00875ECF"/>
    <w:rsid w:val="00875F6C"/>
    <w:rsid w:val="00876043"/>
    <w:rsid w:val="00876440"/>
    <w:rsid w:val="0087751B"/>
    <w:rsid w:val="00880CB1"/>
    <w:rsid w:val="00881CF0"/>
    <w:rsid w:val="00885D2B"/>
    <w:rsid w:val="00890EEF"/>
    <w:rsid w:val="00894628"/>
    <w:rsid w:val="008970AB"/>
    <w:rsid w:val="008976DE"/>
    <w:rsid w:val="008A06BD"/>
    <w:rsid w:val="008A0BCD"/>
    <w:rsid w:val="008A13D4"/>
    <w:rsid w:val="008A1A8F"/>
    <w:rsid w:val="008A279E"/>
    <w:rsid w:val="008A38F0"/>
    <w:rsid w:val="008A3D70"/>
    <w:rsid w:val="008A56FB"/>
    <w:rsid w:val="008A73AE"/>
    <w:rsid w:val="008A7915"/>
    <w:rsid w:val="008B0B67"/>
    <w:rsid w:val="008B2330"/>
    <w:rsid w:val="008B4503"/>
    <w:rsid w:val="008B4C64"/>
    <w:rsid w:val="008B7134"/>
    <w:rsid w:val="008B733C"/>
    <w:rsid w:val="008C298F"/>
    <w:rsid w:val="008C2F6D"/>
    <w:rsid w:val="008C621B"/>
    <w:rsid w:val="008D13C7"/>
    <w:rsid w:val="008D3D24"/>
    <w:rsid w:val="008D4428"/>
    <w:rsid w:val="008D53D7"/>
    <w:rsid w:val="008D5CC8"/>
    <w:rsid w:val="008E0D89"/>
    <w:rsid w:val="008E11EF"/>
    <w:rsid w:val="008E23C3"/>
    <w:rsid w:val="008E3EEB"/>
    <w:rsid w:val="008E50DD"/>
    <w:rsid w:val="008E536C"/>
    <w:rsid w:val="008E5770"/>
    <w:rsid w:val="008E65E5"/>
    <w:rsid w:val="008E6F05"/>
    <w:rsid w:val="008F5F67"/>
    <w:rsid w:val="008F7310"/>
    <w:rsid w:val="008F74BB"/>
    <w:rsid w:val="009014E5"/>
    <w:rsid w:val="00901E9F"/>
    <w:rsid w:val="00902D53"/>
    <w:rsid w:val="00903A02"/>
    <w:rsid w:val="00905762"/>
    <w:rsid w:val="0090623B"/>
    <w:rsid w:val="009066A4"/>
    <w:rsid w:val="0090672B"/>
    <w:rsid w:val="00907617"/>
    <w:rsid w:val="00907697"/>
    <w:rsid w:val="0090771F"/>
    <w:rsid w:val="00910806"/>
    <w:rsid w:val="00911023"/>
    <w:rsid w:val="0091266B"/>
    <w:rsid w:val="009135FD"/>
    <w:rsid w:val="00915668"/>
    <w:rsid w:val="00921369"/>
    <w:rsid w:val="009216A3"/>
    <w:rsid w:val="00922225"/>
    <w:rsid w:val="0092493B"/>
    <w:rsid w:val="00924F6B"/>
    <w:rsid w:val="009253DA"/>
    <w:rsid w:val="009259FE"/>
    <w:rsid w:val="00925A63"/>
    <w:rsid w:val="00927DDD"/>
    <w:rsid w:val="00930BBD"/>
    <w:rsid w:val="0093522A"/>
    <w:rsid w:val="009356AA"/>
    <w:rsid w:val="009366E1"/>
    <w:rsid w:val="00936BD2"/>
    <w:rsid w:val="009377B1"/>
    <w:rsid w:val="00937B20"/>
    <w:rsid w:val="0094197E"/>
    <w:rsid w:val="00942600"/>
    <w:rsid w:val="0094318B"/>
    <w:rsid w:val="009432F1"/>
    <w:rsid w:val="00944407"/>
    <w:rsid w:val="00945306"/>
    <w:rsid w:val="009458F3"/>
    <w:rsid w:val="00945C41"/>
    <w:rsid w:val="00945D3C"/>
    <w:rsid w:val="009460A2"/>
    <w:rsid w:val="009460F8"/>
    <w:rsid w:val="00950D71"/>
    <w:rsid w:val="009559FD"/>
    <w:rsid w:val="00955A50"/>
    <w:rsid w:val="00956AC0"/>
    <w:rsid w:val="00957ED0"/>
    <w:rsid w:val="009633C6"/>
    <w:rsid w:val="00963F24"/>
    <w:rsid w:val="00965DF6"/>
    <w:rsid w:val="00966B73"/>
    <w:rsid w:val="00972879"/>
    <w:rsid w:val="00972EFC"/>
    <w:rsid w:val="00975675"/>
    <w:rsid w:val="00976F8D"/>
    <w:rsid w:val="00977909"/>
    <w:rsid w:val="00980907"/>
    <w:rsid w:val="0098351E"/>
    <w:rsid w:val="00987120"/>
    <w:rsid w:val="00987216"/>
    <w:rsid w:val="009875AE"/>
    <w:rsid w:val="0099224E"/>
    <w:rsid w:val="0099503A"/>
    <w:rsid w:val="009972C1"/>
    <w:rsid w:val="009A0A75"/>
    <w:rsid w:val="009A0EF3"/>
    <w:rsid w:val="009A2F5F"/>
    <w:rsid w:val="009A3613"/>
    <w:rsid w:val="009A4AD7"/>
    <w:rsid w:val="009A4F43"/>
    <w:rsid w:val="009A58D3"/>
    <w:rsid w:val="009A7459"/>
    <w:rsid w:val="009B124F"/>
    <w:rsid w:val="009B1DAC"/>
    <w:rsid w:val="009B33DA"/>
    <w:rsid w:val="009B37D9"/>
    <w:rsid w:val="009B46F3"/>
    <w:rsid w:val="009B5955"/>
    <w:rsid w:val="009B5D67"/>
    <w:rsid w:val="009B5F44"/>
    <w:rsid w:val="009B64A8"/>
    <w:rsid w:val="009C158D"/>
    <w:rsid w:val="009C2991"/>
    <w:rsid w:val="009C7925"/>
    <w:rsid w:val="009D0413"/>
    <w:rsid w:val="009D128D"/>
    <w:rsid w:val="009D1923"/>
    <w:rsid w:val="009D2A25"/>
    <w:rsid w:val="009D42BF"/>
    <w:rsid w:val="009D66E7"/>
    <w:rsid w:val="009E159E"/>
    <w:rsid w:val="009E2706"/>
    <w:rsid w:val="009E2F67"/>
    <w:rsid w:val="009E3665"/>
    <w:rsid w:val="009E4E92"/>
    <w:rsid w:val="009E58FD"/>
    <w:rsid w:val="009E5DCE"/>
    <w:rsid w:val="009E7A4E"/>
    <w:rsid w:val="009F0BF7"/>
    <w:rsid w:val="009F0C49"/>
    <w:rsid w:val="009F0F82"/>
    <w:rsid w:val="009F42BA"/>
    <w:rsid w:val="009F478D"/>
    <w:rsid w:val="009F57D6"/>
    <w:rsid w:val="009F5902"/>
    <w:rsid w:val="00A00418"/>
    <w:rsid w:val="00A0105E"/>
    <w:rsid w:val="00A025C5"/>
    <w:rsid w:val="00A02BA2"/>
    <w:rsid w:val="00A07B9A"/>
    <w:rsid w:val="00A109F8"/>
    <w:rsid w:val="00A111D2"/>
    <w:rsid w:val="00A123A2"/>
    <w:rsid w:val="00A16DFD"/>
    <w:rsid w:val="00A17E06"/>
    <w:rsid w:val="00A21122"/>
    <w:rsid w:val="00A211A1"/>
    <w:rsid w:val="00A23DC3"/>
    <w:rsid w:val="00A26033"/>
    <w:rsid w:val="00A31F77"/>
    <w:rsid w:val="00A33669"/>
    <w:rsid w:val="00A377F4"/>
    <w:rsid w:val="00A37A31"/>
    <w:rsid w:val="00A37EED"/>
    <w:rsid w:val="00A401CB"/>
    <w:rsid w:val="00A41F32"/>
    <w:rsid w:val="00A425B4"/>
    <w:rsid w:val="00A42913"/>
    <w:rsid w:val="00A431D3"/>
    <w:rsid w:val="00A4342C"/>
    <w:rsid w:val="00A4493E"/>
    <w:rsid w:val="00A45048"/>
    <w:rsid w:val="00A51638"/>
    <w:rsid w:val="00A51FE0"/>
    <w:rsid w:val="00A546A6"/>
    <w:rsid w:val="00A568FD"/>
    <w:rsid w:val="00A56C8A"/>
    <w:rsid w:val="00A576DD"/>
    <w:rsid w:val="00A57B29"/>
    <w:rsid w:val="00A57FDB"/>
    <w:rsid w:val="00A607BA"/>
    <w:rsid w:val="00A6220A"/>
    <w:rsid w:val="00A6282F"/>
    <w:rsid w:val="00A64B3F"/>
    <w:rsid w:val="00A64FDD"/>
    <w:rsid w:val="00A65BF7"/>
    <w:rsid w:val="00A712EA"/>
    <w:rsid w:val="00A7185B"/>
    <w:rsid w:val="00A77D1B"/>
    <w:rsid w:val="00A819E3"/>
    <w:rsid w:val="00A8427B"/>
    <w:rsid w:val="00A8634E"/>
    <w:rsid w:val="00A865F7"/>
    <w:rsid w:val="00A90240"/>
    <w:rsid w:val="00A9073F"/>
    <w:rsid w:val="00A9086A"/>
    <w:rsid w:val="00A90BDB"/>
    <w:rsid w:val="00A91FD7"/>
    <w:rsid w:val="00A9347E"/>
    <w:rsid w:val="00A94A4B"/>
    <w:rsid w:val="00A957DF"/>
    <w:rsid w:val="00AA08CB"/>
    <w:rsid w:val="00AA1F14"/>
    <w:rsid w:val="00AA3C09"/>
    <w:rsid w:val="00AA472C"/>
    <w:rsid w:val="00AA53AF"/>
    <w:rsid w:val="00AA55B2"/>
    <w:rsid w:val="00AA6BB2"/>
    <w:rsid w:val="00AA7DA1"/>
    <w:rsid w:val="00AB1AEE"/>
    <w:rsid w:val="00AB32C5"/>
    <w:rsid w:val="00AB3300"/>
    <w:rsid w:val="00AB34F1"/>
    <w:rsid w:val="00AC0EDC"/>
    <w:rsid w:val="00AC0FCD"/>
    <w:rsid w:val="00AC1E7E"/>
    <w:rsid w:val="00AC5B7C"/>
    <w:rsid w:val="00AC64B7"/>
    <w:rsid w:val="00AC6954"/>
    <w:rsid w:val="00AD1268"/>
    <w:rsid w:val="00AD1E50"/>
    <w:rsid w:val="00AD2FFB"/>
    <w:rsid w:val="00AD57A3"/>
    <w:rsid w:val="00AD664D"/>
    <w:rsid w:val="00AE0D34"/>
    <w:rsid w:val="00AE118A"/>
    <w:rsid w:val="00AE22FF"/>
    <w:rsid w:val="00AE47CA"/>
    <w:rsid w:val="00AE4DEB"/>
    <w:rsid w:val="00AE5058"/>
    <w:rsid w:val="00AE5706"/>
    <w:rsid w:val="00AF1556"/>
    <w:rsid w:val="00AF1EB9"/>
    <w:rsid w:val="00AF2EC5"/>
    <w:rsid w:val="00AF2F66"/>
    <w:rsid w:val="00AF5789"/>
    <w:rsid w:val="00AF7A26"/>
    <w:rsid w:val="00B00B26"/>
    <w:rsid w:val="00B012FA"/>
    <w:rsid w:val="00B02113"/>
    <w:rsid w:val="00B02F45"/>
    <w:rsid w:val="00B03B87"/>
    <w:rsid w:val="00B04E64"/>
    <w:rsid w:val="00B06078"/>
    <w:rsid w:val="00B066D1"/>
    <w:rsid w:val="00B06BDF"/>
    <w:rsid w:val="00B07447"/>
    <w:rsid w:val="00B0746B"/>
    <w:rsid w:val="00B103AA"/>
    <w:rsid w:val="00B10EE3"/>
    <w:rsid w:val="00B13E65"/>
    <w:rsid w:val="00B154B5"/>
    <w:rsid w:val="00B17D3E"/>
    <w:rsid w:val="00B17D58"/>
    <w:rsid w:val="00B230A0"/>
    <w:rsid w:val="00B2381A"/>
    <w:rsid w:val="00B2520A"/>
    <w:rsid w:val="00B25F8D"/>
    <w:rsid w:val="00B30999"/>
    <w:rsid w:val="00B3469D"/>
    <w:rsid w:val="00B36715"/>
    <w:rsid w:val="00B3708F"/>
    <w:rsid w:val="00B41593"/>
    <w:rsid w:val="00B41919"/>
    <w:rsid w:val="00B45FBC"/>
    <w:rsid w:val="00B46218"/>
    <w:rsid w:val="00B47E32"/>
    <w:rsid w:val="00B51A14"/>
    <w:rsid w:val="00B57849"/>
    <w:rsid w:val="00B60A55"/>
    <w:rsid w:val="00B62A22"/>
    <w:rsid w:val="00B63DFC"/>
    <w:rsid w:val="00B6720D"/>
    <w:rsid w:val="00B67433"/>
    <w:rsid w:val="00B675E6"/>
    <w:rsid w:val="00B67A36"/>
    <w:rsid w:val="00B70E96"/>
    <w:rsid w:val="00B70F30"/>
    <w:rsid w:val="00B7225F"/>
    <w:rsid w:val="00B72BB5"/>
    <w:rsid w:val="00B73BA3"/>
    <w:rsid w:val="00B8069B"/>
    <w:rsid w:val="00B8069F"/>
    <w:rsid w:val="00B827E4"/>
    <w:rsid w:val="00B82B87"/>
    <w:rsid w:val="00B83AB1"/>
    <w:rsid w:val="00B865AF"/>
    <w:rsid w:val="00B87B8B"/>
    <w:rsid w:val="00B90A79"/>
    <w:rsid w:val="00B90E82"/>
    <w:rsid w:val="00B91C7B"/>
    <w:rsid w:val="00B92385"/>
    <w:rsid w:val="00B92896"/>
    <w:rsid w:val="00B931D5"/>
    <w:rsid w:val="00B9332B"/>
    <w:rsid w:val="00B93423"/>
    <w:rsid w:val="00B950B7"/>
    <w:rsid w:val="00B9515C"/>
    <w:rsid w:val="00B95BA1"/>
    <w:rsid w:val="00B96146"/>
    <w:rsid w:val="00BA11C3"/>
    <w:rsid w:val="00BA1E07"/>
    <w:rsid w:val="00BA21FE"/>
    <w:rsid w:val="00BB0ABF"/>
    <w:rsid w:val="00BB19B1"/>
    <w:rsid w:val="00BB38CE"/>
    <w:rsid w:val="00BB4DBC"/>
    <w:rsid w:val="00BB549C"/>
    <w:rsid w:val="00BC1D2A"/>
    <w:rsid w:val="00BC1DF3"/>
    <w:rsid w:val="00BC3A48"/>
    <w:rsid w:val="00BC4763"/>
    <w:rsid w:val="00BC48D7"/>
    <w:rsid w:val="00BC4EA3"/>
    <w:rsid w:val="00BC51D7"/>
    <w:rsid w:val="00BC5525"/>
    <w:rsid w:val="00BD0C17"/>
    <w:rsid w:val="00BD1245"/>
    <w:rsid w:val="00BD4047"/>
    <w:rsid w:val="00BD5499"/>
    <w:rsid w:val="00BD70D9"/>
    <w:rsid w:val="00BD7203"/>
    <w:rsid w:val="00BD7C84"/>
    <w:rsid w:val="00BE0327"/>
    <w:rsid w:val="00BE043E"/>
    <w:rsid w:val="00BE294E"/>
    <w:rsid w:val="00BE29ED"/>
    <w:rsid w:val="00BE2FFF"/>
    <w:rsid w:val="00BE4508"/>
    <w:rsid w:val="00BF59D6"/>
    <w:rsid w:val="00C002B4"/>
    <w:rsid w:val="00C011EF"/>
    <w:rsid w:val="00C04E64"/>
    <w:rsid w:val="00C0599F"/>
    <w:rsid w:val="00C10B36"/>
    <w:rsid w:val="00C10C18"/>
    <w:rsid w:val="00C12EF9"/>
    <w:rsid w:val="00C14917"/>
    <w:rsid w:val="00C14F13"/>
    <w:rsid w:val="00C17509"/>
    <w:rsid w:val="00C178F8"/>
    <w:rsid w:val="00C20166"/>
    <w:rsid w:val="00C20B06"/>
    <w:rsid w:val="00C217F0"/>
    <w:rsid w:val="00C22120"/>
    <w:rsid w:val="00C2234E"/>
    <w:rsid w:val="00C22A51"/>
    <w:rsid w:val="00C24FCA"/>
    <w:rsid w:val="00C25F58"/>
    <w:rsid w:val="00C27332"/>
    <w:rsid w:val="00C3232E"/>
    <w:rsid w:val="00C349B5"/>
    <w:rsid w:val="00C35028"/>
    <w:rsid w:val="00C36AA6"/>
    <w:rsid w:val="00C405D7"/>
    <w:rsid w:val="00C408E5"/>
    <w:rsid w:val="00C41119"/>
    <w:rsid w:val="00C42195"/>
    <w:rsid w:val="00C4284B"/>
    <w:rsid w:val="00C42D8E"/>
    <w:rsid w:val="00C437B5"/>
    <w:rsid w:val="00C44C78"/>
    <w:rsid w:val="00C45763"/>
    <w:rsid w:val="00C45E4D"/>
    <w:rsid w:val="00C464A6"/>
    <w:rsid w:val="00C47175"/>
    <w:rsid w:val="00C47BD3"/>
    <w:rsid w:val="00C47EB3"/>
    <w:rsid w:val="00C51356"/>
    <w:rsid w:val="00C5254B"/>
    <w:rsid w:val="00C548BB"/>
    <w:rsid w:val="00C55FB6"/>
    <w:rsid w:val="00C56C3B"/>
    <w:rsid w:val="00C579A8"/>
    <w:rsid w:val="00C6062A"/>
    <w:rsid w:val="00C637EA"/>
    <w:rsid w:val="00C63EA9"/>
    <w:rsid w:val="00C649DF"/>
    <w:rsid w:val="00C64EBA"/>
    <w:rsid w:val="00C66284"/>
    <w:rsid w:val="00C66A05"/>
    <w:rsid w:val="00C66A96"/>
    <w:rsid w:val="00C7206D"/>
    <w:rsid w:val="00C72437"/>
    <w:rsid w:val="00C7288E"/>
    <w:rsid w:val="00C74A37"/>
    <w:rsid w:val="00C74A6D"/>
    <w:rsid w:val="00C80401"/>
    <w:rsid w:val="00C80AD6"/>
    <w:rsid w:val="00C80C5C"/>
    <w:rsid w:val="00C80DAD"/>
    <w:rsid w:val="00C81844"/>
    <w:rsid w:val="00C85F6A"/>
    <w:rsid w:val="00C86315"/>
    <w:rsid w:val="00C903E5"/>
    <w:rsid w:val="00C90772"/>
    <w:rsid w:val="00C93803"/>
    <w:rsid w:val="00C95ABC"/>
    <w:rsid w:val="00C95F09"/>
    <w:rsid w:val="00C97731"/>
    <w:rsid w:val="00CA005E"/>
    <w:rsid w:val="00CA059E"/>
    <w:rsid w:val="00CA1E91"/>
    <w:rsid w:val="00CA3572"/>
    <w:rsid w:val="00CA42D2"/>
    <w:rsid w:val="00CA49CB"/>
    <w:rsid w:val="00CA5874"/>
    <w:rsid w:val="00CA6145"/>
    <w:rsid w:val="00CA767F"/>
    <w:rsid w:val="00CA7869"/>
    <w:rsid w:val="00CA7BDA"/>
    <w:rsid w:val="00CB09B3"/>
    <w:rsid w:val="00CB0ECA"/>
    <w:rsid w:val="00CB1442"/>
    <w:rsid w:val="00CB1930"/>
    <w:rsid w:val="00CB2CC9"/>
    <w:rsid w:val="00CB6F46"/>
    <w:rsid w:val="00CB7F19"/>
    <w:rsid w:val="00CC3296"/>
    <w:rsid w:val="00CC4F2F"/>
    <w:rsid w:val="00CC76EC"/>
    <w:rsid w:val="00CC7729"/>
    <w:rsid w:val="00CC7A46"/>
    <w:rsid w:val="00CC7F75"/>
    <w:rsid w:val="00CD15BC"/>
    <w:rsid w:val="00CD1BD3"/>
    <w:rsid w:val="00CD1C17"/>
    <w:rsid w:val="00CD23F4"/>
    <w:rsid w:val="00CD3A00"/>
    <w:rsid w:val="00CD4C06"/>
    <w:rsid w:val="00CD502F"/>
    <w:rsid w:val="00CD6EFA"/>
    <w:rsid w:val="00CD7441"/>
    <w:rsid w:val="00CD771F"/>
    <w:rsid w:val="00CD7858"/>
    <w:rsid w:val="00CE0D2F"/>
    <w:rsid w:val="00CE3836"/>
    <w:rsid w:val="00CE3BAC"/>
    <w:rsid w:val="00CE4F41"/>
    <w:rsid w:val="00CE5F3B"/>
    <w:rsid w:val="00CE6CF1"/>
    <w:rsid w:val="00CE6EF8"/>
    <w:rsid w:val="00CF49E9"/>
    <w:rsid w:val="00CF4CF9"/>
    <w:rsid w:val="00CF523C"/>
    <w:rsid w:val="00CF7702"/>
    <w:rsid w:val="00D03764"/>
    <w:rsid w:val="00D03D3A"/>
    <w:rsid w:val="00D03F53"/>
    <w:rsid w:val="00D05EBC"/>
    <w:rsid w:val="00D06200"/>
    <w:rsid w:val="00D079DD"/>
    <w:rsid w:val="00D111D6"/>
    <w:rsid w:val="00D127FB"/>
    <w:rsid w:val="00D13618"/>
    <w:rsid w:val="00D13688"/>
    <w:rsid w:val="00D17FFB"/>
    <w:rsid w:val="00D2189C"/>
    <w:rsid w:val="00D21FEC"/>
    <w:rsid w:val="00D2210E"/>
    <w:rsid w:val="00D22734"/>
    <w:rsid w:val="00D23A37"/>
    <w:rsid w:val="00D24AB4"/>
    <w:rsid w:val="00D259E0"/>
    <w:rsid w:val="00D2660B"/>
    <w:rsid w:val="00D32BA5"/>
    <w:rsid w:val="00D33221"/>
    <w:rsid w:val="00D334EC"/>
    <w:rsid w:val="00D3373F"/>
    <w:rsid w:val="00D40B7C"/>
    <w:rsid w:val="00D41351"/>
    <w:rsid w:val="00D43E9E"/>
    <w:rsid w:val="00D452DB"/>
    <w:rsid w:val="00D45A15"/>
    <w:rsid w:val="00D45EB5"/>
    <w:rsid w:val="00D47392"/>
    <w:rsid w:val="00D47E9A"/>
    <w:rsid w:val="00D50934"/>
    <w:rsid w:val="00D53FC6"/>
    <w:rsid w:val="00D54581"/>
    <w:rsid w:val="00D54652"/>
    <w:rsid w:val="00D54783"/>
    <w:rsid w:val="00D54901"/>
    <w:rsid w:val="00D54E2C"/>
    <w:rsid w:val="00D5558C"/>
    <w:rsid w:val="00D55C5F"/>
    <w:rsid w:val="00D56145"/>
    <w:rsid w:val="00D573FF"/>
    <w:rsid w:val="00D63DDC"/>
    <w:rsid w:val="00D6462B"/>
    <w:rsid w:val="00D649A2"/>
    <w:rsid w:val="00D64C22"/>
    <w:rsid w:val="00D64C26"/>
    <w:rsid w:val="00D6523B"/>
    <w:rsid w:val="00D66A14"/>
    <w:rsid w:val="00D66B20"/>
    <w:rsid w:val="00D674DD"/>
    <w:rsid w:val="00D67F5B"/>
    <w:rsid w:val="00D67F63"/>
    <w:rsid w:val="00D70A74"/>
    <w:rsid w:val="00D72402"/>
    <w:rsid w:val="00D72B38"/>
    <w:rsid w:val="00D7344D"/>
    <w:rsid w:val="00D73B6F"/>
    <w:rsid w:val="00D74C0C"/>
    <w:rsid w:val="00D7541C"/>
    <w:rsid w:val="00D77C6D"/>
    <w:rsid w:val="00D811DF"/>
    <w:rsid w:val="00D81726"/>
    <w:rsid w:val="00D930B4"/>
    <w:rsid w:val="00D94DB0"/>
    <w:rsid w:val="00DA03FF"/>
    <w:rsid w:val="00DA1995"/>
    <w:rsid w:val="00DA28E7"/>
    <w:rsid w:val="00DA4DC7"/>
    <w:rsid w:val="00DA5EA6"/>
    <w:rsid w:val="00DA6037"/>
    <w:rsid w:val="00DA6E6B"/>
    <w:rsid w:val="00DA6FEC"/>
    <w:rsid w:val="00DB0187"/>
    <w:rsid w:val="00DB0E0B"/>
    <w:rsid w:val="00DB4DA3"/>
    <w:rsid w:val="00DB6E28"/>
    <w:rsid w:val="00DC0C22"/>
    <w:rsid w:val="00DC280E"/>
    <w:rsid w:val="00DC2B7A"/>
    <w:rsid w:val="00DC66B1"/>
    <w:rsid w:val="00DC6C95"/>
    <w:rsid w:val="00DC6FB1"/>
    <w:rsid w:val="00DC7406"/>
    <w:rsid w:val="00DC7BE6"/>
    <w:rsid w:val="00DC7C4D"/>
    <w:rsid w:val="00DD019A"/>
    <w:rsid w:val="00DD0E9B"/>
    <w:rsid w:val="00DD48BC"/>
    <w:rsid w:val="00DD6F6B"/>
    <w:rsid w:val="00DE1937"/>
    <w:rsid w:val="00DE2521"/>
    <w:rsid w:val="00DE476B"/>
    <w:rsid w:val="00DE6949"/>
    <w:rsid w:val="00DF1063"/>
    <w:rsid w:val="00DF220C"/>
    <w:rsid w:val="00DF2E5E"/>
    <w:rsid w:val="00DF3A42"/>
    <w:rsid w:val="00DF71E8"/>
    <w:rsid w:val="00E04162"/>
    <w:rsid w:val="00E05391"/>
    <w:rsid w:val="00E0567A"/>
    <w:rsid w:val="00E102FA"/>
    <w:rsid w:val="00E103CD"/>
    <w:rsid w:val="00E11028"/>
    <w:rsid w:val="00E12488"/>
    <w:rsid w:val="00E1645D"/>
    <w:rsid w:val="00E166EF"/>
    <w:rsid w:val="00E16988"/>
    <w:rsid w:val="00E17292"/>
    <w:rsid w:val="00E20F7C"/>
    <w:rsid w:val="00E20FC0"/>
    <w:rsid w:val="00E21D4F"/>
    <w:rsid w:val="00E22594"/>
    <w:rsid w:val="00E23427"/>
    <w:rsid w:val="00E25B0F"/>
    <w:rsid w:val="00E31320"/>
    <w:rsid w:val="00E350AD"/>
    <w:rsid w:val="00E405C6"/>
    <w:rsid w:val="00E40724"/>
    <w:rsid w:val="00E40E3B"/>
    <w:rsid w:val="00E419E3"/>
    <w:rsid w:val="00E41D2B"/>
    <w:rsid w:val="00E449B6"/>
    <w:rsid w:val="00E4612C"/>
    <w:rsid w:val="00E4626D"/>
    <w:rsid w:val="00E47497"/>
    <w:rsid w:val="00E53A9E"/>
    <w:rsid w:val="00E53DEF"/>
    <w:rsid w:val="00E53F8F"/>
    <w:rsid w:val="00E57163"/>
    <w:rsid w:val="00E6200E"/>
    <w:rsid w:val="00E62659"/>
    <w:rsid w:val="00E62A2C"/>
    <w:rsid w:val="00E64EC4"/>
    <w:rsid w:val="00E67EE3"/>
    <w:rsid w:val="00E705FA"/>
    <w:rsid w:val="00E707A6"/>
    <w:rsid w:val="00E71193"/>
    <w:rsid w:val="00E72C52"/>
    <w:rsid w:val="00E75227"/>
    <w:rsid w:val="00E763B7"/>
    <w:rsid w:val="00E80301"/>
    <w:rsid w:val="00E80A87"/>
    <w:rsid w:val="00E81F65"/>
    <w:rsid w:val="00E821C8"/>
    <w:rsid w:val="00E83322"/>
    <w:rsid w:val="00E845BB"/>
    <w:rsid w:val="00E915BB"/>
    <w:rsid w:val="00E91CA1"/>
    <w:rsid w:val="00E931DC"/>
    <w:rsid w:val="00E93A81"/>
    <w:rsid w:val="00E94582"/>
    <w:rsid w:val="00E94B15"/>
    <w:rsid w:val="00E95673"/>
    <w:rsid w:val="00E96166"/>
    <w:rsid w:val="00EA008A"/>
    <w:rsid w:val="00EA089C"/>
    <w:rsid w:val="00EA381B"/>
    <w:rsid w:val="00EA50E3"/>
    <w:rsid w:val="00EA62A0"/>
    <w:rsid w:val="00EA640E"/>
    <w:rsid w:val="00EA68B2"/>
    <w:rsid w:val="00EA7351"/>
    <w:rsid w:val="00EB371B"/>
    <w:rsid w:val="00EB5A4B"/>
    <w:rsid w:val="00EB7100"/>
    <w:rsid w:val="00EC1E59"/>
    <w:rsid w:val="00EC244B"/>
    <w:rsid w:val="00EC25AF"/>
    <w:rsid w:val="00EC31A0"/>
    <w:rsid w:val="00EC370E"/>
    <w:rsid w:val="00EC51C2"/>
    <w:rsid w:val="00ED11BD"/>
    <w:rsid w:val="00ED1A8E"/>
    <w:rsid w:val="00ED2533"/>
    <w:rsid w:val="00ED306E"/>
    <w:rsid w:val="00ED38E0"/>
    <w:rsid w:val="00ED62D9"/>
    <w:rsid w:val="00ED7355"/>
    <w:rsid w:val="00EE270C"/>
    <w:rsid w:val="00EE2BAD"/>
    <w:rsid w:val="00EE3F5A"/>
    <w:rsid w:val="00EE53B9"/>
    <w:rsid w:val="00EE5C6D"/>
    <w:rsid w:val="00EE70F2"/>
    <w:rsid w:val="00EE7B90"/>
    <w:rsid w:val="00EF1661"/>
    <w:rsid w:val="00EF1D4E"/>
    <w:rsid w:val="00EF1E0F"/>
    <w:rsid w:val="00EF2FAE"/>
    <w:rsid w:val="00EF328B"/>
    <w:rsid w:val="00F010E1"/>
    <w:rsid w:val="00F026EC"/>
    <w:rsid w:val="00F02DF4"/>
    <w:rsid w:val="00F05ABE"/>
    <w:rsid w:val="00F05CD2"/>
    <w:rsid w:val="00F05E21"/>
    <w:rsid w:val="00F05EFC"/>
    <w:rsid w:val="00F06E7A"/>
    <w:rsid w:val="00F07216"/>
    <w:rsid w:val="00F10EFA"/>
    <w:rsid w:val="00F11250"/>
    <w:rsid w:val="00F11AF3"/>
    <w:rsid w:val="00F1319F"/>
    <w:rsid w:val="00F15D5B"/>
    <w:rsid w:val="00F16B4B"/>
    <w:rsid w:val="00F16CF3"/>
    <w:rsid w:val="00F16D65"/>
    <w:rsid w:val="00F22162"/>
    <w:rsid w:val="00F25059"/>
    <w:rsid w:val="00F25F5B"/>
    <w:rsid w:val="00F27069"/>
    <w:rsid w:val="00F27204"/>
    <w:rsid w:val="00F27466"/>
    <w:rsid w:val="00F27E92"/>
    <w:rsid w:val="00F3531E"/>
    <w:rsid w:val="00F35DA1"/>
    <w:rsid w:val="00F40724"/>
    <w:rsid w:val="00F40BF3"/>
    <w:rsid w:val="00F41AFA"/>
    <w:rsid w:val="00F41D25"/>
    <w:rsid w:val="00F44790"/>
    <w:rsid w:val="00F44E4F"/>
    <w:rsid w:val="00F453FE"/>
    <w:rsid w:val="00F46312"/>
    <w:rsid w:val="00F52B2D"/>
    <w:rsid w:val="00F53B72"/>
    <w:rsid w:val="00F54984"/>
    <w:rsid w:val="00F54EDE"/>
    <w:rsid w:val="00F55322"/>
    <w:rsid w:val="00F55FE5"/>
    <w:rsid w:val="00F560D7"/>
    <w:rsid w:val="00F572EB"/>
    <w:rsid w:val="00F57E4A"/>
    <w:rsid w:val="00F6005D"/>
    <w:rsid w:val="00F607E4"/>
    <w:rsid w:val="00F62D40"/>
    <w:rsid w:val="00F63204"/>
    <w:rsid w:val="00F636CD"/>
    <w:rsid w:val="00F638C2"/>
    <w:rsid w:val="00F65E7E"/>
    <w:rsid w:val="00F6644B"/>
    <w:rsid w:val="00F67135"/>
    <w:rsid w:val="00F67F10"/>
    <w:rsid w:val="00F700BF"/>
    <w:rsid w:val="00F7048C"/>
    <w:rsid w:val="00F71DC4"/>
    <w:rsid w:val="00F727E4"/>
    <w:rsid w:val="00F72E8B"/>
    <w:rsid w:val="00F73467"/>
    <w:rsid w:val="00F73730"/>
    <w:rsid w:val="00F73F49"/>
    <w:rsid w:val="00F75805"/>
    <w:rsid w:val="00F75B28"/>
    <w:rsid w:val="00F76A64"/>
    <w:rsid w:val="00F7716E"/>
    <w:rsid w:val="00F807B9"/>
    <w:rsid w:val="00F81927"/>
    <w:rsid w:val="00F840A0"/>
    <w:rsid w:val="00F85561"/>
    <w:rsid w:val="00F87644"/>
    <w:rsid w:val="00F9397C"/>
    <w:rsid w:val="00F943A7"/>
    <w:rsid w:val="00F9545D"/>
    <w:rsid w:val="00FA0000"/>
    <w:rsid w:val="00FA1D18"/>
    <w:rsid w:val="00FA1DB8"/>
    <w:rsid w:val="00FA25F5"/>
    <w:rsid w:val="00FA3C32"/>
    <w:rsid w:val="00FA60E7"/>
    <w:rsid w:val="00FA7002"/>
    <w:rsid w:val="00FA7D22"/>
    <w:rsid w:val="00FB043E"/>
    <w:rsid w:val="00FB0534"/>
    <w:rsid w:val="00FB0E9E"/>
    <w:rsid w:val="00FB17C7"/>
    <w:rsid w:val="00FB2300"/>
    <w:rsid w:val="00FB2CA6"/>
    <w:rsid w:val="00FB2E4E"/>
    <w:rsid w:val="00FB4112"/>
    <w:rsid w:val="00FB4ABB"/>
    <w:rsid w:val="00FB4AC5"/>
    <w:rsid w:val="00FB54B6"/>
    <w:rsid w:val="00FC0C9D"/>
    <w:rsid w:val="00FC126C"/>
    <w:rsid w:val="00FC1FF8"/>
    <w:rsid w:val="00FC345E"/>
    <w:rsid w:val="00FD147F"/>
    <w:rsid w:val="00FD21BA"/>
    <w:rsid w:val="00FD4817"/>
    <w:rsid w:val="00FD4A76"/>
    <w:rsid w:val="00FD6D69"/>
    <w:rsid w:val="00FD7C58"/>
    <w:rsid w:val="00FD7FBC"/>
    <w:rsid w:val="00FE315E"/>
    <w:rsid w:val="00FE72BE"/>
    <w:rsid w:val="00FE7C64"/>
    <w:rsid w:val="00FE7CD8"/>
    <w:rsid w:val="00FF2EE1"/>
    <w:rsid w:val="00FF3932"/>
    <w:rsid w:val="00FF3E85"/>
    <w:rsid w:val="01A0D930"/>
    <w:rsid w:val="035277EF"/>
    <w:rsid w:val="0509437E"/>
    <w:rsid w:val="060FD213"/>
    <w:rsid w:val="06448A4A"/>
    <w:rsid w:val="0957EE24"/>
    <w:rsid w:val="0A0D0956"/>
    <w:rsid w:val="0B9A2E96"/>
    <w:rsid w:val="0FA7A491"/>
    <w:rsid w:val="104E1E68"/>
    <w:rsid w:val="105E5D20"/>
    <w:rsid w:val="106617D5"/>
    <w:rsid w:val="117E534C"/>
    <w:rsid w:val="138CE267"/>
    <w:rsid w:val="145B9463"/>
    <w:rsid w:val="14738DD0"/>
    <w:rsid w:val="14BD174B"/>
    <w:rsid w:val="16A72CE7"/>
    <w:rsid w:val="19FAC22A"/>
    <w:rsid w:val="1A2F7A61"/>
    <w:rsid w:val="1A8921E2"/>
    <w:rsid w:val="1A942572"/>
    <w:rsid w:val="1D3B7D0A"/>
    <w:rsid w:val="1EC6AB69"/>
    <w:rsid w:val="21A3EC80"/>
    <w:rsid w:val="24243D3B"/>
    <w:rsid w:val="26681B0A"/>
    <w:rsid w:val="2778501B"/>
    <w:rsid w:val="2AAEDBC8"/>
    <w:rsid w:val="2B23C591"/>
    <w:rsid w:val="2B40518A"/>
    <w:rsid w:val="2D403961"/>
    <w:rsid w:val="2DE3170B"/>
    <w:rsid w:val="30048014"/>
    <w:rsid w:val="30A6675F"/>
    <w:rsid w:val="33B07327"/>
    <w:rsid w:val="34AB5957"/>
    <w:rsid w:val="34D06953"/>
    <w:rsid w:val="357A0B53"/>
    <w:rsid w:val="35AA6178"/>
    <w:rsid w:val="35DB8E3B"/>
    <w:rsid w:val="35FFBE93"/>
    <w:rsid w:val="37ADAA6A"/>
    <w:rsid w:val="380F2D52"/>
    <w:rsid w:val="39D5FB40"/>
    <w:rsid w:val="3B013FAD"/>
    <w:rsid w:val="3D9B0C29"/>
    <w:rsid w:val="3E683BD1"/>
    <w:rsid w:val="3E74C308"/>
    <w:rsid w:val="3F0EB5A8"/>
    <w:rsid w:val="40F8CB44"/>
    <w:rsid w:val="414A0F74"/>
    <w:rsid w:val="43342510"/>
    <w:rsid w:val="460E3DFE"/>
    <w:rsid w:val="49A9F259"/>
    <w:rsid w:val="4B83C93D"/>
    <w:rsid w:val="4CE8B658"/>
    <w:rsid w:val="4DBF2309"/>
    <w:rsid w:val="4E926791"/>
    <w:rsid w:val="5118E600"/>
    <w:rsid w:val="5528B24A"/>
    <w:rsid w:val="56F24A76"/>
    <w:rsid w:val="57FD6F5E"/>
    <w:rsid w:val="580DAE16"/>
    <w:rsid w:val="5D2320D0"/>
    <w:rsid w:val="5E5355B4"/>
    <w:rsid w:val="5E5AD4C1"/>
    <w:rsid w:val="5EA00758"/>
    <w:rsid w:val="609EEE38"/>
    <w:rsid w:val="618D8727"/>
    <w:rsid w:val="62F27442"/>
    <w:rsid w:val="636BF097"/>
    <w:rsid w:val="63F95DC3"/>
    <w:rsid w:val="64228489"/>
    <w:rsid w:val="649C257B"/>
    <w:rsid w:val="64DD5F0E"/>
    <w:rsid w:val="65B24717"/>
    <w:rsid w:val="66C99E6F"/>
    <w:rsid w:val="6848188E"/>
    <w:rsid w:val="6B3A2AE9"/>
    <w:rsid w:val="6B9747EC"/>
    <w:rsid w:val="6BABEC89"/>
    <w:rsid w:val="6ED5DF44"/>
    <w:rsid w:val="70061428"/>
    <w:rsid w:val="703ACC5F"/>
    <w:rsid w:val="716B0143"/>
    <w:rsid w:val="7647293A"/>
    <w:rsid w:val="767BE171"/>
    <w:rsid w:val="76DD6459"/>
    <w:rsid w:val="79165F48"/>
    <w:rsid w:val="79C95949"/>
    <w:rsid w:val="7A44607D"/>
    <w:rsid w:val="7BA94D98"/>
    <w:rsid w:val="7E51D67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A0626"/>
  <w15:chartTrackingRefBased/>
  <w15:docId w15:val="{33E5D6EA-9B08-45C3-933B-66778A10A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5ABE"/>
  </w:style>
  <w:style w:type="paragraph" w:styleId="Nadpis1">
    <w:name w:val="heading 1"/>
    <w:basedOn w:val="Normln"/>
    <w:link w:val="Nadpis1Char"/>
    <w:uiPriority w:val="9"/>
    <w:qFormat/>
    <w:rsid w:val="008A7915"/>
    <w:pPr>
      <w:outlineLvl w:val="0"/>
    </w:pPr>
    <w:rPr>
      <w:rFonts w:ascii="Stag Semibold" w:hAnsi="Stag Semibold" w:cs="Arial"/>
      <w:sz w:val="32"/>
      <w:szCs w:val="32"/>
    </w:rPr>
  </w:style>
  <w:style w:type="paragraph" w:styleId="Nadpis2">
    <w:name w:val="heading 2"/>
    <w:basedOn w:val="Normln"/>
    <w:next w:val="Normln"/>
    <w:link w:val="Nadpis2Char"/>
    <w:uiPriority w:val="9"/>
    <w:unhideWhenUsed/>
    <w:qFormat/>
    <w:rsid w:val="000A2B15"/>
    <w:pPr>
      <w:keepNext/>
      <w:keepLines/>
      <w:spacing w:before="40" w:after="0"/>
      <w:outlineLvl w:val="1"/>
    </w:pPr>
    <w:rPr>
      <w:rFonts w:asciiTheme="majorHAnsi" w:eastAsiaTheme="majorEastAsia" w:hAnsiTheme="majorHAnsi" w:cstheme="majorBidi"/>
      <w:color w:val="B60E28" w:themeColor="accent1" w:themeShade="BF"/>
      <w:sz w:val="26"/>
      <w:szCs w:val="26"/>
    </w:rPr>
  </w:style>
  <w:style w:type="paragraph" w:styleId="Nadpis3">
    <w:name w:val="heading 3"/>
    <w:basedOn w:val="Normln"/>
    <w:next w:val="Normln"/>
    <w:link w:val="Nadpis3Char"/>
    <w:uiPriority w:val="9"/>
    <w:semiHidden/>
    <w:unhideWhenUsed/>
    <w:qFormat/>
    <w:rsid w:val="00D72B38"/>
    <w:pPr>
      <w:keepNext/>
      <w:keepLines/>
      <w:spacing w:before="40" w:after="0"/>
      <w:outlineLvl w:val="2"/>
    </w:pPr>
    <w:rPr>
      <w:rFonts w:asciiTheme="majorHAnsi" w:eastAsiaTheme="majorEastAsia" w:hAnsiTheme="majorHAnsi" w:cstheme="majorBidi"/>
      <w:color w:val="79091A"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A7915"/>
    <w:pPr>
      <w:tabs>
        <w:tab w:val="center" w:pos="4513"/>
        <w:tab w:val="right" w:pos="9026"/>
      </w:tabs>
      <w:spacing w:after="0" w:line="240" w:lineRule="auto"/>
    </w:pPr>
    <w:rPr>
      <w:rFonts w:ascii="Stag Semibold" w:hAnsi="Stag Semibold"/>
      <w:sz w:val="32"/>
      <w:szCs w:val="32"/>
    </w:rPr>
  </w:style>
  <w:style w:type="character" w:customStyle="1" w:styleId="ZhlavChar">
    <w:name w:val="Záhlaví Char"/>
    <w:basedOn w:val="Standardnpsmoodstavce"/>
    <w:link w:val="Zhlav"/>
    <w:uiPriority w:val="99"/>
    <w:rsid w:val="008A7915"/>
    <w:rPr>
      <w:rFonts w:ascii="Stag Semibold" w:hAnsi="Stag Semibold"/>
      <w:sz w:val="32"/>
      <w:szCs w:val="32"/>
    </w:rPr>
  </w:style>
  <w:style w:type="paragraph" w:styleId="Zpat">
    <w:name w:val="footer"/>
    <w:basedOn w:val="Normln"/>
    <w:link w:val="ZpatChar"/>
    <w:uiPriority w:val="99"/>
    <w:unhideWhenUsed/>
    <w:rsid w:val="00242852"/>
    <w:pPr>
      <w:tabs>
        <w:tab w:val="center" w:pos="4513"/>
        <w:tab w:val="right" w:pos="9026"/>
      </w:tabs>
      <w:spacing w:after="0" w:line="240" w:lineRule="auto"/>
    </w:pPr>
  </w:style>
  <w:style w:type="character" w:customStyle="1" w:styleId="ZpatChar">
    <w:name w:val="Zápatí Char"/>
    <w:basedOn w:val="Standardnpsmoodstavce"/>
    <w:link w:val="Zpat"/>
    <w:uiPriority w:val="99"/>
    <w:rsid w:val="00242852"/>
  </w:style>
  <w:style w:type="character" w:styleId="Hypertextovodkaz">
    <w:name w:val="Hyperlink"/>
    <w:uiPriority w:val="99"/>
    <w:unhideWhenUsed/>
    <w:rsid w:val="00326C05"/>
    <w:rPr>
      <w:color w:val="ED1A3B" w:themeColor="text2"/>
      <w:u w:val="single"/>
    </w:rPr>
  </w:style>
  <w:style w:type="paragraph" w:customStyle="1" w:styleId="paragraph">
    <w:name w:val="paragraph"/>
    <w:basedOn w:val="Normln"/>
    <w:rsid w:val="00242852"/>
    <w:pPr>
      <w:spacing w:before="100" w:beforeAutospacing="1" w:after="100" w:afterAutospacing="1" w:line="240" w:lineRule="auto"/>
      <w:jc w:val="both"/>
    </w:pPr>
    <w:rPr>
      <w:rFonts w:ascii="Calibri" w:eastAsia="Times New Roman" w:hAnsi="Calibri" w:cs="Times New Roman"/>
      <w:sz w:val="24"/>
      <w:szCs w:val="24"/>
      <w:lang w:val="sk-SK" w:eastAsia="sk-SK"/>
    </w:rPr>
  </w:style>
  <w:style w:type="character" w:customStyle="1" w:styleId="normaltextrun">
    <w:name w:val="normaltextrun"/>
    <w:basedOn w:val="Standardnpsmoodstavce"/>
    <w:rsid w:val="00242852"/>
  </w:style>
  <w:style w:type="paragraph" w:styleId="Normlnweb">
    <w:name w:val="Normal (Web)"/>
    <w:basedOn w:val="Normln"/>
    <w:uiPriority w:val="99"/>
    <w:semiHidden/>
    <w:unhideWhenUsed/>
    <w:rsid w:val="00CB09B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B09B3"/>
    <w:rPr>
      <w:b/>
      <w:bCs/>
    </w:rPr>
  </w:style>
  <w:style w:type="character" w:customStyle="1" w:styleId="Nadpis1Char">
    <w:name w:val="Nadpis 1 Char"/>
    <w:basedOn w:val="Standardnpsmoodstavce"/>
    <w:link w:val="Nadpis1"/>
    <w:uiPriority w:val="9"/>
    <w:rsid w:val="008A7915"/>
    <w:rPr>
      <w:rFonts w:ascii="Stag Semibold" w:hAnsi="Stag Semibold" w:cs="Arial"/>
      <w:sz w:val="32"/>
      <w:szCs w:val="32"/>
    </w:rPr>
  </w:style>
  <w:style w:type="character" w:styleId="Nevyeenzmnka">
    <w:name w:val="Unresolved Mention"/>
    <w:basedOn w:val="Standardnpsmoodstavce"/>
    <w:uiPriority w:val="99"/>
    <w:semiHidden/>
    <w:unhideWhenUsed/>
    <w:rsid w:val="00C47EB3"/>
    <w:rPr>
      <w:color w:val="605E5C"/>
      <w:shd w:val="clear" w:color="auto" w:fill="E1DFDD"/>
    </w:rPr>
  </w:style>
  <w:style w:type="paragraph" w:styleId="Revize">
    <w:name w:val="Revision"/>
    <w:hidden/>
    <w:uiPriority w:val="99"/>
    <w:semiHidden/>
    <w:rsid w:val="004C40BA"/>
    <w:pPr>
      <w:spacing w:after="0" w:line="240" w:lineRule="auto"/>
    </w:pPr>
  </w:style>
  <w:style w:type="character" w:styleId="Sledovanodkaz">
    <w:name w:val="FollowedHyperlink"/>
    <w:basedOn w:val="Standardnpsmoodstavce"/>
    <w:uiPriority w:val="99"/>
    <w:semiHidden/>
    <w:unhideWhenUsed/>
    <w:rsid w:val="00A7185B"/>
    <w:rPr>
      <w:color w:val="7B8EB8" w:themeColor="followedHyperlink"/>
      <w:u w:val="single"/>
    </w:rPr>
  </w:style>
  <w:style w:type="character" w:customStyle="1" w:styleId="Nadpis2Char">
    <w:name w:val="Nadpis 2 Char"/>
    <w:basedOn w:val="Standardnpsmoodstavce"/>
    <w:link w:val="Nadpis2"/>
    <w:uiPriority w:val="9"/>
    <w:rsid w:val="000A2B15"/>
    <w:rPr>
      <w:rFonts w:asciiTheme="majorHAnsi" w:eastAsiaTheme="majorEastAsia" w:hAnsiTheme="majorHAnsi" w:cstheme="majorBidi"/>
      <w:color w:val="B60E28" w:themeColor="accent1" w:themeShade="BF"/>
      <w:sz w:val="26"/>
      <w:szCs w:val="26"/>
    </w:rPr>
  </w:style>
  <w:style w:type="character" w:styleId="Odkaznakoment">
    <w:name w:val="annotation reference"/>
    <w:basedOn w:val="Standardnpsmoodstavce"/>
    <w:uiPriority w:val="99"/>
    <w:semiHidden/>
    <w:unhideWhenUsed/>
    <w:rsid w:val="007C604A"/>
    <w:rPr>
      <w:sz w:val="16"/>
      <w:szCs w:val="16"/>
    </w:rPr>
  </w:style>
  <w:style w:type="paragraph" w:styleId="Textkomente">
    <w:name w:val="annotation text"/>
    <w:basedOn w:val="Normln"/>
    <w:link w:val="TextkomenteChar"/>
    <w:uiPriority w:val="99"/>
    <w:semiHidden/>
    <w:unhideWhenUsed/>
    <w:rsid w:val="007C604A"/>
    <w:pPr>
      <w:spacing w:line="240" w:lineRule="auto"/>
    </w:pPr>
    <w:rPr>
      <w:sz w:val="20"/>
      <w:szCs w:val="20"/>
    </w:rPr>
  </w:style>
  <w:style w:type="character" w:customStyle="1" w:styleId="TextkomenteChar">
    <w:name w:val="Text komentáře Char"/>
    <w:basedOn w:val="Standardnpsmoodstavce"/>
    <w:link w:val="Textkomente"/>
    <w:uiPriority w:val="99"/>
    <w:semiHidden/>
    <w:rsid w:val="007C604A"/>
    <w:rPr>
      <w:sz w:val="20"/>
      <w:szCs w:val="20"/>
    </w:rPr>
  </w:style>
  <w:style w:type="paragraph" w:styleId="Pedmtkomente">
    <w:name w:val="annotation subject"/>
    <w:basedOn w:val="Textkomente"/>
    <w:next w:val="Textkomente"/>
    <w:link w:val="PedmtkomenteChar"/>
    <w:uiPriority w:val="99"/>
    <w:semiHidden/>
    <w:unhideWhenUsed/>
    <w:rsid w:val="007C604A"/>
    <w:rPr>
      <w:b/>
      <w:bCs/>
    </w:rPr>
  </w:style>
  <w:style w:type="character" w:customStyle="1" w:styleId="PedmtkomenteChar">
    <w:name w:val="Předmět komentáře Char"/>
    <w:basedOn w:val="TextkomenteChar"/>
    <w:link w:val="Pedmtkomente"/>
    <w:uiPriority w:val="99"/>
    <w:semiHidden/>
    <w:rsid w:val="007C604A"/>
    <w:rPr>
      <w:b/>
      <w:bCs/>
      <w:sz w:val="20"/>
      <w:szCs w:val="20"/>
    </w:rPr>
  </w:style>
  <w:style w:type="character" w:customStyle="1" w:styleId="xt0psk2">
    <w:name w:val="xt0psk2"/>
    <w:basedOn w:val="Standardnpsmoodstavce"/>
    <w:rsid w:val="00A56C8A"/>
  </w:style>
  <w:style w:type="character" w:customStyle="1" w:styleId="Nadpis3Char">
    <w:name w:val="Nadpis 3 Char"/>
    <w:basedOn w:val="Standardnpsmoodstavce"/>
    <w:link w:val="Nadpis3"/>
    <w:uiPriority w:val="9"/>
    <w:semiHidden/>
    <w:rsid w:val="00D72B38"/>
    <w:rPr>
      <w:rFonts w:asciiTheme="majorHAnsi" w:eastAsiaTheme="majorEastAsia" w:hAnsiTheme="majorHAnsi" w:cstheme="majorBidi"/>
      <w:color w:val="79091A" w:themeColor="accent1" w:themeShade="7F"/>
      <w:sz w:val="24"/>
      <w:szCs w:val="24"/>
    </w:rPr>
  </w:style>
  <w:style w:type="paragraph" w:styleId="Odstavecseseznamem">
    <w:name w:val="List Paragraph"/>
    <w:basedOn w:val="Normln"/>
    <w:uiPriority w:val="34"/>
    <w:qFormat/>
    <w:rsid w:val="00752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44">
      <w:bodyDiv w:val="1"/>
      <w:marLeft w:val="0"/>
      <w:marRight w:val="0"/>
      <w:marTop w:val="0"/>
      <w:marBottom w:val="0"/>
      <w:divBdr>
        <w:top w:val="none" w:sz="0" w:space="0" w:color="auto"/>
        <w:left w:val="none" w:sz="0" w:space="0" w:color="auto"/>
        <w:bottom w:val="none" w:sz="0" w:space="0" w:color="auto"/>
        <w:right w:val="none" w:sz="0" w:space="0" w:color="auto"/>
      </w:divBdr>
    </w:div>
    <w:div w:id="158229851">
      <w:bodyDiv w:val="1"/>
      <w:marLeft w:val="0"/>
      <w:marRight w:val="0"/>
      <w:marTop w:val="0"/>
      <w:marBottom w:val="0"/>
      <w:divBdr>
        <w:top w:val="none" w:sz="0" w:space="0" w:color="auto"/>
        <w:left w:val="none" w:sz="0" w:space="0" w:color="auto"/>
        <w:bottom w:val="none" w:sz="0" w:space="0" w:color="auto"/>
        <w:right w:val="none" w:sz="0" w:space="0" w:color="auto"/>
      </w:divBdr>
    </w:div>
    <w:div w:id="254175235">
      <w:bodyDiv w:val="1"/>
      <w:marLeft w:val="0"/>
      <w:marRight w:val="0"/>
      <w:marTop w:val="0"/>
      <w:marBottom w:val="0"/>
      <w:divBdr>
        <w:top w:val="none" w:sz="0" w:space="0" w:color="auto"/>
        <w:left w:val="none" w:sz="0" w:space="0" w:color="auto"/>
        <w:bottom w:val="none" w:sz="0" w:space="0" w:color="auto"/>
        <w:right w:val="none" w:sz="0" w:space="0" w:color="auto"/>
      </w:divBdr>
      <w:divsChild>
        <w:div w:id="35814628">
          <w:marLeft w:val="0"/>
          <w:marRight w:val="0"/>
          <w:marTop w:val="0"/>
          <w:marBottom w:val="0"/>
          <w:divBdr>
            <w:top w:val="single" w:sz="2" w:space="0" w:color="E5E7EB"/>
            <w:left w:val="single" w:sz="2" w:space="0" w:color="E5E7EB"/>
            <w:bottom w:val="single" w:sz="2" w:space="0" w:color="E5E7EB"/>
            <w:right w:val="single" w:sz="6" w:space="0" w:color="E5E7EB"/>
          </w:divBdr>
          <w:divsChild>
            <w:div w:id="1696610888">
              <w:marLeft w:val="0"/>
              <w:marRight w:val="0"/>
              <w:marTop w:val="0"/>
              <w:marBottom w:val="0"/>
              <w:divBdr>
                <w:top w:val="single" w:sz="2" w:space="0" w:color="E5E7EB"/>
                <w:left w:val="single" w:sz="2" w:space="0" w:color="E5E7EB"/>
                <w:bottom w:val="single" w:sz="2" w:space="0" w:color="E5E7EB"/>
                <w:right w:val="single" w:sz="2" w:space="0" w:color="E5E7EB"/>
              </w:divBdr>
              <w:divsChild>
                <w:div w:id="1565214207">
                  <w:marLeft w:val="0"/>
                  <w:marRight w:val="0"/>
                  <w:marTop w:val="0"/>
                  <w:marBottom w:val="0"/>
                  <w:divBdr>
                    <w:top w:val="single" w:sz="2" w:space="0" w:color="E5E7EB"/>
                    <w:left w:val="single" w:sz="2" w:space="0" w:color="E5E7EB"/>
                    <w:bottom w:val="single" w:sz="2" w:space="0" w:color="E5E7EB"/>
                    <w:right w:val="single" w:sz="2" w:space="0" w:color="E5E7EB"/>
                  </w:divBdr>
                  <w:divsChild>
                    <w:div w:id="1305693852">
                      <w:marLeft w:val="0"/>
                      <w:marRight w:val="0"/>
                      <w:marTop w:val="0"/>
                      <w:marBottom w:val="0"/>
                      <w:divBdr>
                        <w:top w:val="single" w:sz="2" w:space="0" w:color="E5E7EB"/>
                        <w:left w:val="single" w:sz="2" w:space="0" w:color="E5E7EB"/>
                        <w:bottom w:val="single" w:sz="2" w:space="0" w:color="E5E7EB"/>
                        <w:right w:val="single" w:sz="2" w:space="0" w:color="E5E7EB"/>
                      </w:divBdr>
                      <w:divsChild>
                        <w:div w:id="1034430869">
                          <w:marLeft w:val="0"/>
                          <w:marRight w:val="0"/>
                          <w:marTop w:val="0"/>
                          <w:marBottom w:val="0"/>
                          <w:divBdr>
                            <w:top w:val="single" w:sz="2" w:space="0" w:color="E5E7EB"/>
                            <w:left w:val="single" w:sz="2" w:space="0" w:color="E5E7EB"/>
                            <w:bottom w:val="single" w:sz="2" w:space="0" w:color="E5E7EB"/>
                            <w:right w:val="single" w:sz="2" w:space="0" w:color="E5E7EB"/>
                          </w:divBdr>
                          <w:divsChild>
                            <w:div w:id="1970746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373580131">
      <w:bodyDiv w:val="1"/>
      <w:marLeft w:val="0"/>
      <w:marRight w:val="0"/>
      <w:marTop w:val="0"/>
      <w:marBottom w:val="0"/>
      <w:divBdr>
        <w:top w:val="none" w:sz="0" w:space="0" w:color="auto"/>
        <w:left w:val="none" w:sz="0" w:space="0" w:color="auto"/>
        <w:bottom w:val="none" w:sz="0" w:space="0" w:color="auto"/>
        <w:right w:val="none" w:sz="0" w:space="0" w:color="auto"/>
      </w:divBdr>
    </w:div>
    <w:div w:id="390081868">
      <w:bodyDiv w:val="1"/>
      <w:marLeft w:val="0"/>
      <w:marRight w:val="0"/>
      <w:marTop w:val="0"/>
      <w:marBottom w:val="0"/>
      <w:divBdr>
        <w:top w:val="none" w:sz="0" w:space="0" w:color="auto"/>
        <w:left w:val="none" w:sz="0" w:space="0" w:color="auto"/>
        <w:bottom w:val="none" w:sz="0" w:space="0" w:color="auto"/>
        <w:right w:val="none" w:sz="0" w:space="0" w:color="auto"/>
      </w:divBdr>
    </w:div>
    <w:div w:id="465701669">
      <w:bodyDiv w:val="1"/>
      <w:marLeft w:val="0"/>
      <w:marRight w:val="0"/>
      <w:marTop w:val="0"/>
      <w:marBottom w:val="0"/>
      <w:divBdr>
        <w:top w:val="none" w:sz="0" w:space="0" w:color="auto"/>
        <w:left w:val="none" w:sz="0" w:space="0" w:color="auto"/>
        <w:bottom w:val="none" w:sz="0" w:space="0" w:color="auto"/>
        <w:right w:val="none" w:sz="0" w:space="0" w:color="auto"/>
      </w:divBdr>
      <w:divsChild>
        <w:div w:id="318731862">
          <w:marLeft w:val="0"/>
          <w:marRight w:val="0"/>
          <w:marTop w:val="0"/>
          <w:marBottom w:val="0"/>
          <w:divBdr>
            <w:top w:val="none" w:sz="0" w:space="0" w:color="auto"/>
            <w:left w:val="none" w:sz="0" w:space="0" w:color="auto"/>
            <w:bottom w:val="none" w:sz="0" w:space="0" w:color="auto"/>
            <w:right w:val="none" w:sz="0" w:space="0" w:color="auto"/>
          </w:divBdr>
          <w:divsChild>
            <w:div w:id="88626476">
              <w:marLeft w:val="0"/>
              <w:marRight w:val="0"/>
              <w:marTop w:val="0"/>
              <w:marBottom w:val="0"/>
              <w:divBdr>
                <w:top w:val="none" w:sz="0" w:space="0" w:color="auto"/>
                <w:left w:val="none" w:sz="0" w:space="0" w:color="auto"/>
                <w:bottom w:val="none" w:sz="0" w:space="0" w:color="auto"/>
                <w:right w:val="none" w:sz="0" w:space="0" w:color="auto"/>
              </w:divBdr>
              <w:divsChild>
                <w:div w:id="1204518117">
                  <w:marLeft w:val="0"/>
                  <w:marRight w:val="0"/>
                  <w:marTop w:val="0"/>
                  <w:marBottom w:val="0"/>
                  <w:divBdr>
                    <w:top w:val="none" w:sz="0" w:space="0" w:color="auto"/>
                    <w:left w:val="none" w:sz="0" w:space="0" w:color="auto"/>
                    <w:bottom w:val="none" w:sz="0" w:space="0" w:color="auto"/>
                    <w:right w:val="none" w:sz="0" w:space="0" w:color="auto"/>
                  </w:divBdr>
                  <w:divsChild>
                    <w:div w:id="659624873">
                      <w:marLeft w:val="0"/>
                      <w:marRight w:val="0"/>
                      <w:marTop w:val="0"/>
                      <w:marBottom w:val="0"/>
                      <w:divBdr>
                        <w:top w:val="none" w:sz="0" w:space="0" w:color="auto"/>
                        <w:left w:val="none" w:sz="0" w:space="0" w:color="auto"/>
                        <w:bottom w:val="none" w:sz="0" w:space="0" w:color="auto"/>
                        <w:right w:val="none" w:sz="0" w:space="0" w:color="auto"/>
                      </w:divBdr>
                      <w:divsChild>
                        <w:div w:id="1919484248">
                          <w:marLeft w:val="1320"/>
                          <w:marRight w:val="0"/>
                          <w:marTop w:val="0"/>
                          <w:marBottom w:val="0"/>
                          <w:divBdr>
                            <w:top w:val="single" w:sz="24" w:space="0" w:color="CD283C"/>
                            <w:left w:val="single" w:sz="24" w:space="0" w:color="CD283C"/>
                            <w:bottom w:val="single" w:sz="24" w:space="0" w:color="CD283C"/>
                            <w:right w:val="single" w:sz="24" w:space="0" w:color="CD283C"/>
                          </w:divBdr>
                        </w:div>
                      </w:divsChild>
                    </w:div>
                  </w:divsChild>
                </w:div>
              </w:divsChild>
            </w:div>
          </w:divsChild>
        </w:div>
        <w:div w:id="731578882">
          <w:marLeft w:val="0"/>
          <w:marRight w:val="0"/>
          <w:marTop w:val="0"/>
          <w:marBottom w:val="0"/>
          <w:divBdr>
            <w:top w:val="none" w:sz="0" w:space="0" w:color="auto"/>
            <w:left w:val="none" w:sz="0" w:space="0" w:color="auto"/>
            <w:bottom w:val="none" w:sz="0" w:space="0" w:color="auto"/>
            <w:right w:val="none" w:sz="0" w:space="0" w:color="auto"/>
          </w:divBdr>
          <w:divsChild>
            <w:div w:id="2145805790">
              <w:marLeft w:val="0"/>
              <w:marRight w:val="0"/>
              <w:marTop w:val="0"/>
              <w:marBottom w:val="0"/>
              <w:divBdr>
                <w:top w:val="none" w:sz="0" w:space="0" w:color="auto"/>
                <w:left w:val="none" w:sz="0" w:space="0" w:color="auto"/>
                <w:bottom w:val="none" w:sz="0" w:space="0" w:color="auto"/>
                <w:right w:val="none" w:sz="0" w:space="0" w:color="auto"/>
              </w:divBdr>
              <w:divsChild>
                <w:div w:id="1647277108">
                  <w:marLeft w:val="0"/>
                  <w:marRight w:val="0"/>
                  <w:marTop w:val="0"/>
                  <w:marBottom w:val="0"/>
                  <w:divBdr>
                    <w:top w:val="none" w:sz="0" w:space="0" w:color="auto"/>
                    <w:left w:val="none" w:sz="0" w:space="0" w:color="auto"/>
                    <w:bottom w:val="none" w:sz="0" w:space="0" w:color="auto"/>
                    <w:right w:val="none" w:sz="0" w:space="0" w:color="auto"/>
                  </w:divBdr>
                </w:div>
                <w:div w:id="709840411">
                  <w:marLeft w:val="0"/>
                  <w:marRight w:val="0"/>
                  <w:marTop w:val="0"/>
                  <w:marBottom w:val="0"/>
                  <w:divBdr>
                    <w:top w:val="none" w:sz="0" w:space="0" w:color="auto"/>
                    <w:left w:val="none" w:sz="0" w:space="0" w:color="auto"/>
                    <w:bottom w:val="none" w:sz="0" w:space="0" w:color="auto"/>
                    <w:right w:val="none" w:sz="0" w:space="0" w:color="auto"/>
                  </w:divBdr>
                </w:div>
                <w:div w:id="2056198786">
                  <w:marLeft w:val="0"/>
                  <w:marRight w:val="0"/>
                  <w:marTop w:val="0"/>
                  <w:marBottom w:val="0"/>
                  <w:divBdr>
                    <w:top w:val="none" w:sz="0" w:space="0" w:color="auto"/>
                    <w:left w:val="none" w:sz="0" w:space="0" w:color="auto"/>
                    <w:bottom w:val="none" w:sz="0" w:space="0" w:color="auto"/>
                    <w:right w:val="none" w:sz="0" w:space="0" w:color="auto"/>
                  </w:divBdr>
                  <w:divsChild>
                    <w:div w:id="1752922781">
                      <w:marLeft w:val="0"/>
                      <w:marRight w:val="0"/>
                      <w:marTop w:val="0"/>
                      <w:marBottom w:val="0"/>
                      <w:divBdr>
                        <w:top w:val="none" w:sz="0" w:space="0" w:color="auto"/>
                        <w:left w:val="none" w:sz="0" w:space="0" w:color="auto"/>
                        <w:bottom w:val="none" w:sz="0" w:space="0" w:color="auto"/>
                        <w:right w:val="none" w:sz="0" w:space="0" w:color="auto"/>
                      </w:divBdr>
                      <w:divsChild>
                        <w:div w:id="20661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861398">
      <w:bodyDiv w:val="1"/>
      <w:marLeft w:val="0"/>
      <w:marRight w:val="0"/>
      <w:marTop w:val="0"/>
      <w:marBottom w:val="0"/>
      <w:divBdr>
        <w:top w:val="none" w:sz="0" w:space="0" w:color="auto"/>
        <w:left w:val="none" w:sz="0" w:space="0" w:color="auto"/>
        <w:bottom w:val="none" w:sz="0" w:space="0" w:color="auto"/>
        <w:right w:val="none" w:sz="0" w:space="0" w:color="auto"/>
      </w:divBdr>
      <w:divsChild>
        <w:div w:id="1606502212">
          <w:marLeft w:val="0"/>
          <w:marRight w:val="0"/>
          <w:marTop w:val="0"/>
          <w:marBottom w:val="0"/>
          <w:divBdr>
            <w:top w:val="none" w:sz="0" w:space="0" w:color="auto"/>
            <w:left w:val="none" w:sz="0" w:space="0" w:color="auto"/>
            <w:bottom w:val="none" w:sz="0" w:space="0" w:color="auto"/>
            <w:right w:val="none" w:sz="0" w:space="0" w:color="auto"/>
          </w:divBdr>
        </w:div>
        <w:div w:id="261911694">
          <w:marLeft w:val="0"/>
          <w:marRight w:val="0"/>
          <w:marTop w:val="120"/>
          <w:marBottom w:val="0"/>
          <w:divBdr>
            <w:top w:val="none" w:sz="0" w:space="0" w:color="auto"/>
            <w:left w:val="none" w:sz="0" w:space="0" w:color="auto"/>
            <w:bottom w:val="none" w:sz="0" w:space="0" w:color="auto"/>
            <w:right w:val="none" w:sz="0" w:space="0" w:color="auto"/>
          </w:divBdr>
          <w:divsChild>
            <w:div w:id="524904913">
              <w:marLeft w:val="0"/>
              <w:marRight w:val="0"/>
              <w:marTop w:val="0"/>
              <w:marBottom w:val="0"/>
              <w:divBdr>
                <w:top w:val="none" w:sz="0" w:space="0" w:color="auto"/>
                <w:left w:val="none" w:sz="0" w:space="0" w:color="auto"/>
                <w:bottom w:val="none" w:sz="0" w:space="0" w:color="auto"/>
                <w:right w:val="none" w:sz="0" w:space="0" w:color="auto"/>
              </w:divBdr>
            </w:div>
          </w:divsChild>
        </w:div>
        <w:div w:id="1307196577">
          <w:marLeft w:val="0"/>
          <w:marRight w:val="0"/>
          <w:marTop w:val="120"/>
          <w:marBottom w:val="0"/>
          <w:divBdr>
            <w:top w:val="none" w:sz="0" w:space="0" w:color="auto"/>
            <w:left w:val="none" w:sz="0" w:space="0" w:color="auto"/>
            <w:bottom w:val="none" w:sz="0" w:space="0" w:color="auto"/>
            <w:right w:val="none" w:sz="0" w:space="0" w:color="auto"/>
          </w:divBdr>
          <w:divsChild>
            <w:div w:id="226303631">
              <w:marLeft w:val="0"/>
              <w:marRight w:val="0"/>
              <w:marTop w:val="0"/>
              <w:marBottom w:val="0"/>
              <w:divBdr>
                <w:top w:val="none" w:sz="0" w:space="0" w:color="auto"/>
                <w:left w:val="none" w:sz="0" w:space="0" w:color="auto"/>
                <w:bottom w:val="none" w:sz="0" w:space="0" w:color="auto"/>
                <w:right w:val="none" w:sz="0" w:space="0" w:color="auto"/>
              </w:divBdr>
            </w:div>
            <w:div w:id="1967353268">
              <w:marLeft w:val="0"/>
              <w:marRight w:val="0"/>
              <w:marTop w:val="0"/>
              <w:marBottom w:val="0"/>
              <w:divBdr>
                <w:top w:val="none" w:sz="0" w:space="0" w:color="auto"/>
                <w:left w:val="none" w:sz="0" w:space="0" w:color="auto"/>
                <w:bottom w:val="none" w:sz="0" w:space="0" w:color="auto"/>
                <w:right w:val="none" w:sz="0" w:space="0" w:color="auto"/>
              </w:divBdr>
            </w:div>
            <w:div w:id="1250769999">
              <w:marLeft w:val="0"/>
              <w:marRight w:val="0"/>
              <w:marTop w:val="0"/>
              <w:marBottom w:val="0"/>
              <w:divBdr>
                <w:top w:val="none" w:sz="0" w:space="0" w:color="auto"/>
                <w:left w:val="none" w:sz="0" w:space="0" w:color="auto"/>
                <w:bottom w:val="none" w:sz="0" w:space="0" w:color="auto"/>
                <w:right w:val="none" w:sz="0" w:space="0" w:color="auto"/>
              </w:divBdr>
            </w:div>
            <w:div w:id="968243049">
              <w:marLeft w:val="0"/>
              <w:marRight w:val="0"/>
              <w:marTop w:val="0"/>
              <w:marBottom w:val="0"/>
              <w:divBdr>
                <w:top w:val="none" w:sz="0" w:space="0" w:color="auto"/>
                <w:left w:val="none" w:sz="0" w:space="0" w:color="auto"/>
                <w:bottom w:val="none" w:sz="0" w:space="0" w:color="auto"/>
                <w:right w:val="none" w:sz="0" w:space="0" w:color="auto"/>
              </w:divBdr>
            </w:div>
            <w:div w:id="1167552953">
              <w:marLeft w:val="0"/>
              <w:marRight w:val="0"/>
              <w:marTop w:val="0"/>
              <w:marBottom w:val="0"/>
              <w:divBdr>
                <w:top w:val="none" w:sz="0" w:space="0" w:color="auto"/>
                <w:left w:val="none" w:sz="0" w:space="0" w:color="auto"/>
                <w:bottom w:val="none" w:sz="0" w:space="0" w:color="auto"/>
                <w:right w:val="none" w:sz="0" w:space="0" w:color="auto"/>
              </w:divBdr>
            </w:div>
            <w:div w:id="1868713090">
              <w:marLeft w:val="0"/>
              <w:marRight w:val="0"/>
              <w:marTop w:val="0"/>
              <w:marBottom w:val="0"/>
              <w:divBdr>
                <w:top w:val="none" w:sz="0" w:space="0" w:color="auto"/>
                <w:left w:val="none" w:sz="0" w:space="0" w:color="auto"/>
                <w:bottom w:val="none" w:sz="0" w:space="0" w:color="auto"/>
                <w:right w:val="none" w:sz="0" w:space="0" w:color="auto"/>
              </w:divBdr>
            </w:div>
            <w:div w:id="638069093">
              <w:marLeft w:val="0"/>
              <w:marRight w:val="0"/>
              <w:marTop w:val="0"/>
              <w:marBottom w:val="0"/>
              <w:divBdr>
                <w:top w:val="none" w:sz="0" w:space="0" w:color="auto"/>
                <w:left w:val="none" w:sz="0" w:space="0" w:color="auto"/>
                <w:bottom w:val="none" w:sz="0" w:space="0" w:color="auto"/>
                <w:right w:val="none" w:sz="0" w:space="0" w:color="auto"/>
              </w:divBdr>
            </w:div>
            <w:div w:id="585190342">
              <w:marLeft w:val="0"/>
              <w:marRight w:val="0"/>
              <w:marTop w:val="0"/>
              <w:marBottom w:val="0"/>
              <w:divBdr>
                <w:top w:val="none" w:sz="0" w:space="0" w:color="auto"/>
                <w:left w:val="none" w:sz="0" w:space="0" w:color="auto"/>
                <w:bottom w:val="none" w:sz="0" w:space="0" w:color="auto"/>
                <w:right w:val="none" w:sz="0" w:space="0" w:color="auto"/>
              </w:divBdr>
            </w:div>
            <w:div w:id="460073400">
              <w:marLeft w:val="0"/>
              <w:marRight w:val="0"/>
              <w:marTop w:val="0"/>
              <w:marBottom w:val="0"/>
              <w:divBdr>
                <w:top w:val="none" w:sz="0" w:space="0" w:color="auto"/>
                <w:left w:val="none" w:sz="0" w:space="0" w:color="auto"/>
                <w:bottom w:val="none" w:sz="0" w:space="0" w:color="auto"/>
                <w:right w:val="none" w:sz="0" w:space="0" w:color="auto"/>
              </w:divBdr>
            </w:div>
            <w:div w:id="2068798386">
              <w:marLeft w:val="0"/>
              <w:marRight w:val="0"/>
              <w:marTop w:val="0"/>
              <w:marBottom w:val="0"/>
              <w:divBdr>
                <w:top w:val="none" w:sz="0" w:space="0" w:color="auto"/>
                <w:left w:val="none" w:sz="0" w:space="0" w:color="auto"/>
                <w:bottom w:val="none" w:sz="0" w:space="0" w:color="auto"/>
                <w:right w:val="none" w:sz="0" w:space="0" w:color="auto"/>
              </w:divBdr>
            </w:div>
          </w:divsChild>
        </w:div>
        <w:div w:id="164589176">
          <w:marLeft w:val="0"/>
          <w:marRight w:val="0"/>
          <w:marTop w:val="120"/>
          <w:marBottom w:val="0"/>
          <w:divBdr>
            <w:top w:val="none" w:sz="0" w:space="0" w:color="auto"/>
            <w:left w:val="none" w:sz="0" w:space="0" w:color="auto"/>
            <w:bottom w:val="none" w:sz="0" w:space="0" w:color="auto"/>
            <w:right w:val="none" w:sz="0" w:space="0" w:color="auto"/>
          </w:divBdr>
          <w:divsChild>
            <w:div w:id="268002888">
              <w:marLeft w:val="0"/>
              <w:marRight w:val="0"/>
              <w:marTop w:val="0"/>
              <w:marBottom w:val="0"/>
              <w:divBdr>
                <w:top w:val="none" w:sz="0" w:space="0" w:color="auto"/>
                <w:left w:val="none" w:sz="0" w:space="0" w:color="auto"/>
                <w:bottom w:val="none" w:sz="0" w:space="0" w:color="auto"/>
                <w:right w:val="none" w:sz="0" w:space="0" w:color="auto"/>
              </w:divBdr>
            </w:div>
          </w:divsChild>
        </w:div>
        <w:div w:id="216625616">
          <w:marLeft w:val="0"/>
          <w:marRight w:val="0"/>
          <w:marTop w:val="120"/>
          <w:marBottom w:val="0"/>
          <w:divBdr>
            <w:top w:val="none" w:sz="0" w:space="0" w:color="auto"/>
            <w:left w:val="none" w:sz="0" w:space="0" w:color="auto"/>
            <w:bottom w:val="none" w:sz="0" w:space="0" w:color="auto"/>
            <w:right w:val="none" w:sz="0" w:space="0" w:color="auto"/>
          </w:divBdr>
          <w:divsChild>
            <w:div w:id="269549630">
              <w:marLeft w:val="0"/>
              <w:marRight w:val="0"/>
              <w:marTop w:val="0"/>
              <w:marBottom w:val="0"/>
              <w:divBdr>
                <w:top w:val="none" w:sz="0" w:space="0" w:color="auto"/>
                <w:left w:val="none" w:sz="0" w:space="0" w:color="auto"/>
                <w:bottom w:val="none" w:sz="0" w:space="0" w:color="auto"/>
                <w:right w:val="none" w:sz="0" w:space="0" w:color="auto"/>
              </w:divBdr>
            </w:div>
            <w:div w:id="1373142932">
              <w:marLeft w:val="0"/>
              <w:marRight w:val="0"/>
              <w:marTop w:val="0"/>
              <w:marBottom w:val="0"/>
              <w:divBdr>
                <w:top w:val="none" w:sz="0" w:space="0" w:color="auto"/>
                <w:left w:val="none" w:sz="0" w:space="0" w:color="auto"/>
                <w:bottom w:val="none" w:sz="0" w:space="0" w:color="auto"/>
                <w:right w:val="none" w:sz="0" w:space="0" w:color="auto"/>
              </w:divBdr>
            </w:div>
          </w:divsChild>
        </w:div>
        <w:div w:id="2124570872">
          <w:marLeft w:val="0"/>
          <w:marRight w:val="0"/>
          <w:marTop w:val="120"/>
          <w:marBottom w:val="0"/>
          <w:divBdr>
            <w:top w:val="none" w:sz="0" w:space="0" w:color="auto"/>
            <w:left w:val="none" w:sz="0" w:space="0" w:color="auto"/>
            <w:bottom w:val="none" w:sz="0" w:space="0" w:color="auto"/>
            <w:right w:val="none" w:sz="0" w:space="0" w:color="auto"/>
          </w:divBdr>
          <w:divsChild>
            <w:div w:id="1647933760">
              <w:marLeft w:val="0"/>
              <w:marRight w:val="0"/>
              <w:marTop w:val="0"/>
              <w:marBottom w:val="0"/>
              <w:divBdr>
                <w:top w:val="none" w:sz="0" w:space="0" w:color="auto"/>
                <w:left w:val="none" w:sz="0" w:space="0" w:color="auto"/>
                <w:bottom w:val="none" w:sz="0" w:space="0" w:color="auto"/>
                <w:right w:val="none" w:sz="0" w:space="0" w:color="auto"/>
              </w:divBdr>
            </w:div>
            <w:div w:id="9356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35489">
      <w:bodyDiv w:val="1"/>
      <w:marLeft w:val="0"/>
      <w:marRight w:val="0"/>
      <w:marTop w:val="0"/>
      <w:marBottom w:val="0"/>
      <w:divBdr>
        <w:top w:val="none" w:sz="0" w:space="0" w:color="auto"/>
        <w:left w:val="none" w:sz="0" w:space="0" w:color="auto"/>
        <w:bottom w:val="none" w:sz="0" w:space="0" w:color="auto"/>
        <w:right w:val="none" w:sz="0" w:space="0" w:color="auto"/>
      </w:divBdr>
      <w:divsChild>
        <w:div w:id="1173953738">
          <w:marLeft w:val="0"/>
          <w:marRight w:val="0"/>
          <w:marTop w:val="0"/>
          <w:marBottom w:val="0"/>
          <w:divBdr>
            <w:top w:val="none" w:sz="0" w:space="0" w:color="auto"/>
            <w:left w:val="none" w:sz="0" w:space="0" w:color="auto"/>
            <w:bottom w:val="none" w:sz="0" w:space="0" w:color="auto"/>
            <w:right w:val="none" w:sz="0" w:space="0" w:color="auto"/>
          </w:divBdr>
        </w:div>
      </w:divsChild>
    </w:div>
    <w:div w:id="585071159">
      <w:bodyDiv w:val="1"/>
      <w:marLeft w:val="0"/>
      <w:marRight w:val="0"/>
      <w:marTop w:val="0"/>
      <w:marBottom w:val="0"/>
      <w:divBdr>
        <w:top w:val="none" w:sz="0" w:space="0" w:color="auto"/>
        <w:left w:val="none" w:sz="0" w:space="0" w:color="auto"/>
        <w:bottom w:val="none" w:sz="0" w:space="0" w:color="auto"/>
        <w:right w:val="none" w:sz="0" w:space="0" w:color="auto"/>
      </w:divBdr>
    </w:div>
    <w:div w:id="806896993">
      <w:bodyDiv w:val="1"/>
      <w:marLeft w:val="0"/>
      <w:marRight w:val="0"/>
      <w:marTop w:val="0"/>
      <w:marBottom w:val="0"/>
      <w:divBdr>
        <w:top w:val="none" w:sz="0" w:space="0" w:color="auto"/>
        <w:left w:val="none" w:sz="0" w:space="0" w:color="auto"/>
        <w:bottom w:val="none" w:sz="0" w:space="0" w:color="auto"/>
        <w:right w:val="none" w:sz="0" w:space="0" w:color="auto"/>
      </w:divBdr>
    </w:div>
    <w:div w:id="820660325">
      <w:bodyDiv w:val="1"/>
      <w:marLeft w:val="0"/>
      <w:marRight w:val="0"/>
      <w:marTop w:val="0"/>
      <w:marBottom w:val="0"/>
      <w:divBdr>
        <w:top w:val="none" w:sz="0" w:space="0" w:color="auto"/>
        <w:left w:val="none" w:sz="0" w:space="0" w:color="auto"/>
        <w:bottom w:val="none" w:sz="0" w:space="0" w:color="auto"/>
        <w:right w:val="none" w:sz="0" w:space="0" w:color="auto"/>
      </w:divBdr>
    </w:div>
    <w:div w:id="926184522">
      <w:bodyDiv w:val="1"/>
      <w:marLeft w:val="0"/>
      <w:marRight w:val="0"/>
      <w:marTop w:val="0"/>
      <w:marBottom w:val="0"/>
      <w:divBdr>
        <w:top w:val="none" w:sz="0" w:space="0" w:color="auto"/>
        <w:left w:val="none" w:sz="0" w:space="0" w:color="auto"/>
        <w:bottom w:val="none" w:sz="0" w:space="0" w:color="auto"/>
        <w:right w:val="none" w:sz="0" w:space="0" w:color="auto"/>
      </w:divBdr>
    </w:div>
    <w:div w:id="936257881">
      <w:bodyDiv w:val="1"/>
      <w:marLeft w:val="0"/>
      <w:marRight w:val="0"/>
      <w:marTop w:val="0"/>
      <w:marBottom w:val="0"/>
      <w:divBdr>
        <w:top w:val="none" w:sz="0" w:space="0" w:color="auto"/>
        <w:left w:val="none" w:sz="0" w:space="0" w:color="auto"/>
        <w:bottom w:val="none" w:sz="0" w:space="0" w:color="auto"/>
        <w:right w:val="none" w:sz="0" w:space="0" w:color="auto"/>
      </w:divBdr>
      <w:divsChild>
        <w:div w:id="1686055325">
          <w:marLeft w:val="0"/>
          <w:marRight w:val="0"/>
          <w:marTop w:val="0"/>
          <w:marBottom w:val="0"/>
          <w:divBdr>
            <w:top w:val="none" w:sz="0" w:space="0" w:color="auto"/>
            <w:left w:val="none" w:sz="0" w:space="0" w:color="auto"/>
            <w:bottom w:val="none" w:sz="0" w:space="0" w:color="auto"/>
            <w:right w:val="none" w:sz="0" w:space="0" w:color="auto"/>
          </w:divBdr>
        </w:div>
        <w:div w:id="314534257">
          <w:marLeft w:val="0"/>
          <w:marRight w:val="0"/>
          <w:marTop w:val="0"/>
          <w:marBottom w:val="0"/>
          <w:divBdr>
            <w:top w:val="none" w:sz="0" w:space="0" w:color="auto"/>
            <w:left w:val="none" w:sz="0" w:space="0" w:color="auto"/>
            <w:bottom w:val="none" w:sz="0" w:space="0" w:color="auto"/>
            <w:right w:val="none" w:sz="0" w:space="0" w:color="auto"/>
          </w:divBdr>
        </w:div>
      </w:divsChild>
    </w:div>
    <w:div w:id="1111779151">
      <w:bodyDiv w:val="1"/>
      <w:marLeft w:val="0"/>
      <w:marRight w:val="0"/>
      <w:marTop w:val="0"/>
      <w:marBottom w:val="0"/>
      <w:divBdr>
        <w:top w:val="none" w:sz="0" w:space="0" w:color="auto"/>
        <w:left w:val="none" w:sz="0" w:space="0" w:color="auto"/>
        <w:bottom w:val="none" w:sz="0" w:space="0" w:color="auto"/>
        <w:right w:val="none" w:sz="0" w:space="0" w:color="auto"/>
      </w:divBdr>
    </w:div>
    <w:div w:id="1128427141">
      <w:bodyDiv w:val="1"/>
      <w:marLeft w:val="0"/>
      <w:marRight w:val="0"/>
      <w:marTop w:val="0"/>
      <w:marBottom w:val="0"/>
      <w:divBdr>
        <w:top w:val="none" w:sz="0" w:space="0" w:color="auto"/>
        <w:left w:val="none" w:sz="0" w:space="0" w:color="auto"/>
        <w:bottom w:val="none" w:sz="0" w:space="0" w:color="auto"/>
        <w:right w:val="none" w:sz="0" w:space="0" w:color="auto"/>
      </w:divBdr>
    </w:div>
    <w:div w:id="1259027529">
      <w:bodyDiv w:val="1"/>
      <w:marLeft w:val="0"/>
      <w:marRight w:val="0"/>
      <w:marTop w:val="0"/>
      <w:marBottom w:val="0"/>
      <w:divBdr>
        <w:top w:val="none" w:sz="0" w:space="0" w:color="auto"/>
        <w:left w:val="none" w:sz="0" w:space="0" w:color="auto"/>
        <w:bottom w:val="none" w:sz="0" w:space="0" w:color="auto"/>
        <w:right w:val="none" w:sz="0" w:space="0" w:color="auto"/>
      </w:divBdr>
    </w:div>
    <w:div w:id="1344013153">
      <w:bodyDiv w:val="1"/>
      <w:marLeft w:val="0"/>
      <w:marRight w:val="0"/>
      <w:marTop w:val="0"/>
      <w:marBottom w:val="0"/>
      <w:divBdr>
        <w:top w:val="none" w:sz="0" w:space="0" w:color="auto"/>
        <w:left w:val="none" w:sz="0" w:space="0" w:color="auto"/>
        <w:bottom w:val="none" w:sz="0" w:space="0" w:color="auto"/>
        <w:right w:val="none" w:sz="0" w:space="0" w:color="auto"/>
      </w:divBdr>
    </w:div>
    <w:div w:id="1437795400">
      <w:bodyDiv w:val="1"/>
      <w:marLeft w:val="0"/>
      <w:marRight w:val="0"/>
      <w:marTop w:val="0"/>
      <w:marBottom w:val="0"/>
      <w:divBdr>
        <w:top w:val="none" w:sz="0" w:space="0" w:color="auto"/>
        <w:left w:val="none" w:sz="0" w:space="0" w:color="auto"/>
        <w:bottom w:val="none" w:sz="0" w:space="0" w:color="auto"/>
        <w:right w:val="none" w:sz="0" w:space="0" w:color="auto"/>
      </w:divBdr>
    </w:div>
    <w:div w:id="1521774087">
      <w:bodyDiv w:val="1"/>
      <w:marLeft w:val="0"/>
      <w:marRight w:val="0"/>
      <w:marTop w:val="0"/>
      <w:marBottom w:val="0"/>
      <w:divBdr>
        <w:top w:val="none" w:sz="0" w:space="0" w:color="auto"/>
        <w:left w:val="none" w:sz="0" w:space="0" w:color="auto"/>
        <w:bottom w:val="none" w:sz="0" w:space="0" w:color="auto"/>
        <w:right w:val="none" w:sz="0" w:space="0" w:color="auto"/>
      </w:divBdr>
    </w:div>
    <w:div w:id="1532255608">
      <w:bodyDiv w:val="1"/>
      <w:marLeft w:val="0"/>
      <w:marRight w:val="0"/>
      <w:marTop w:val="0"/>
      <w:marBottom w:val="0"/>
      <w:divBdr>
        <w:top w:val="none" w:sz="0" w:space="0" w:color="auto"/>
        <w:left w:val="none" w:sz="0" w:space="0" w:color="auto"/>
        <w:bottom w:val="none" w:sz="0" w:space="0" w:color="auto"/>
        <w:right w:val="none" w:sz="0" w:space="0" w:color="auto"/>
      </w:divBdr>
      <w:divsChild>
        <w:div w:id="322664950">
          <w:marLeft w:val="0"/>
          <w:marRight w:val="0"/>
          <w:marTop w:val="0"/>
          <w:marBottom w:val="0"/>
          <w:divBdr>
            <w:top w:val="none" w:sz="0" w:space="0" w:color="auto"/>
            <w:left w:val="none" w:sz="0" w:space="0" w:color="auto"/>
            <w:bottom w:val="none" w:sz="0" w:space="0" w:color="auto"/>
            <w:right w:val="none" w:sz="0" w:space="0" w:color="auto"/>
          </w:divBdr>
        </w:div>
        <w:div w:id="41297188">
          <w:marLeft w:val="0"/>
          <w:marRight w:val="0"/>
          <w:marTop w:val="0"/>
          <w:marBottom w:val="0"/>
          <w:divBdr>
            <w:top w:val="none" w:sz="0" w:space="0" w:color="auto"/>
            <w:left w:val="none" w:sz="0" w:space="0" w:color="auto"/>
            <w:bottom w:val="none" w:sz="0" w:space="0" w:color="auto"/>
            <w:right w:val="none" w:sz="0" w:space="0" w:color="auto"/>
          </w:divBdr>
        </w:div>
      </w:divsChild>
    </w:div>
    <w:div w:id="1553152967">
      <w:bodyDiv w:val="1"/>
      <w:marLeft w:val="0"/>
      <w:marRight w:val="0"/>
      <w:marTop w:val="0"/>
      <w:marBottom w:val="0"/>
      <w:divBdr>
        <w:top w:val="none" w:sz="0" w:space="0" w:color="auto"/>
        <w:left w:val="none" w:sz="0" w:space="0" w:color="auto"/>
        <w:bottom w:val="none" w:sz="0" w:space="0" w:color="auto"/>
        <w:right w:val="none" w:sz="0" w:space="0" w:color="auto"/>
      </w:divBdr>
    </w:div>
    <w:div w:id="1759212236">
      <w:bodyDiv w:val="1"/>
      <w:marLeft w:val="0"/>
      <w:marRight w:val="0"/>
      <w:marTop w:val="0"/>
      <w:marBottom w:val="0"/>
      <w:divBdr>
        <w:top w:val="none" w:sz="0" w:space="0" w:color="auto"/>
        <w:left w:val="none" w:sz="0" w:space="0" w:color="auto"/>
        <w:bottom w:val="none" w:sz="0" w:space="0" w:color="auto"/>
        <w:right w:val="none" w:sz="0" w:space="0" w:color="auto"/>
      </w:divBdr>
    </w:div>
    <w:div w:id="1837114471">
      <w:bodyDiv w:val="1"/>
      <w:marLeft w:val="0"/>
      <w:marRight w:val="0"/>
      <w:marTop w:val="0"/>
      <w:marBottom w:val="0"/>
      <w:divBdr>
        <w:top w:val="none" w:sz="0" w:space="0" w:color="auto"/>
        <w:left w:val="none" w:sz="0" w:space="0" w:color="auto"/>
        <w:bottom w:val="none" w:sz="0" w:space="0" w:color="auto"/>
        <w:right w:val="none" w:sz="0" w:space="0" w:color="auto"/>
      </w:divBdr>
    </w:div>
    <w:div w:id="197220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bsmartpa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bsmartpay.cz/c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bsmartpay.cz/wp-content/uploads/2024/04/Zvlastni-podminky-Nabidka-100-sleva-na-12-mesicu-na-balicek_042024.pdf" TargetMode="External"/><Relationship Id="rId5" Type="http://schemas.openxmlformats.org/officeDocument/2006/relationships/numbering" Target="numbering.xml"/><Relationship Id="rId15" Type="http://schemas.openxmlformats.org/officeDocument/2006/relationships/hyperlink" Target="mailto:jakub.knapp@crestcom.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20Kopeck&#225;\OneDrive%20-%20Crest%20Communications,%20a.s\Dokumenty\Na%20teamsy\KB%20SmartPay\loga\&#352;ablona_TZ.dotx" TargetMode="External"/></Relationships>
</file>

<file path=word/theme/theme1.xml><?xml version="1.0" encoding="utf-8"?>
<a:theme xmlns:a="http://schemas.openxmlformats.org/drawingml/2006/main" name="Motiv Office">
  <a:themeElements>
    <a:clrScheme name="Vlastní 1">
      <a:dk1>
        <a:sysClr val="windowText" lastClr="000000"/>
      </a:dk1>
      <a:lt1>
        <a:sysClr val="window" lastClr="FFFFFF"/>
      </a:lt1>
      <a:dk2>
        <a:srgbClr val="ED1A3B"/>
      </a:dk2>
      <a:lt2>
        <a:srgbClr val="808080"/>
      </a:lt2>
      <a:accent1>
        <a:srgbClr val="ED1A3B"/>
      </a:accent1>
      <a:accent2>
        <a:srgbClr val="808080"/>
      </a:accent2>
      <a:accent3>
        <a:srgbClr val="80716A"/>
      </a:accent3>
      <a:accent4>
        <a:srgbClr val="94147C"/>
      </a:accent4>
      <a:accent5>
        <a:srgbClr val="5D5AD2"/>
      </a:accent5>
      <a:accent6>
        <a:srgbClr val="6F6C7D"/>
      </a:accent6>
      <a:hlink>
        <a:srgbClr val="6187E3"/>
      </a:hlink>
      <a:folHlink>
        <a:srgbClr val="7B8EB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9" ma:contentTypeDescription="Vytvoří nový dokument" ma:contentTypeScope="" ma:versionID="1be463d6299491a138b6f9b31899bbf0">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d276a5fba64b1a9ffca0e011b97e5fd3"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Obr_x00e1_zek"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br_x00e1_zek" ma:index="25" nillable="true" ma:displayName="Obrázek" ma:format="Thumbnail" ma:internalName="Obr_x00e1_zek">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SO690Nmerical.XSL" StyleName="ISO 690 – číselná reference" Version="1987"/>
</file>

<file path=customXml/item4.xml><?xml version="1.0" encoding="utf-8"?>
<p:properties xmlns:p="http://schemas.microsoft.com/office/2006/metadata/properties" xmlns:xsi="http://www.w3.org/2001/XMLSchema-instance" xmlns:pc="http://schemas.microsoft.com/office/infopath/2007/PartnerControls">
  <documentManagement>
    <SharedWithUsers xmlns="8b8775cd-cb9a-4824-a228-d043804fb9c1">
      <UserInfo>
        <DisplayName>Dvořáček, Tomáš</DisplayName>
        <AccountId>14</AccountId>
        <AccountType/>
      </UserInfo>
      <UserInfo>
        <DisplayName>Palatová, Jitka</DisplayName>
        <AccountId>224</AccountId>
        <AccountType/>
      </UserInfo>
      <UserInfo>
        <DisplayName>Linhartová, Martina</DisplayName>
        <AccountId>17</AccountId>
        <AccountType/>
      </UserInfo>
    </SharedWithUsers>
    <TaxCatchAll xmlns="8b8775cd-cb9a-4824-a228-d043804fb9c1" xsi:nil="true"/>
    <lcf76f155ced4ddcb4097134ff3c332f xmlns="65777e4e-9c65-48da-b9e4-8e2a74f419cb">
      <Terms xmlns="http://schemas.microsoft.com/office/infopath/2007/PartnerControls"/>
    </lcf76f155ced4ddcb4097134ff3c332f>
    <Obr_x00e1_zek xmlns="65777e4e-9c65-48da-b9e4-8e2a74f419cb" xsi:nil="true"/>
  </documentManagement>
</p:properties>
</file>

<file path=customXml/itemProps1.xml><?xml version="1.0" encoding="utf-8"?>
<ds:datastoreItem xmlns:ds="http://schemas.openxmlformats.org/officeDocument/2006/customXml" ds:itemID="{300E7391-AD70-4145-99DC-B81ADC238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DB9DF-249B-437F-8018-D4B6D0C8B289}">
  <ds:schemaRefs>
    <ds:schemaRef ds:uri="http://schemas.microsoft.com/sharepoint/v3/contenttype/forms"/>
  </ds:schemaRefs>
</ds:datastoreItem>
</file>

<file path=customXml/itemProps3.xml><?xml version="1.0" encoding="utf-8"?>
<ds:datastoreItem xmlns:ds="http://schemas.openxmlformats.org/officeDocument/2006/customXml" ds:itemID="{F4EE2BBA-E78C-477C-8944-8B955458D326}">
  <ds:schemaRefs>
    <ds:schemaRef ds:uri="http://schemas.openxmlformats.org/officeDocument/2006/bibliography"/>
  </ds:schemaRefs>
</ds:datastoreItem>
</file>

<file path=customXml/itemProps4.xml><?xml version="1.0" encoding="utf-8"?>
<ds:datastoreItem xmlns:ds="http://schemas.openxmlformats.org/officeDocument/2006/customXml" ds:itemID="{339D527D-B895-479B-867D-E9BFAD504736}">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docProps/app.xml><?xml version="1.0" encoding="utf-8"?>
<Properties xmlns="http://schemas.openxmlformats.org/officeDocument/2006/extended-properties" xmlns:vt="http://schemas.openxmlformats.org/officeDocument/2006/docPropsVTypes">
  <Template>Šablona_TZ.dotx</Template>
  <TotalTime>3</TotalTime>
  <Pages>2</Pages>
  <Words>496</Words>
  <Characters>2929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3419</CharactersWithSpaces>
  <SharedDoc>false</SharedDoc>
  <HLinks>
    <vt:vector size="12" baseType="variant">
      <vt:variant>
        <vt:i4>4718608</vt:i4>
      </vt:variant>
      <vt:variant>
        <vt:i4>3</vt:i4>
      </vt:variant>
      <vt:variant>
        <vt:i4>0</vt:i4>
      </vt:variant>
      <vt:variant>
        <vt:i4>5</vt:i4>
      </vt:variant>
      <vt:variant>
        <vt:lpwstr>http://www.worldline.com/</vt:lpwstr>
      </vt:variant>
      <vt:variant>
        <vt:lpwstr/>
      </vt:variant>
      <vt:variant>
        <vt:i4>1245255</vt:i4>
      </vt:variant>
      <vt:variant>
        <vt:i4>0</vt:i4>
      </vt:variant>
      <vt:variant>
        <vt:i4>0</vt:i4>
      </vt:variant>
      <vt:variant>
        <vt:i4>5</vt:i4>
      </vt:variant>
      <vt:variant>
        <vt:lpwstr>http://www.kbsmartpay.cz/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Kopecká</dc:creator>
  <cp:keywords/>
  <dc:description/>
  <cp:lastModifiedBy>Jakub Knapp</cp:lastModifiedBy>
  <cp:revision>9</cp:revision>
  <dcterms:created xsi:type="dcterms:W3CDTF">2024-12-09T08:14:00Z</dcterms:created>
  <dcterms:modified xsi:type="dcterms:W3CDTF">2025-01-08T09:44:00Z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MediaServiceImageTags">
    <vt:lpwstr/>
  </property>
</Properties>
</file>