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15E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2B2DD29" w14:textId="08C71E22" w:rsidR="006924F7" w:rsidRPr="009B2260" w:rsidRDefault="00133344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9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D876E6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10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12DB3CE0" w14:textId="04D7389F" w:rsidR="3D21B088" w:rsidRDefault="006661E0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7FBB12B8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09F0F19A" w14:textId="335349A6" w:rsidR="009163EA" w:rsidRDefault="008F0125" w:rsidP="00E141E6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1A350E3B">
        <w:rPr>
          <w:rFonts w:ascii="Montserrat" w:hAnsi="Montserrat"/>
          <w:b/>
          <w:bCs/>
          <w:color w:val="004283"/>
          <w:sz w:val="22"/>
          <w:szCs w:val="22"/>
        </w:rPr>
        <w:t>Plyny vyrobené z odpadních surovin</w:t>
      </w:r>
      <w:r w:rsidR="00404FA1" w:rsidRPr="1A350E3B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F94CCD" w:rsidRPr="1A350E3B">
        <w:rPr>
          <w:rFonts w:ascii="Montserrat" w:hAnsi="Montserrat"/>
          <w:b/>
          <w:bCs/>
          <w:color w:val="004283"/>
          <w:sz w:val="22"/>
          <w:szCs w:val="22"/>
        </w:rPr>
        <w:t>mají široké využití u nás i ve světě</w:t>
      </w:r>
      <w:r w:rsidRPr="1A350E3B">
        <w:rPr>
          <w:rFonts w:ascii="Montserrat" w:hAnsi="Montserrat"/>
          <w:b/>
          <w:bCs/>
          <w:color w:val="004283"/>
          <w:sz w:val="22"/>
          <w:szCs w:val="22"/>
        </w:rPr>
        <w:t xml:space="preserve">. </w:t>
      </w:r>
      <w:r w:rsidR="75F49936" w:rsidRPr="1B88CD5A">
        <w:rPr>
          <w:rFonts w:ascii="Montserrat" w:hAnsi="Montserrat"/>
          <w:b/>
          <w:bCs/>
          <w:color w:val="004283"/>
          <w:sz w:val="22"/>
          <w:szCs w:val="22"/>
        </w:rPr>
        <w:t>Pohání dopravu</w:t>
      </w:r>
      <w:r w:rsidRPr="1A350E3B">
        <w:rPr>
          <w:rFonts w:ascii="Montserrat" w:hAnsi="Montserrat"/>
          <w:b/>
          <w:bCs/>
          <w:color w:val="004283"/>
          <w:sz w:val="22"/>
          <w:szCs w:val="22"/>
        </w:rPr>
        <w:t xml:space="preserve"> i </w:t>
      </w:r>
      <w:r w:rsidR="079105E7" w:rsidRPr="1A350E3B">
        <w:rPr>
          <w:rFonts w:ascii="Montserrat" w:hAnsi="Montserrat"/>
          <w:b/>
          <w:bCs/>
          <w:color w:val="004283"/>
          <w:sz w:val="22"/>
          <w:szCs w:val="22"/>
        </w:rPr>
        <w:t>rozsvěcují</w:t>
      </w:r>
      <w:r w:rsidRPr="1A350E3B">
        <w:rPr>
          <w:rFonts w:ascii="Montserrat" w:hAnsi="Montserrat"/>
          <w:b/>
          <w:bCs/>
          <w:color w:val="004283"/>
          <w:sz w:val="22"/>
          <w:szCs w:val="22"/>
        </w:rPr>
        <w:t xml:space="preserve"> olympijské pochodně</w:t>
      </w:r>
      <w:r w:rsidR="00DA1153" w:rsidRPr="1A350E3B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</w:p>
    <w:p w14:paraId="682394CC" w14:textId="1ECE5D24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81038CA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7759D627" w14:textId="5901384A" w:rsidR="00BA44A9" w:rsidRDefault="00DE17F9" w:rsidP="00BA44A9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  <w:r w:rsidRPr="1A350E3B">
        <w:rPr>
          <w:rFonts w:ascii="Montserrat" w:hAnsi="Montserrat"/>
          <w:b/>
          <w:bCs/>
          <w:sz w:val="17"/>
          <w:szCs w:val="17"/>
        </w:rPr>
        <w:t>K</w:t>
      </w:r>
      <w:r w:rsidR="00085167" w:rsidRPr="1A350E3B">
        <w:rPr>
          <w:rFonts w:ascii="Montserrat" w:hAnsi="Montserrat"/>
          <w:b/>
          <w:bCs/>
          <w:sz w:val="17"/>
          <w:szCs w:val="17"/>
        </w:rPr>
        <w:t>uchyňsk</w:t>
      </w:r>
      <w:r w:rsidRPr="1A350E3B">
        <w:rPr>
          <w:rFonts w:ascii="Montserrat" w:hAnsi="Montserrat"/>
          <w:b/>
          <w:bCs/>
          <w:sz w:val="17"/>
          <w:szCs w:val="17"/>
        </w:rPr>
        <w:t>é</w:t>
      </w:r>
      <w:r w:rsidR="00085167" w:rsidRPr="1A350E3B">
        <w:rPr>
          <w:rFonts w:ascii="Montserrat" w:hAnsi="Montserrat"/>
          <w:b/>
          <w:bCs/>
          <w:sz w:val="17"/>
          <w:szCs w:val="17"/>
        </w:rPr>
        <w:t xml:space="preserve"> zbytk</w:t>
      </w:r>
      <w:r w:rsidRPr="1A350E3B">
        <w:rPr>
          <w:rFonts w:ascii="Montserrat" w:hAnsi="Montserrat"/>
          <w:b/>
          <w:bCs/>
          <w:sz w:val="17"/>
          <w:szCs w:val="17"/>
        </w:rPr>
        <w:t>y</w:t>
      </w:r>
      <w:r w:rsidR="00404FA1" w:rsidRPr="1A350E3B">
        <w:rPr>
          <w:rFonts w:ascii="Montserrat" w:hAnsi="Montserrat"/>
          <w:b/>
          <w:bCs/>
          <w:sz w:val="17"/>
          <w:szCs w:val="17"/>
        </w:rPr>
        <w:t>, použit</w:t>
      </w:r>
      <w:r w:rsidRPr="1A350E3B">
        <w:rPr>
          <w:rFonts w:ascii="Montserrat" w:hAnsi="Montserrat"/>
          <w:b/>
          <w:bCs/>
          <w:sz w:val="17"/>
          <w:szCs w:val="17"/>
        </w:rPr>
        <w:t>é</w:t>
      </w:r>
      <w:r w:rsidR="00404FA1" w:rsidRPr="1A350E3B">
        <w:rPr>
          <w:rFonts w:ascii="Montserrat" w:hAnsi="Montserrat"/>
          <w:b/>
          <w:bCs/>
          <w:sz w:val="17"/>
          <w:szCs w:val="17"/>
        </w:rPr>
        <w:t xml:space="preserve"> olej</w:t>
      </w:r>
      <w:r w:rsidRPr="1A350E3B">
        <w:rPr>
          <w:rFonts w:ascii="Montserrat" w:hAnsi="Montserrat"/>
          <w:b/>
          <w:bCs/>
          <w:sz w:val="17"/>
          <w:szCs w:val="17"/>
        </w:rPr>
        <w:t>e</w:t>
      </w:r>
      <w:r w:rsidR="00404FA1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0063F8" w:rsidRPr="1A350E3B">
        <w:rPr>
          <w:rFonts w:ascii="Montserrat" w:hAnsi="Montserrat"/>
          <w:b/>
          <w:bCs/>
          <w:sz w:val="17"/>
          <w:szCs w:val="17"/>
        </w:rPr>
        <w:t>č</w:t>
      </w:r>
      <w:r w:rsidR="00404FA1" w:rsidRPr="1A350E3B">
        <w:rPr>
          <w:rFonts w:ascii="Montserrat" w:hAnsi="Montserrat"/>
          <w:b/>
          <w:bCs/>
          <w:sz w:val="17"/>
          <w:szCs w:val="17"/>
        </w:rPr>
        <w:t>i zemědělsk</w:t>
      </w:r>
      <w:r w:rsidRPr="1A350E3B">
        <w:rPr>
          <w:rFonts w:ascii="Montserrat" w:hAnsi="Montserrat"/>
          <w:b/>
          <w:bCs/>
          <w:sz w:val="17"/>
          <w:szCs w:val="17"/>
        </w:rPr>
        <w:t>é</w:t>
      </w:r>
      <w:r w:rsidR="00404FA1" w:rsidRPr="1A350E3B">
        <w:rPr>
          <w:rFonts w:ascii="Montserrat" w:hAnsi="Montserrat"/>
          <w:b/>
          <w:bCs/>
          <w:sz w:val="17"/>
          <w:szCs w:val="17"/>
        </w:rPr>
        <w:t xml:space="preserve"> přebytk</w:t>
      </w:r>
      <w:r w:rsidRPr="1A350E3B">
        <w:rPr>
          <w:rFonts w:ascii="Montserrat" w:hAnsi="Montserrat"/>
          <w:b/>
          <w:bCs/>
          <w:sz w:val="17"/>
          <w:szCs w:val="17"/>
        </w:rPr>
        <w:t>y</w:t>
      </w:r>
      <w:r w:rsidR="00B94CA7" w:rsidRPr="1A350E3B">
        <w:rPr>
          <w:rFonts w:ascii="Montserrat" w:hAnsi="Montserrat"/>
          <w:b/>
          <w:bCs/>
          <w:sz w:val="17"/>
          <w:szCs w:val="17"/>
        </w:rPr>
        <w:t>,</w:t>
      </w:r>
      <w:r w:rsidR="00125D88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0B7543" w:rsidRPr="1A350E3B">
        <w:rPr>
          <w:rFonts w:ascii="Montserrat" w:hAnsi="Montserrat"/>
          <w:b/>
          <w:bCs/>
          <w:sz w:val="17"/>
          <w:szCs w:val="17"/>
        </w:rPr>
        <w:t>co dříve končily na sklád</w:t>
      </w:r>
      <w:r w:rsidR="00955F93" w:rsidRPr="1A350E3B">
        <w:rPr>
          <w:rFonts w:ascii="Montserrat" w:hAnsi="Montserrat"/>
          <w:b/>
          <w:bCs/>
          <w:sz w:val="17"/>
          <w:szCs w:val="17"/>
        </w:rPr>
        <w:t>kách</w:t>
      </w:r>
      <w:r w:rsidR="000B7543" w:rsidRPr="1A350E3B">
        <w:rPr>
          <w:rFonts w:ascii="Montserrat" w:hAnsi="Montserrat"/>
          <w:b/>
          <w:bCs/>
          <w:sz w:val="17"/>
          <w:szCs w:val="17"/>
        </w:rPr>
        <w:t xml:space="preserve">, </w:t>
      </w:r>
      <w:r w:rsidR="004A2C09" w:rsidRPr="1A350E3B">
        <w:rPr>
          <w:rFonts w:ascii="Montserrat" w:hAnsi="Montserrat"/>
          <w:b/>
          <w:bCs/>
          <w:sz w:val="17"/>
          <w:szCs w:val="17"/>
        </w:rPr>
        <w:t>dnes</w:t>
      </w:r>
      <w:r w:rsidR="000B7543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B94CA7" w:rsidRPr="1A350E3B">
        <w:rPr>
          <w:rFonts w:ascii="Montserrat" w:hAnsi="Montserrat"/>
          <w:b/>
          <w:bCs/>
          <w:sz w:val="17"/>
          <w:szCs w:val="17"/>
        </w:rPr>
        <w:t xml:space="preserve">v podobě </w:t>
      </w:r>
      <w:r w:rsidR="00F81240" w:rsidRPr="1A350E3B">
        <w:rPr>
          <w:rFonts w:ascii="Montserrat" w:hAnsi="Montserrat"/>
          <w:b/>
          <w:bCs/>
          <w:sz w:val="17"/>
          <w:szCs w:val="17"/>
        </w:rPr>
        <w:t>zelen</w:t>
      </w:r>
      <w:r w:rsidR="00806585">
        <w:rPr>
          <w:rFonts w:ascii="Montserrat" w:hAnsi="Montserrat"/>
          <w:b/>
          <w:bCs/>
          <w:sz w:val="17"/>
          <w:szCs w:val="17"/>
        </w:rPr>
        <w:t>ých</w:t>
      </w:r>
      <w:r w:rsidR="00F81240" w:rsidRPr="1A350E3B">
        <w:rPr>
          <w:rFonts w:ascii="Montserrat" w:hAnsi="Montserrat"/>
          <w:b/>
          <w:bCs/>
          <w:sz w:val="17"/>
          <w:szCs w:val="17"/>
        </w:rPr>
        <w:t xml:space="preserve"> plyn</w:t>
      </w:r>
      <w:r w:rsidR="00806585">
        <w:rPr>
          <w:rFonts w:ascii="Montserrat" w:hAnsi="Montserrat"/>
          <w:b/>
          <w:bCs/>
          <w:sz w:val="17"/>
          <w:szCs w:val="17"/>
        </w:rPr>
        <w:t>ů</w:t>
      </w:r>
      <w:r w:rsidR="003437AC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F81240" w:rsidRPr="1A350E3B">
        <w:rPr>
          <w:rFonts w:ascii="Montserrat" w:hAnsi="Montserrat"/>
          <w:b/>
          <w:bCs/>
          <w:sz w:val="17"/>
          <w:szCs w:val="17"/>
        </w:rPr>
        <w:t xml:space="preserve">nacházejí </w:t>
      </w:r>
      <w:r w:rsidR="00CD7DDC" w:rsidRPr="1A350E3B">
        <w:rPr>
          <w:rFonts w:ascii="Montserrat" w:hAnsi="Montserrat"/>
          <w:b/>
          <w:bCs/>
          <w:sz w:val="17"/>
          <w:szCs w:val="17"/>
        </w:rPr>
        <w:t>využití</w:t>
      </w:r>
      <w:r w:rsidR="00EB3AAF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954608" w:rsidRPr="1A350E3B">
        <w:rPr>
          <w:rFonts w:ascii="Montserrat" w:hAnsi="Montserrat"/>
          <w:b/>
          <w:bCs/>
          <w:sz w:val="17"/>
          <w:szCs w:val="17"/>
        </w:rPr>
        <w:t xml:space="preserve">v dopravě, </w:t>
      </w:r>
      <w:r w:rsidR="00404FA1" w:rsidRPr="1A350E3B">
        <w:rPr>
          <w:rFonts w:ascii="Montserrat" w:hAnsi="Montserrat"/>
          <w:b/>
          <w:bCs/>
          <w:sz w:val="17"/>
          <w:szCs w:val="17"/>
        </w:rPr>
        <w:t>sportu</w:t>
      </w:r>
      <w:r w:rsidR="00954608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EB3AAF" w:rsidRPr="1A350E3B">
        <w:rPr>
          <w:rFonts w:ascii="Montserrat" w:hAnsi="Montserrat"/>
          <w:b/>
          <w:bCs/>
          <w:sz w:val="17"/>
          <w:szCs w:val="17"/>
        </w:rPr>
        <w:t>i</w:t>
      </w:r>
      <w:r w:rsidR="00954608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404FA1" w:rsidRPr="1A350E3B">
        <w:rPr>
          <w:rFonts w:ascii="Montserrat" w:hAnsi="Montserrat"/>
          <w:b/>
          <w:bCs/>
          <w:sz w:val="17"/>
          <w:szCs w:val="17"/>
        </w:rPr>
        <w:t>kultu</w:t>
      </w:r>
      <w:r w:rsidR="00954608" w:rsidRPr="1A350E3B">
        <w:rPr>
          <w:rFonts w:ascii="Montserrat" w:hAnsi="Montserrat"/>
          <w:b/>
          <w:bCs/>
          <w:sz w:val="17"/>
          <w:szCs w:val="17"/>
        </w:rPr>
        <w:t>ře</w:t>
      </w:r>
      <w:r w:rsidR="00404FA1" w:rsidRPr="1A350E3B">
        <w:rPr>
          <w:rFonts w:ascii="Montserrat" w:hAnsi="Montserrat"/>
          <w:b/>
          <w:bCs/>
          <w:sz w:val="17"/>
          <w:szCs w:val="17"/>
        </w:rPr>
        <w:t xml:space="preserve">. </w:t>
      </w:r>
      <w:r w:rsidR="005A319B" w:rsidRPr="1A350E3B">
        <w:rPr>
          <w:rFonts w:ascii="Montserrat" w:hAnsi="Montserrat"/>
          <w:b/>
          <w:bCs/>
          <w:sz w:val="17"/>
          <w:szCs w:val="17"/>
        </w:rPr>
        <w:t xml:space="preserve">Olympijské hry nebo světová výstava EXPO ukazují, že </w:t>
      </w:r>
      <w:r w:rsidR="003071A8" w:rsidRPr="1A350E3B">
        <w:rPr>
          <w:rFonts w:ascii="Montserrat" w:hAnsi="Montserrat"/>
          <w:b/>
          <w:bCs/>
          <w:sz w:val="17"/>
          <w:szCs w:val="17"/>
        </w:rPr>
        <w:t>t</w:t>
      </w:r>
      <w:r w:rsidR="00312922">
        <w:rPr>
          <w:rFonts w:ascii="Montserrat" w:hAnsi="Montserrat"/>
          <w:b/>
          <w:bCs/>
          <w:sz w:val="17"/>
          <w:szCs w:val="17"/>
        </w:rPr>
        <w:t>yto</w:t>
      </w:r>
      <w:r w:rsidR="006A54BC" w:rsidRPr="1A350E3B">
        <w:rPr>
          <w:rFonts w:ascii="Montserrat" w:hAnsi="Montserrat"/>
          <w:b/>
          <w:bCs/>
          <w:sz w:val="17"/>
          <w:szCs w:val="17"/>
        </w:rPr>
        <w:t xml:space="preserve"> plyn</w:t>
      </w:r>
      <w:r w:rsidR="00312922">
        <w:rPr>
          <w:rFonts w:ascii="Montserrat" w:hAnsi="Montserrat"/>
          <w:b/>
          <w:bCs/>
          <w:sz w:val="17"/>
          <w:szCs w:val="17"/>
        </w:rPr>
        <w:t>y</w:t>
      </w:r>
      <w:r w:rsidR="474D94FF" w:rsidRPr="1B88CD5A">
        <w:rPr>
          <w:rFonts w:ascii="Montserrat" w:hAnsi="Montserrat"/>
          <w:b/>
          <w:bCs/>
          <w:sz w:val="17"/>
          <w:szCs w:val="17"/>
        </w:rPr>
        <w:t xml:space="preserve"> přispív</w:t>
      </w:r>
      <w:r w:rsidR="00312922">
        <w:rPr>
          <w:rFonts w:ascii="Montserrat" w:hAnsi="Montserrat"/>
          <w:b/>
          <w:bCs/>
          <w:sz w:val="17"/>
          <w:szCs w:val="17"/>
        </w:rPr>
        <w:t>ají</w:t>
      </w:r>
      <w:r w:rsidR="474D94FF" w:rsidRPr="1B88CD5A">
        <w:rPr>
          <w:rFonts w:ascii="Montserrat" w:hAnsi="Montserrat"/>
          <w:b/>
          <w:bCs/>
          <w:sz w:val="17"/>
          <w:szCs w:val="17"/>
        </w:rPr>
        <w:t xml:space="preserve"> k zajištění chodu sportovních a kulturních akcí</w:t>
      </w:r>
      <w:r w:rsidR="000F03B8" w:rsidRPr="1A350E3B">
        <w:rPr>
          <w:rFonts w:ascii="Montserrat" w:hAnsi="Montserrat"/>
          <w:b/>
          <w:bCs/>
          <w:sz w:val="17"/>
          <w:szCs w:val="17"/>
        </w:rPr>
        <w:t xml:space="preserve">, </w:t>
      </w:r>
      <w:r w:rsidR="28184B65" w:rsidRPr="1A350E3B">
        <w:rPr>
          <w:rFonts w:ascii="Montserrat" w:eastAsia="Montserrat" w:hAnsi="Montserrat" w:cs="Montserrat"/>
          <w:b/>
          <w:bCs/>
          <w:sz w:val="17"/>
          <w:szCs w:val="17"/>
        </w:rPr>
        <w:t>pohání městské autobusy i nákladní vozidla</w:t>
      </w:r>
      <w:r w:rsidR="008238D5" w:rsidRPr="1A350E3B">
        <w:rPr>
          <w:rFonts w:ascii="Montserrat" w:hAnsi="Montserrat"/>
          <w:b/>
          <w:bCs/>
          <w:sz w:val="17"/>
          <w:szCs w:val="17"/>
        </w:rPr>
        <w:t xml:space="preserve"> </w:t>
      </w:r>
      <w:r w:rsidR="000F03B8" w:rsidRPr="1A350E3B">
        <w:rPr>
          <w:rFonts w:ascii="Montserrat" w:hAnsi="Montserrat"/>
          <w:b/>
          <w:bCs/>
          <w:sz w:val="17"/>
          <w:szCs w:val="17"/>
        </w:rPr>
        <w:t>nebo symbolicky zažeháv</w:t>
      </w:r>
      <w:r w:rsidR="00312922">
        <w:rPr>
          <w:rFonts w:ascii="Montserrat" w:hAnsi="Montserrat"/>
          <w:b/>
          <w:bCs/>
          <w:sz w:val="17"/>
          <w:szCs w:val="17"/>
        </w:rPr>
        <w:t>ají</w:t>
      </w:r>
      <w:r w:rsidR="000F03B8" w:rsidRPr="1A350E3B">
        <w:rPr>
          <w:rFonts w:ascii="Montserrat" w:hAnsi="Montserrat"/>
          <w:b/>
          <w:bCs/>
          <w:sz w:val="17"/>
          <w:szCs w:val="17"/>
        </w:rPr>
        <w:t xml:space="preserve"> olympijskou pochodeň</w:t>
      </w:r>
      <w:r w:rsidR="00904427" w:rsidRPr="1A350E3B">
        <w:rPr>
          <w:rFonts w:ascii="Montserrat" w:hAnsi="Montserrat"/>
          <w:b/>
          <w:bCs/>
          <w:sz w:val="17"/>
          <w:szCs w:val="17"/>
        </w:rPr>
        <w:t xml:space="preserve">, a přitom významně </w:t>
      </w:r>
      <w:r w:rsidR="00AC65F8" w:rsidRPr="1A350E3B">
        <w:rPr>
          <w:rFonts w:ascii="Montserrat" w:hAnsi="Montserrat"/>
          <w:b/>
          <w:bCs/>
          <w:sz w:val="17"/>
          <w:szCs w:val="17"/>
        </w:rPr>
        <w:t>sniž</w:t>
      </w:r>
      <w:r w:rsidR="000F03B8" w:rsidRPr="1A350E3B">
        <w:rPr>
          <w:rFonts w:ascii="Montserrat" w:hAnsi="Montserrat"/>
          <w:b/>
          <w:bCs/>
          <w:sz w:val="17"/>
          <w:szCs w:val="17"/>
        </w:rPr>
        <w:t>uj</w:t>
      </w:r>
      <w:r w:rsidR="00312922">
        <w:rPr>
          <w:rFonts w:ascii="Montserrat" w:hAnsi="Montserrat"/>
          <w:b/>
          <w:bCs/>
          <w:sz w:val="17"/>
          <w:szCs w:val="17"/>
        </w:rPr>
        <w:t>í</w:t>
      </w:r>
      <w:r w:rsidR="00AC65F8" w:rsidRPr="1A350E3B">
        <w:rPr>
          <w:rFonts w:ascii="Montserrat" w:hAnsi="Montserrat"/>
          <w:b/>
          <w:bCs/>
          <w:sz w:val="17"/>
          <w:szCs w:val="17"/>
        </w:rPr>
        <w:t xml:space="preserve"> uhlíkovou stopu. </w:t>
      </w:r>
    </w:p>
    <w:p w14:paraId="74357E25" w14:textId="77777777" w:rsidR="00C64B84" w:rsidRDefault="00C64B84" w:rsidP="005B2625">
      <w:pPr>
        <w:spacing w:after="160"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00E32BD" w14:textId="22C6D7F3" w:rsidR="00C64B84" w:rsidRPr="00C64B84" w:rsidRDefault="00C64B84" w:rsidP="005B2625">
      <w:pPr>
        <w:spacing w:after="160"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C64B84">
        <w:rPr>
          <w:rFonts w:ascii="Montserrat" w:hAnsi="Montserrat" w:cs="Times New Roman"/>
          <w:b/>
          <w:bCs/>
          <w:sz w:val="17"/>
          <w:szCs w:val="17"/>
        </w:rPr>
        <w:t>Bioplyny na sportovních a kulturních akcích</w:t>
      </w:r>
    </w:p>
    <w:p w14:paraId="3E305058" w14:textId="43355517" w:rsidR="000959C9" w:rsidRDefault="00267258" w:rsidP="005B2625">
      <w:pPr>
        <w:spacing w:after="160"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Už</w:t>
      </w:r>
      <w:r w:rsidR="00BC40B5" w:rsidRPr="21DE00FA">
        <w:rPr>
          <w:rFonts w:ascii="Montserrat" w:hAnsi="Montserrat" w:cs="Times New Roman"/>
          <w:sz w:val="17"/>
          <w:szCs w:val="17"/>
        </w:rPr>
        <w:t xml:space="preserve"> na olympiádě </w:t>
      </w:r>
      <w:r w:rsidR="00E22947">
        <w:rPr>
          <w:rFonts w:ascii="Montserrat" w:hAnsi="Montserrat" w:cs="Times New Roman"/>
          <w:sz w:val="17"/>
          <w:szCs w:val="17"/>
        </w:rPr>
        <w:t xml:space="preserve">v Pekingu v roce 2008 byly pochodně </w:t>
      </w:r>
      <w:r w:rsidR="00E22947" w:rsidRPr="21DE00FA">
        <w:rPr>
          <w:rFonts w:ascii="Montserrat" w:hAnsi="Montserrat" w:cs="Times New Roman"/>
          <w:sz w:val="17"/>
          <w:szCs w:val="17"/>
        </w:rPr>
        <w:t>naplněny plyn</w:t>
      </w:r>
      <w:r w:rsidR="00E22947">
        <w:rPr>
          <w:rFonts w:ascii="Montserrat" w:hAnsi="Montserrat" w:cs="Times New Roman"/>
          <w:sz w:val="17"/>
          <w:szCs w:val="17"/>
        </w:rPr>
        <w:t>em</w:t>
      </w:r>
      <w:r w:rsidR="00E22947" w:rsidRPr="21DE00FA">
        <w:rPr>
          <w:rFonts w:ascii="Montserrat" w:hAnsi="Montserrat" w:cs="Times New Roman"/>
          <w:sz w:val="17"/>
          <w:szCs w:val="17"/>
        </w:rPr>
        <w:t xml:space="preserve"> získan</w:t>
      </w:r>
      <w:r w:rsidR="00E22947">
        <w:rPr>
          <w:rFonts w:ascii="Montserrat" w:hAnsi="Montserrat" w:cs="Times New Roman"/>
          <w:sz w:val="17"/>
          <w:szCs w:val="17"/>
        </w:rPr>
        <w:t>ým</w:t>
      </w:r>
      <w:r w:rsidR="00E22947" w:rsidRPr="21DE00FA">
        <w:rPr>
          <w:rFonts w:ascii="Montserrat" w:hAnsi="Montserrat" w:cs="Times New Roman"/>
          <w:sz w:val="17"/>
          <w:szCs w:val="17"/>
        </w:rPr>
        <w:t xml:space="preserve"> výhradně z obnovitelných surovin</w:t>
      </w:r>
      <w:r w:rsidR="00E22947">
        <w:rPr>
          <w:rFonts w:ascii="Montserrat" w:hAnsi="Montserrat" w:cs="Times New Roman"/>
          <w:sz w:val="17"/>
          <w:szCs w:val="17"/>
        </w:rPr>
        <w:t xml:space="preserve">. </w:t>
      </w:r>
      <w:r w:rsidR="008A1727">
        <w:rPr>
          <w:rFonts w:ascii="Montserrat" w:hAnsi="Montserrat" w:cs="Times New Roman"/>
          <w:sz w:val="17"/>
          <w:szCs w:val="17"/>
        </w:rPr>
        <w:t>Obdobné palivo z odpadních surovin</w:t>
      </w:r>
      <w:r w:rsidR="00033CDE">
        <w:rPr>
          <w:rFonts w:ascii="Montserrat" w:hAnsi="Montserrat" w:cs="Times New Roman"/>
          <w:sz w:val="17"/>
          <w:szCs w:val="17"/>
        </w:rPr>
        <w:t xml:space="preserve"> využívala</w:t>
      </w:r>
      <w:r w:rsidR="00F832EB">
        <w:rPr>
          <w:rFonts w:ascii="Montserrat" w:hAnsi="Montserrat" w:cs="Times New Roman"/>
          <w:sz w:val="17"/>
          <w:szCs w:val="17"/>
        </w:rPr>
        <w:t xml:space="preserve"> i pochodeň</w:t>
      </w:r>
      <w:r w:rsidR="00A467EB">
        <w:rPr>
          <w:rFonts w:ascii="Montserrat" w:hAnsi="Montserrat" w:cs="Times New Roman"/>
          <w:sz w:val="17"/>
          <w:szCs w:val="17"/>
        </w:rPr>
        <w:t xml:space="preserve"> v</w:t>
      </w:r>
      <w:r w:rsidR="00606BBC">
        <w:rPr>
          <w:rFonts w:ascii="Montserrat" w:hAnsi="Montserrat" w:cs="Times New Roman"/>
          <w:sz w:val="17"/>
          <w:szCs w:val="17"/>
        </w:rPr>
        <w:t> </w:t>
      </w:r>
      <w:r w:rsidR="00A467EB">
        <w:rPr>
          <w:rFonts w:ascii="Montserrat" w:hAnsi="Montserrat" w:cs="Times New Roman"/>
          <w:sz w:val="17"/>
          <w:szCs w:val="17"/>
        </w:rPr>
        <w:t>Paříži</w:t>
      </w:r>
      <w:r w:rsidR="00606BBC">
        <w:rPr>
          <w:rFonts w:ascii="Montserrat" w:hAnsi="Montserrat" w:cs="Times New Roman"/>
          <w:sz w:val="17"/>
          <w:szCs w:val="17"/>
        </w:rPr>
        <w:t xml:space="preserve"> a na tuto novodobo</w:t>
      </w:r>
      <w:r w:rsidR="004621FB">
        <w:rPr>
          <w:rFonts w:ascii="Montserrat" w:hAnsi="Montserrat" w:cs="Times New Roman"/>
          <w:sz w:val="17"/>
          <w:szCs w:val="17"/>
        </w:rPr>
        <w:t>u</w:t>
      </w:r>
      <w:r w:rsidR="00606BBC">
        <w:rPr>
          <w:rFonts w:ascii="Montserrat" w:hAnsi="Montserrat" w:cs="Times New Roman"/>
          <w:sz w:val="17"/>
          <w:szCs w:val="17"/>
        </w:rPr>
        <w:t xml:space="preserve"> tradici naváže </w:t>
      </w:r>
      <w:r w:rsidR="2390F8D6" w:rsidRPr="1B88CD5A">
        <w:rPr>
          <w:rFonts w:ascii="Montserrat" w:hAnsi="Montserrat" w:cs="Times New Roman"/>
          <w:sz w:val="17"/>
          <w:szCs w:val="17"/>
        </w:rPr>
        <w:t>také</w:t>
      </w:r>
      <w:r w:rsidR="00606BBC">
        <w:rPr>
          <w:rFonts w:ascii="Montserrat" w:hAnsi="Montserrat" w:cs="Times New Roman"/>
          <w:sz w:val="17"/>
          <w:szCs w:val="17"/>
        </w:rPr>
        <w:t xml:space="preserve"> nadcházející zimní olympiáda</w:t>
      </w:r>
      <w:r w:rsidR="00C063C5">
        <w:rPr>
          <w:rFonts w:ascii="Montserrat" w:hAnsi="Montserrat" w:cs="Times New Roman"/>
          <w:sz w:val="17"/>
          <w:szCs w:val="17"/>
        </w:rPr>
        <w:t xml:space="preserve"> </w:t>
      </w:r>
      <w:r w:rsidR="00C063C5" w:rsidRPr="21DE00FA">
        <w:rPr>
          <w:rFonts w:ascii="Montserrat" w:hAnsi="Montserrat" w:cs="Times New Roman"/>
          <w:sz w:val="17"/>
          <w:szCs w:val="17"/>
        </w:rPr>
        <w:t xml:space="preserve">v Miláně a </w:t>
      </w:r>
      <w:proofErr w:type="spellStart"/>
      <w:r w:rsidR="00C063C5" w:rsidRPr="21DE00FA">
        <w:rPr>
          <w:rFonts w:ascii="Montserrat" w:hAnsi="Montserrat" w:cs="Times New Roman"/>
          <w:sz w:val="17"/>
          <w:szCs w:val="17"/>
        </w:rPr>
        <w:t>Cortině</w:t>
      </w:r>
      <w:proofErr w:type="spellEnd"/>
      <w:r w:rsidR="00C063C5">
        <w:rPr>
          <w:rFonts w:ascii="Montserrat" w:hAnsi="Montserrat" w:cs="Times New Roman"/>
          <w:sz w:val="17"/>
          <w:szCs w:val="17"/>
        </w:rPr>
        <w:t xml:space="preserve">. </w:t>
      </w:r>
      <w:r w:rsidR="0092482B">
        <w:rPr>
          <w:rFonts w:ascii="Montserrat" w:hAnsi="Montserrat" w:cs="Times New Roman"/>
          <w:sz w:val="17"/>
          <w:szCs w:val="17"/>
        </w:rPr>
        <w:t>Na olympijských hrách v</w:t>
      </w:r>
      <w:r w:rsidR="00BC40B5" w:rsidRPr="21DE00FA">
        <w:rPr>
          <w:rFonts w:ascii="Montserrat" w:hAnsi="Montserrat" w:cs="Times New Roman"/>
          <w:sz w:val="17"/>
          <w:szCs w:val="17"/>
        </w:rPr>
        <w:t xml:space="preserve"> Paříži 2024</w:t>
      </w:r>
      <w:r w:rsidR="00AC4622" w:rsidRPr="21DE00FA">
        <w:rPr>
          <w:rFonts w:ascii="Montserrat" w:hAnsi="Montserrat" w:cs="Times New Roman"/>
          <w:sz w:val="17"/>
          <w:szCs w:val="17"/>
        </w:rPr>
        <w:t xml:space="preserve"> se</w:t>
      </w:r>
      <w:r w:rsidR="00BC40B5" w:rsidRPr="21DE00FA">
        <w:rPr>
          <w:rFonts w:ascii="Montserrat" w:hAnsi="Montserrat" w:cs="Times New Roman"/>
          <w:sz w:val="17"/>
          <w:szCs w:val="17"/>
        </w:rPr>
        <w:t xml:space="preserve"> organizátoři </w:t>
      </w:r>
      <w:r w:rsidR="00673FB6">
        <w:rPr>
          <w:rFonts w:ascii="Montserrat" w:hAnsi="Montserrat" w:cs="Times New Roman"/>
          <w:sz w:val="17"/>
          <w:szCs w:val="17"/>
        </w:rPr>
        <w:t xml:space="preserve">pak </w:t>
      </w:r>
      <w:r w:rsidR="00BC40B5" w:rsidRPr="21DE00FA">
        <w:rPr>
          <w:rFonts w:ascii="Montserrat" w:hAnsi="Montserrat" w:cs="Times New Roman"/>
          <w:sz w:val="17"/>
          <w:szCs w:val="17"/>
        </w:rPr>
        <w:t xml:space="preserve">poprvé </w:t>
      </w:r>
      <w:r w:rsidR="00AC4622" w:rsidRPr="21DE00FA">
        <w:rPr>
          <w:rFonts w:ascii="Montserrat" w:hAnsi="Montserrat" w:cs="Times New Roman"/>
          <w:sz w:val="17"/>
          <w:szCs w:val="17"/>
        </w:rPr>
        <w:t xml:space="preserve">zaměřili na </w:t>
      </w:r>
      <w:r w:rsidR="00BC40B5" w:rsidRPr="21DE00FA">
        <w:rPr>
          <w:rFonts w:ascii="Montserrat" w:hAnsi="Montserrat" w:cs="Times New Roman"/>
          <w:sz w:val="17"/>
          <w:szCs w:val="17"/>
        </w:rPr>
        <w:t>výrazn</w:t>
      </w:r>
      <w:r w:rsidR="00AC4622" w:rsidRPr="21DE00FA">
        <w:rPr>
          <w:rFonts w:ascii="Montserrat" w:hAnsi="Montserrat" w:cs="Times New Roman"/>
          <w:sz w:val="17"/>
          <w:szCs w:val="17"/>
        </w:rPr>
        <w:t xml:space="preserve">é snížení uhlíkové stopy </w:t>
      </w:r>
      <w:r w:rsidR="00673FB6" w:rsidRPr="1B88CD5A">
        <w:rPr>
          <w:rFonts w:ascii="Montserrat" w:hAnsi="Montserrat" w:cs="Times New Roman"/>
          <w:sz w:val="17"/>
          <w:szCs w:val="17"/>
        </w:rPr>
        <w:t>t</w:t>
      </w:r>
      <w:r w:rsidR="47585A54" w:rsidRPr="1B88CD5A">
        <w:rPr>
          <w:rFonts w:ascii="Montserrat" w:hAnsi="Montserrat" w:cs="Times New Roman"/>
          <w:sz w:val="17"/>
          <w:szCs w:val="17"/>
        </w:rPr>
        <w:t xml:space="preserve">ím, že </w:t>
      </w:r>
      <w:r w:rsidR="00AC4622" w:rsidRPr="1B88CD5A">
        <w:rPr>
          <w:rFonts w:ascii="Montserrat" w:hAnsi="Montserrat" w:cs="Times New Roman"/>
          <w:sz w:val="17"/>
          <w:szCs w:val="17"/>
        </w:rPr>
        <w:t>omez</w:t>
      </w:r>
      <w:r w:rsidR="4A19975A" w:rsidRPr="1B88CD5A">
        <w:rPr>
          <w:rFonts w:ascii="Montserrat" w:hAnsi="Montserrat" w:cs="Times New Roman"/>
          <w:sz w:val="17"/>
          <w:szCs w:val="17"/>
        </w:rPr>
        <w:t>ili</w:t>
      </w:r>
      <w:r w:rsidR="00BC40B5" w:rsidRPr="21DE00FA">
        <w:rPr>
          <w:rFonts w:ascii="Montserrat" w:hAnsi="Montserrat" w:cs="Times New Roman"/>
          <w:sz w:val="17"/>
          <w:szCs w:val="17"/>
        </w:rPr>
        <w:t xml:space="preserve"> používání </w:t>
      </w:r>
      <w:r w:rsidR="00EC65A3" w:rsidRPr="21DE00FA">
        <w:rPr>
          <w:rFonts w:ascii="Montserrat" w:hAnsi="Montserrat" w:cs="Times New Roman"/>
          <w:sz w:val="17"/>
          <w:szCs w:val="17"/>
        </w:rPr>
        <w:t>přenosných</w:t>
      </w:r>
      <w:r w:rsidR="00AC4622" w:rsidRPr="21DE00FA">
        <w:rPr>
          <w:rFonts w:ascii="Montserrat" w:hAnsi="Montserrat" w:cs="Times New Roman"/>
          <w:sz w:val="17"/>
          <w:szCs w:val="17"/>
        </w:rPr>
        <w:t xml:space="preserve"> </w:t>
      </w:r>
      <w:r w:rsidR="00BC40B5" w:rsidRPr="21DE00FA">
        <w:rPr>
          <w:rFonts w:ascii="Montserrat" w:hAnsi="Montserrat" w:cs="Times New Roman"/>
          <w:sz w:val="17"/>
          <w:szCs w:val="17"/>
        </w:rPr>
        <w:t>dieselových generátorů</w:t>
      </w:r>
      <w:r w:rsidR="00EC65A3" w:rsidRPr="21DE00FA">
        <w:rPr>
          <w:rFonts w:ascii="Montserrat" w:hAnsi="Montserrat" w:cs="Times New Roman"/>
          <w:sz w:val="17"/>
          <w:szCs w:val="17"/>
        </w:rPr>
        <w:t>, které běžně zajišťují elektřinu pro dočasná z</w:t>
      </w:r>
      <w:r w:rsidR="66C987B9" w:rsidRPr="21DE00FA">
        <w:rPr>
          <w:rFonts w:ascii="Montserrat" w:hAnsi="Montserrat" w:cs="Times New Roman"/>
          <w:sz w:val="17"/>
          <w:szCs w:val="17"/>
        </w:rPr>
        <w:t>a</w:t>
      </w:r>
      <w:r w:rsidR="00EC65A3" w:rsidRPr="21DE00FA">
        <w:rPr>
          <w:rFonts w:ascii="Montserrat" w:hAnsi="Montserrat" w:cs="Times New Roman"/>
          <w:sz w:val="17"/>
          <w:szCs w:val="17"/>
        </w:rPr>
        <w:t xml:space="preserve">řízení </w:t>
      </w:r>
      <w:r w:rsidR="74C4F95E" w:rsidRPr="21DE00FA">
        <w:rPr>
          <w:rFonts w:ascii="Montserrat" w:hAnsi="Montserrat" w:cs="Times New Roman"/>
          <w:sz w:val="17"/>
          <w:szCs w:val="17"/>
        </w:rPr>
        <w:t xml:space="preserve">a objekty </w:t>
      </w:r>
      <w:r w:rsidR="00EC65A3" w:rsidRPr="21DE00FA">
        <w:rPr>
          <w:rFonts w:ascii="Montserrat" w:hAnsi="Montserrat" w:cs="Times New Roman"/>
          <w:sz w:val="17"/>
          <w:szCs w:val="17"/>
        </w:rPr>
        <w:t>na akcích</w:t>
      </w:r>
      <w:r w:rsidR="00BC40B5" w:rsidRPr="21DE00FA">
        <w:rPr>
          <w:rFonts w:ascii="Montserrat" w:hAnsi="Montserrat" w:cs="Times New Roman"/>
          <w:sz w:val="17"/>
          <w:szCs w:val="17"/>
        </w:rPr>
        <w:t>.</w:t>
      </w:r>
      <w:r w:rsidR="004D23B1" w:rsidRPr="21DE00FA">
        <w:rPr>
          <w:rFonts w:ascii="Montserrat" w:hAnsi="Montserrat" w:cs="Times New Roman"/>
          <w:sz w:val="17"/>
          <w:szCs w:val="17"/>
        </w:rPr>
        <w:t xml:space="preserve"> Všechna sportoviště </w:t>
      </w:r>
      <w:r w:rsidR="00F21E56" w:rsidRPr="21DE00FA">
        <w:rPr>
          <w:rFonts w:ascii="Montserrat" w:hAnsi="Montserrat" w:cs="Times New Roman"/>
          <w:sz w:val="17"/>
          <w:szCs w:val="17"/>
        </w:rPr>
        <w:t xml:space="preserve">proto </w:t>
      </w:r>
      <w:r w:rsidR="007D4C0E" w:rsidRPr="21DE00FA">
        <w:rPr>
          <w:rFonts w:ascii="Montserrat" w:hAnsi="Montserrat" w:cs="Times New Roman"/>
          <w:sz w:val="17"/>
          <w:szCs w:val="17"/>
        </w:rPr>
        <w:t>plně využívala obnovitelné energie z místních zdroj</w:t>
      </w:r>
      <w:r w:rsidR="006573F1" w:rsidRPr="21DE00FA">
        <w:rPr>
          <w:rFonts w:ascii="Montserrat" w:hAnsi="Montserrat" w:cs="Times New Roman"/>
          <w:sz w:val="17"/>
          <w:szCs w:val="17"/>
        </w:rPr>
        <w:t>ů</w:t>
      </w:r>
      <w:r w:rsidR="00DA4D06">
        <w:rPr>
          <w:rFonts w:ascii="Montserrat" w:hAnsi="Montserrat" w:cs="Times New Roman"/>
          <w:sz w:val="17"/>
          <w:szCs w:val="17"/>
        </w:rPr>
        <w:t>, což snížilo</w:t>
      </w:r>
      <w:r w:rsidR="004D23B1" w:rsidRPr="21DE00FA">
        <w:rPr>
          <w:rFonts w:ascii="Montserrat" w:hAnsi="Montserrat" w:cs="Times New Roman"/>
          <w:sz w:val="17"/>
          <w:szCs w:val="17"/>
        </w:rPr>
        <w:t xml:space="preserve"> emise CO2 o více než 50 % oproti předchozím hrám. </w:t>
      </w:r>
      <w:r w:rsidR="004621FB">
        <w:rPr>
          <w:rFonts w:ascii="Montserrat" w:hAnsi="Montserrat" w:cs="Times New Roman"/>
          <w:sz w:val="17"/>
          <w:szCs w:val="17"/>
        </w:rPr>
        <w:t>Obdobný</w:t>
      </w:r>
      <w:r w:rsidR="004621FB" w:rsidRPr="21DE00FA">
        <w:rPr>
          <w:rFonts w:ascii="Montserrat" w:hAnsi="Montserrat" w:cs="Times New Roman"/>
          <w:sz w:val="17"/>
          <w:szCs w:val="17"/>
        </w:rPr>
        <w:t xml:space="preserve"> </w:t>
      </w:r>
      <w:r w:rsidR="00BA44A9" w:rsidRPr="21DE00FA">
        <w:rPr>
          <w:rFonts w:ascii="Montserrat" w:hAnsi="Montserrat" w:cs="Times New Roman"/>
          <w:sz w:val="17"/>
          <w:szCs w:val="17"/>
        </w:rPr>
        <w:t xml:space="preserve">princip </w:t>
      </w:r>
      <w:r w:rsidR="00706136" w:rsidRPr="21DE00FA">
        <w:rPr>
          <w:rFonts w:ascii="Montserrat" w:hAnsi="Montserrat" w:cs="Times New Roman"/>
          <w:sz w:val="17"/>
          <w:szCs w:val="17"/>
        </w:rPr>
        <w:t>bude uplatňován</w:t>
      </w:r>
      <w:r w:rsidR="00BA44A9" w:rsidRPr="21DE00FA">
        <w:rPr>
          <w:rFonts w:ascii="Montserrat" w:hAnsi="Montserrat" w:cs="Times New Roman"/>
          <w:sz w:val="17"/>
          <w:szCs w:val="17"/>
        </w:rPr>
        <w:t xml:space="preserve"> i </w:t>
      </w:r>
      <w:r w:rsidR="004D23B1" w:rsidRPr="21DE00FA">
        <w:rPr>
          <w:rFonts w:ascii="Montserrat" w:hAnsi="Montserrat" w:cs="Times New Roman"/>
          <w:sz w:val="17"/>
          <w:szCs w:val="17"/>
        </w:rPr>
        <w:t>na</w:t>
      </w:r>
      <w:r w:rsidR="004D23B1" w:rsidRPr="21DE00FA" w:rsidDel="004621FB">
        <w:rPr>
          <w:rFonts w:ascii="Montserrat" w:hAnsi="Montserrat" w:cs="Times New Roman"/>
          <w:sz w:val="17"/>
          <w:szCs w:val="17"/>
        </w:rPr>
        <w:t xml:space="preserve"> </w:t>
      </w:r>
      <w:r w:rsidR="00BA44A9" w:rsidRPr="21DE00FA">
        <w:rPr>
          <w:rFonts w:ascii="Montserrat" w:hAnsi="Montserrat" w:cs="Times New Roman"/>
          <w:sz w:val="17"/>
          <w:szCs w:val="17"/>
        </w:rPr>
        <w:t>zimní</w:t>
      </w:r>
      <w:r w:rsidR="00706136" w:rsidRPr="21DE00FA">
        <w:rPr>
          <w:rFonts w:ascii="Montserrat" w:hAnsi="Montserrat" w:cs="Times New Roman"/>
          <w:sz w:val="17"/>
          <w:szCs w:val="17"/>
        </w:rPr>
        <w:t>ch</w:t>
      </w:r>
      <w:r w:rsidR="00BA44A9" w:rsidRPr="21DE00FA">
        <w:rPr>
          <w:rFonts w:ascii="Montserrat" w:hAnsi="Montserrat" w:cs="Times New Roman"/>
          <w:sz w:val="17"/>
          <w:szCs w:val="17"/>
        </w:rPr>
        <w:t xml:space="preserve"> </w:t>
      </w:r>
      <w:r w:rsidR="00706136" w:rsidRPr="21DE00FA">
        <w:rPr>
          <w:rFonts w:ascii="Montserrat" w:hAnsi="Montserrat" w:cs="Times New Roman"/>
          <w:sz w:val="17"/>
          <w:szCs w:val="17"/>
        </w:rPr>
        <w:t>hrách</w:t>
      </w:r>
      <w:r w:rsidR="00BA44A9" w:rsidRPr="21DE00FA">
        <w:rPr>
          <w:rFonts w:ascii="Montserrat" w:hAnsi="Montserrat" w:cs="Times New Roman"/>
          <w:sz w:val="17"/>
          <w:szCs w:val="17"/>
        </w:rPr>
        <w:t xml:space="preserve"> v Miláně a </w:t>
      </w:r>
      <w:proofErr w:type="spellStart"/>
      <w:r w:rsidR="00BA44A9" w:rsidRPr="21DE00FA">
        <w:rPr>
          <w:rFonts w:ascii="Montserrat" w:hAnsi="Montserrat" w:cs="Times New Roman"/>
          <w:sz w:val="17"/>
          <w:szCs w:val="17"/>
        </w:rPr>
        <w:t>Cortině</w:t>
      </w:r>
      <w:proofErr w:type="spellEnd"/>
      <w:r w:rsidR="00BA44A9" w:rsidRPr="21DE00FA">
        <w:rPr>
          <w:rFonts w:ascii="Montserrat" w:hAnsi="Montserrat" w:cs="Times New Roman"/>
          <w:sz w:val="17"/>
          <w:szCs w:val="17"/>
        </w:rPr>
        <w:t xml:space="preserve"> 2026</w:t>
      </w:r>
      <w:r w:rsidR="00342E11" w:rsidRPr="21DE00FA">
        <w:rPr>
          <w:rFonts w:ascii="Montserrat" w:hAnsi="Montserrat" w:cs="Times New Roman"/>
          <w:sz w:val="17"/>
          <w:szCs w:val="17"/>
        </w:rPr>
        <w:t>.</w:t>
      </w:r>
    </w:p>
    <w:p w14:paraId="5DD5C0A4" w14:textId="50B360AB" w:rsidR="00390C76" w:rsidRDefault="001563D4" w:rsidP="005B2625">
      <w:pPr>
        <w:spacing w:after="160"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30614E">
        <w:rPr>
          <w:rFonts w:ascii="Montserrat" w:hAnsi="Montserrat" w:cs="Times New Roman"/>
          <w:sz w:val="17"/>
          <w:szCs w:val="17"/>
        </w:rPr>
        <w:t>Kuriózním, ale</w:t>
      </w:r>
      <w:r w:rsidR="00AA21BB">
        <w:rPr>
          <w:rFonts w:ascii="Montserrat" w:hAnsi="Montserrat" w:cs="Times New Roman"/>
          <w:sz w:val="17"/>
          <w:szCs w:val="17"/>
        </w:rPr>
        <w:t xml:space="preserve"> zároveň</w:t>
      </w:r>
      <w:r w:rsidRPr="0030614E">
        <w:rPr>
          <w:rFonts w:ascii="Montserrat" w:hAnsi="Montserrat" w:cs="Times New Roman"/>
          <w:sz w:val="17"/>
          <w:szCs w:val="17"/>
        </w:rPr>
        <w:t xml:space="preserve"> inspirativním příkladem </w:t>
      </w:r>
      <w:r w:rsidR="004621FB">
        <w:rPr>
          <w:rFonts w:ascii="Montserrat" w:hAnsi="Montserrat" w:cs="Times New Roman"/>
          <w:sz w:val="17"/>
          <w:szCs w:val="17"/>
        </w:rPr>
        <w:t xml:space="preserve">využití </w:t>
      </w:r>
      <w:r w:rsidR="00A660E4">
        <w:rPr>
          <w:rFonts w:ascii="Montserrat" w:hAnsi="Montserrat" w:cs="Times New Roman"/>
          <w:sz w:val="17"/>
          <w:szCs w:val="17"/>
        </w:rPr>
        <w:t xml:space="preserve">bioplynu z odpadních surovin </w:t>
      </w:r>
      <w:r w:rsidRPr="0030614E">
        <w:rPr>
          <w:rFonts w:ascii="Montserrat" w:hAnsi="Montserrat" w:cs="Times New Roman"/>
          <w:sz w:val="17"/>
          <w:szCs w:val="17"/>
        </w:rPr>
        <w:t xml:space="preserve">je </w:t>
      </w:r>
      <w:r w:rsidR="00AD4CF1">
        <w:rPr>
          <w:rFonts w:ascii="Montserrat" w:hAnsi="Montserrat" w:cs="Times New Roman"/>
          <w:sz w:val="17"/>
          <w:szCs w:val="17"/>
        </w:rPr>
        <w:t xml:space="preserve">každoroční </w:t>
      </w:r>
      <w:r w:rsidR="00F14C92">
        <w:rPr>
          <w:rFonts w:ascii="Montserrat" w:hAnsi="Montserrat" w:cs="Times New Roman"/>
          <w:sz w:val="17"/>
          <w:szCs w:val="17"/>
        </w:rPr>
        <w:t xml:space="preserve">Mezinárodní </w:t>
      </w:r>
      <w:r w:rsidR="00D03B1B">
        <w:rPr>
          <w:rFonts w:ascii="Montserrat" w:hAnsi="Montserrat" w:cs="Times New Roman"/>
          <w:sz w:val="17"/>
          <w:szCs w:val="17"/>
        </w:rPr>
        <w:t>koňská show</w:t>
      </w:r>
      <w:r w:rsidR="00F14C92">
        <w:rPr>
          <w:rFonts w:ascii="Montserrat" w:hAnsi="Montserrat" w:cs="Times New Roman"/>
          <w:sz w:val="17"/>
          <w:szCs w:val="17"/>
        </w:rPr>
        <w:t xml:space="preserve"> v</w:t>
      </w:r>
      <w:r w:rsidR="00D6309A">
        <w:rPr>
          <w:rFonts w:ascii="Montserrat" w:hAnsi="Montserrat" w:cs="Times New Roman"/>
          <w:sz w:val="17"/>
          <w:szCs w:val="17"/>
        </w:rPr>
        <w:t> </w:t>
      </w:r>
      <w:r w:rsidR="00F14C92">
        <w:rPr>
          <w:rFonts w:ascii="Montserrat" w:hAnsi="Montserrat" w:cs="Times New Roman"/>
          <w:sz w:val="17"/>
          <w:szCs w:val="17"/>
        </w:rPr>
        <w:t>Helsinkách</w:t>
      </w:r>
      <w:r w:rsidR="00AA21BB">
        <w:rPr>
          <w:rFonts w:ascii="Montserrat" w:hAnsi="Montserrat" w:cs="Times New Roman"/>
          <w:sz w:val="17"/>
          <w:szCs w:val="17"/>
        </w:rPr>
        <w:t>. B</w:t>
      </w:r>
      <w:r w:rsidR="00F22153">
        <w:rPr>
          <w:rFonts w:ascii="Montserrat" w:hAnsi="Montserrat" w:cs="Times New Roman"/>
          <w:sz w:val="17"/>
          <w:szCs w:val="17"/>
        </w:rPr>
        <w:t xml:space="preserve">ěhem ní se veškerá elektřina získává výhradně z koňského hnoje. </w:t>
      </w:r>
      <w:r w:rsidR="00AA21BB">
        <w:rPr>
          <w:rFonts w:ascii="Montserrat" w:hAnsi="Montserrat" w:cs="Times New Roman"/>
          <w:sz w:val="17"/>
          <w:szCs w:val="17"/>
        </w:rPr>
        <w:t>Například</w:t>
      </w:r>
      <w:r w:rsidR="00F22153">
        <w:rPr>
          <w:rFonts w:ascii="Montserrat" w:hAnsi="Montserrat" w:cs="Times New Roman"/>
          <w:sz w:val="17"/>
          <w:szCs w:val="17"/>
        </w:rPr>
        <w:t xml:space="preserve"> v roce 2019 se tímto</w:t>
      </w:r>
      <w:r w:rsidRPr="0030614E">
        <w:rPr>
          <w:rFonts w:ascii="Montserrat" w:hAnsi="Montserrat" w:cs="Times New Roman"/>
          <w:sz w:val="17"/>
          <w:szCs w:val="17"/>
        </w:rPr>
        <w:t xml:space="preserve"> </w:t>
      </w:r>
      <w:r w:rsidR="00F22153">
        <w:rPr>
          <w:rFonts w:ascii="Montserrat" w:hAnsi="Montserrat" w:cs="Times New Roman"/>
          <w:sz w:val="17"/>
          <w:szCs w:val="17"/>
        </w:rPr>
        <w:t xml:space="preserve">způsobem </w:t>
      </w:r>
      <w:r w:rsidRPr="0030614E">
        <w:rPr>
          <w:rFonts w:ascii="Montserrat" w:hAnsi="Montserrat" w:cs="Times New Roman"/>
          <w:sz w:val="17"/>
          <w:szCs w:val="17"/>
        </w:rPr>
        <w:t>vyrobilo</w:t>
      </w:r>
      <w:r w:rsidR="00F22153">
        <w:rPr>
          <w:rFonts w:ascii="Montserrat" w:hAnsi="Montserrat" w:cs="Times New Roman"/>
          <w:sz w:val="17"/>
          <w:szCs w:val="17"/>
        </w:rPr>
        <w:t xml:space="preserve"> </w:t>
      </w:r>
      <w:r w:rsidR="00AA21BB">
        <w:rPr>
          <w:rFonts w:ascii="Montserrat" w:hAnsi="Montserrat" w:cs="Times New Roman"/>
          <w:sz w:val="17"/>
          <w:szCs w:val="17"/>
        </w:rPr>
        <w:t xml:space="preserve">více než </w:t>
      </w:r>
      <w:r w:rsidR="00AA21BB" w:rsidRPr="0030614E">
        <w:rPr>
          <w:rFonts w:ascii="Montserrat" w:hAnsi="Montserrat" w:cs="Times New Roman"/>
          <w:sz w:val="17"/>
          <w:szCs w:val="17"/>
        </w:rPr>
        <w:t xml:space="preserve">150 </w:t>
      </w:r>
      <w:proofErr w:type="spellStart"/>
      <w:r w:rsidR="00AA21BB" w:rsidRPr="0030614E">
        <w:rPr>
          <w:rFonts w:ascii="Montserrat" w:hAnsi="Montserrat" w:cs="Times New Roman"/>
          <w:sz w:val="17"/>
          <w:szCs w:val="17"/>
        </w:rPr>
        <w:t>MWh</w:t>
      </w:r>
      <w:proofErr w:type="spellEnd"/>
      <w:r w:rsidR="00AA21BB" w:rsidRPr="0030614E">
        <w:rPr>
          <w:rFonts w:ascii="Montserrat" w:hAnsi="Montserrat" w:cs="Times New Roman"/>
          <w:sz w:val="17"/>
          <w:szCs w:val="17"/>
        </w:rPr>
        <w:t xml:space="preserve"> </w:t>
      </w:r>
      <w:r w:rsidR="00AA21BB">
        <w:rPr>
          <w:rFonts w:ascii="Montserrat" w:hAnsi="Montserrat" w:cs="Times New Roman"/>
          <w:sz w:val="17"/>
          <w:szCs w:val="17"/>
        </w:rPr>
        <w:t xml:space="preserve">energie </w:t>
      </w:r>
      <w:r w:rsidR="00F22153">
        <w:rPr>
          <w:rFonts w:ascii="Montserrat" w:hAnsi="Montserrat" w:cs="Times New Roman"/>
          <w:sz w:val="17"/>
          <w:szCs w:val="17"/>
        </w:rPr>
        <w:t>ze 100 tun hnoje nasbíraného od soutěžících koní během čtyřdenní akce</w:t>
      </w:r>
      <w:r w:rsidR="00EC3E41">
        <w:rPr>
          <w:rFonts w:ascii="Montserrat" w:hAnsi="Montserrat" w:cs="Times New Roman"/>
          <w:sz w:val="17"/>
          <w:szCs w:val="17"/>
        </w:rPr>
        <w:t xml:space="preserve">. Ta </w:t>
      </w:r>
      <w:r w:rsidRPr="0030614E">
        <w:rPr>
          <w:rFonts w:ascii="Montserrat" w:hAnsi="Montserrat" w:cs="Times New Roman"/>
          <w:sz w:val="17"/>
          <w:szCs w:val="17"/>
        </w:rPr>
        <w:t xml:space="preserve">pokryla celý provoz </w:t>
      </w:r>
      <w:r w:rsidR="003C5ECF">
        <w:rPr>
          <w:rFonts w:ascii="Montserrat" w:hAnsi="Montserrat" w:cs="Times New Roman"/>
          <w:sz w:val="17"/>
          <w:szCs w:val="17"/>
        </w:rPr>
        <w:t>jezdeckých závodů, včetně osvětl</w:t>
      </w:r>
      <w:r w:rsidR="00333AD0">
        <w:rPr>
          <w:rFonts w:ascii="Montserrat" w:hAnsi="Montserrat" w:cs="Times New Roman"/>
          <w:sz w:val="17"/>
          <w:szCs w:val="17"/>
        </w:rPr>
        <w:t>e</w:t>
      </w:r>
      <w:r w:rsidR="003C5ECF">
        <w:rPr>
          <w:rFonts w:ascii="Montserrat" w:hAnsi="Montserrat" w:cs="Times New Roman"/>
          <w:sz w:val="17"/>
          <w:szCs w:val="17"/>
        </w:rPr>
        <w:t>ní a výsledkových tabulí. Přebytečná energie</w:t>
      </w:r>
      <w:r w:rsidR="00C26FF6">
        <w:rPr>
          <w:rFonts w:ascii="Montserrat" w:hAnsi="Montserrat" w:cs="Times New Roman"/>
          <w:sz w:val="17"/>
          <w:szCs w:val="17"/>
        </w:rPr>
        <w:t xml:space="preserve"> byla navíc vrácena </w:t>
      </w:r>
      <w:r w:rsidR="003C5ECF">
        <w:rPr>
          <w:rFonts w:ascii="Montserrat" w:hAnsi="Montserrat" w:cs="Times New Roman"/>
          <w:sz w:val="17"/>
          <w:szCs w:val="17"/>
        </w:rPr>
        <w:t xml:space="preserve">zpět do distribuční sítě </w:t>
      </w:r>
      <w:r w:rsidR="002E6F56">
        <w:rPr>
          <w:rFonts w:ascii="Montserrat" w:hAnsi="Montserrat" w:cs="Times New Roman"/>
          <w:sz w:val="17"/>
          <w:szCs w:val="17"/>
        </w:rPr>
        <w:t xml:space="preserve">a využita </w:t>
      </w:r>
      <w:r w:rsidR="003C5ECF">
        <w:rPr>
          <w:rFonts w:ascii="Montserrat" w:hAnsi="Montserrat" w:cs="Times New Roman"/>
          <w:sz w:val="17"/>
          <w:szCs w:val="17"/>
        </w:rPr>
        <w:t>k vytápění domácností v oblasti Helsinek.</w:t>
      </w:r>
    </w:p>
    <w:p w14:paraId="0F70FA54" w14:textId="05E722D4" w:rsidR="0061486E" w:rsidRDefault="0061486E" w:rsidP="0061486E">
      <w:pPr>
        <w:spacing w:after="160"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A350E3B">
        <w:rPr>
          <w:rFonts w:ascii="Montserrat" w:hAnsi="Montserrat" w:cs="Times New Roman"/>
          <w:sz w:val="17"/>
          <w:szCs w:val="17"/>
        </w:rPr>
        <w:t xml:space="preserve">Plyny z obnovitelných zdrojů </w:t>
      </w:r>
      <w:r w:rsidR="00161D63" w:rsidRPr="1A350E3B">
        <w:rPr>
          <w:rFonts w:ascii="Montserrat" w:hAnsi="Montserrat" w:cs="Times New Roman"/>
          <w:sz w:val="17"/>
          <w:szCs w:val="17"/>
        </w:rPr>
        <w:t>nacházejí uplatnění i při světových výstavách</w:t>
      </w:r>
      <w:r w:rsidRPr="1A350E3B">
        <w:rPr>
          <w:rFonts w:ascii="Montserrat" w:hAnsi="Montserrat" w:cs="Times New Roman"/>
          <w:sz w:val="17"/>
          <w:szCs w:val="17"/>
        </w:rPr>
        <w:t>. Probíhající EXPO 2025 v Ósace má</w:t>
      </w:r>
      <w:r w:rsidR="00A60C0B" w:rsidRPr="1A350E3B">
        <w:rPr>
          <w:rFonts w:ascii="Montserrat" w:hAnsi="Montserrat" w:cs="Times New Roman"/>
          <w:sz w:val="17"/>
          <w:szCs w:val="17"/>
        </w:rPr>
        <w:t xml:space="preserve"> i díky </w:t>
      </w:r>
      <w:r w:rsidR="07285B09" w:rsidRPr="1B88CD5A">
        <w:rPr>
          <w:rFonts w:ascii="Montserrat" w:hAnsi="Montserrat" w:cs="Times New Roman"/>
          <w:sz w:val="17"/>
          <w:szCs w:val="17"/>
        </w:rPr>
        <w:t>nim</w:t>
      </w:r>
      <w:r w:rsidRPr="1A350E3B">
        <w:rPr>
          <w:rFonts w:ascii="Montserrat" w:hAnsi="Montserrat" w:cs="Times New Roman"/>
          <w:sz w:val="17"/>
          <w:szCs w:val="17"/>
        </w:rPr>
        <w:t xml:space="preserve"> ambici stát se klimaticky neutrální výstavou. Organizátoři využívají plyny z </w:t>
      </w:r>
      <w:r w:rsidR="00EE0E21" w:rsidRPr="1A350E3B">
        <w:rPr>
          <w:rFonts w:ascii="Montserrat" w:hAnsi="Montserrat" w:cs="Times New Roman"/>
          <w:sz w:val="17"/>
          <w:szCs w:val="17"/>
        </w:rPr>
        <w:t>bio</w:t>
      </w:r>
      <w:r w:rsidR="00EE0E21">
        <w:rPr>
          <w:rFonts w:ascii="Montserrat" w:hAnsi="Montserrat" w:cs="Times New Roman"/>
          <w:sz w:val="17"/>
          <w:szCs w:val="17"/>
        </w:rPr>
        <w:t xml:space="preserve">logicky rozložitelných odpadů </w:t>
      </w:r>
      <w:r w:rsidRPr="1A350E3B">
        <w:rPr>
          <w:rFonts w:ascii="Montserrat" w:hAnsi="Montserrat" w:cs="Times New Roman"/>
          <w:sz w:val="17"/>
          <w:szCs w:val="17"/>
        </w:rPr>
        <w:t xml:space="preserve">nejen pro provoz pavilonů, ale i pro doprovodné akce. </w:t>
      </w:r>
      <w:r w:rsidR="00CD2FC7" w:rsidRPr="1B88CD5A">
        <w:rPr>
          <w:rFonts w:ascii="Montserrat" w:hAnsi="Montserrat" w:cs="Times New Roman"/>
          <w:sz w:val="17"/>
          <w:szCs w:val="17"/>
        </w:rPr>
        <w:t>Přímo v</w:t>
      </w:r>
      <w:r w:rsidR="00CD2FC7">
        <w:rPr>
          <w:rFonts w:ascii="Montserrat" w:hAnsi="Montserrat" w:cs="Times New Roman"/>
          <w:sz w:val="17"/>
          <w:szCs w:val="17"/>
        </w:rPr>
        <w:t> </w:t>
      </w:r>
      <w:r w:rsidR="00CD2FC7" w:rsidRPr="1A350E3B">
        <w:rPr>
          <w:rFonts w:ascii="Montserrat" w:hAnsi="Montserrat" w:cs="Times New Roman"/>
          <w:sz w:val="17"/>
          <w:szCs w:val="17"/>
        </w:rPr>
        <w:t>areálu</w:t>
      </w:r>
      <w:r w:rsidR="00CD2FC7">
        <w:rPr>
          <w:rFonts w:ascii="Montserrat" w:hAnsi="Montserrat" w:cs="Times New Roman"/>
          <w:sz w:val="17"/>
          <w:szCs w:val="17"/>
        </w:rPr>
        <w:t xml:space="preserve"> EXPO 2025</w:t>
      </w:r>
      <w:r w:rsidR="00CD2FC7" w:rsidRPr="1A350E3B">
        <w:rPr>
          <w:rFonts w:ascii="Montserrat" w:hAnsi="Montserrat" w:cs="Times New Roman"/>
          <w:sz w:val="17"/>
          <w:szCs w:val="17"/>
        </w:rPr>
        <w:t xml:space="preserve"> je</w:t>
      </w:r>
      <w:r w:rsidR="00CD2FC7">
        <w:rPr>
          <w:rFonts w:ascii="Montserrat" w:hAnsi="Montserrat" w:cs="Times New Roman"/>
          <w:sz w:val="17"/>
          <w:szCs w:val="17"/>
        </w:rPr>
        <w:t xml:space="preserve"> v rámci japonského pavilonu</w:t>
      </w:r>
      <w:r w:rsidR="00CD2FC7" w:rsidRPr="1A350E3B">
        <w:rPr>
          <w:rFonts w:ascii="Montserrat" w:hAnsi="Montserrat" w:cs="Times New Roman"/>
          <w:sz w:val="17"/>
          <w:szCs w:val="17"/>
        </w:rPr>
        <w:t xml:space="preserve"> zřízena bioplynová stanice, která zpracovává </w:t>
      </w:r>
      <w:proofErr w:type="spellStart"/>
      <w:r w:rsidR="00CD2FC7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CD2FC7" w:rsidRPr="1A350E3B">
        <w:rPr>
          <w:rFonts w:ascii="Montserrat" w:hAnsi="Montserrat" w:cs="Times New Roman"/>
          <w:sz w:val="17"/>
          <w:szCs w:val="17"/>
        </w:rPr>
        <w:t xml:space="preserve"> a slouží jako ukázkový projekt oběhového hospodářství. </w:t>
      </w:r>
      <w:r w:rsidRPr="1A350E3B">
        <w:rPr>
          <w:rFonts w:ascii="Montserrat" w:hAnsi="Montserrat" w:cs="Times New Roman"/>
          <w:sz w:val="17"/>
          <w:szCs w:val="17"/>
        </w:rPr>
        <w:t>V rámci s</w:t>
      </w:r>
      <w:r w:rsidR="00A53503">
        <w:rPr>
          <w:rFonts w:ascii="Montserrat" w:hAnsi="Montserrat" w:cs="Times New Roman"/>
          <w:sz w:val="17"/>
          <w:szCs w:val="17"/>
        </w:rPr>
        <w:t>e</w:t>
      </w:r>
      <w:r w:rsidRPr="1A350E3B">
        <w:rPr>
          <w:rFonts w:ascii="Montserrat" w:hAnsi="Montserrat" w:cs="Times New Roman"/>
          <w:sz w:val="17"/>
          <w:szCs w:val="17"/>
        </w:rPr>
        <w:t>kce Green Expo je navíc v jednom z pavilonů prezentována technologie metanizace</w:t>
      </w:r>
      <w:r w:rsidR="00A53503" w:rsidRPr="1B88CD5A">
        <w:rPr>
          <w:rFonts w:ascii="Montserrat" w:hAnsi="Montserrat" w:cs="Times New Roman"/>
          <w:sz w:val="17"/>
          <w:szCs w:val="17"/>
        </w:rPr>
        <w:t>.</w:t>
      </w:r>
      <w:r w:rsidRPr="1A350E3B" w:rsidDel="00A53503">
        <w:rPr>
          <w:rFonts w:ascii="Montserrat" w:hAnsi="Montserrat" w:cs="Times New Roman"/>
          <w:sz w:val="17"/>
          <w:szCs w:val="17"/>
        </w:rPr>
        <w:t xml:space="preserve"> </w:t>
      </w:r>
      <w:r w:rsidR="00333481">
        <w:rPr>
          <w:rFonts w:ascii="Montserrat" w:hAnsi="Montserrat" w:cs="Times New Roman"/>
          <w:sz w:val="17"/>
          <w:szCs w:val="17"/>
        </w:rPr>
        <w:t>Během tohoto procesu reaguje CO2</w:t>
      </w:r>
      <w:r w:rsidR="00F33D78">
        <w:rPr>
          <w:rFonts w:ascii="Montserrat" w:hAnsi="Montserrat" w:cs="Times New Roman"/>
          <w:sz w:val="17"/>
          <w:szCs w:val="17"/>
        </w:rPr>
        <w:t xml:space="preserve"> získaný z</w:t>
      </w:r>
      <w:r w:rsidR="007E314F">
        <w:rPr>
          <w:rFonts w:ascii="Montserrat" w:hAnsi="Montserrat" w:cs="Times New Roman"/>
          <w:sz w:val="17"/>
          <w:szCs w:val="17"/>
        </w:rPr>
        <w:t> ekologicky vyrobeného bioplynu s</w:t>
      </w:r>
      <w:r w:rsidR="00DA05B7">
        <w:rPr>
          <w:rFonts w:ascii="Montserrat" w:hAnsi="Montserrat" w:cs="Times New Roman"/>
          <w:sz w:val="17"/>
          <w:szCs w:val="17"/>
        </w:rPr>
        <w:t xml:space="preserve"> vodíkem, čímž vzniká čistý syntetický metan. </w:t>
      </w:r>
      <w:r w:rsidR="00E86F6A">
        <w:rPr>
          <w:rFonts w:ascii="Montserrat" w:hAnsi="Montserrat" w:cs="Times New Roman"/>
          <w:sz w:val="17"/>
          <w:szCs w:val="17"/>
        </w:rPr>
        <w:t>V</w:t>
      </w:r>
      <w:r w:rsidR="000700B1">
        <w:rPr>
          <w:rFonts w:ascii="Montserrat" w:hAnsi="Montserrat" w:cs="Times New Roman"/>
          <w:sz w:val="17"/>
          <w:szCs w:val="17"/>
        </w:rPr>
        <w:t xml:space="preserve"> č</w:t>
      </w:r>
      <w:r w:rsidR="00E86F6A">
        <w:rPr>
          <w:rFonts w:ascii="Montserrat" w:hAnsi="Montserrat" w:cs="Times New Roman"/>
          <w:sz w:val="17"/>
          <w:szCs w:val="17"/>
        </w:rPr>
        <w:t>eských podmínkách probíhal vý</w:t>
      </w:r>
      <w:r w:rsidR="00234752">
        <w:rPr>
          <w:rFonts w:ascii="Montserrat" w:hAnsi="Montserrat" w:cs="Times New Roman"/>
          <w:sz w:val="17"/>
          <w:szCs w:val="17"/>
        </w:rPr>
        <w:t>zkum této technologie pod vedením VŠCHT s odbornou garancí</w:t>
      </w:r>
      <w:r w:rsidR="00A740A5">
        <w:rPr>
          <w:rFonts w:ascii="Montserrat" w:hAnsi="Montserrat" w:cs="Times New Roman"/>
          <w:sz w:val="17"/>
          <w:szCs w:val="17"/>
        </w:rPr>
        <w:t xml:space="preserve"> </w:t>
      </w:r>
      <w:r w:rsidR="00B54A91">
        <w:rPr>
          <w:rFonts w:ascii="Montserrat" w:hAnsi="Montserrat" w:cs="Times New Roman"/>
          <w:sz w:val="17"/>
          <w:szCs w:val="17"/>
        </w:rPr>
        <w:t xml:space="preserve">společnosti </w:t>
      </w:r>
      <w:proofErr w:type="spellStart"/>
      <w:r w:rsidR="00B54A91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B54A9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B54A91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B54A9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B54A91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2E0928">
        <w:rPr>
          <w:rFonts w:ascii="Montserrat" w:hAnsi="Montserrat" w:cs="Times New Roman"/>
          <w:sz w:val="17"/>
          <w:szCs w:val="17"/>
        </w:rPr>
        <w:t xml:space="preserve"> (EFG)</w:t>
      </w:r>
      <w:r w:rsidR="00B54A91">
        <w:rPr>
          <w:rFonts w:ascii="Montserrat" w:hAnsi="Montserrat" w:cs="Times New Roman"/>
          <w:sz w:val="17"/>
          <w:szCs w:val="17"/>
        </w:rPr>
        <w:t xml:space="preserve">. </w:t>
      </w:r>
    </w:p>
    <w:p w14:paraId="37A51094" w14:textId="74F7E14F" w:rsidR="00F1155C" w:rsidRPr="00F1155C" w:rsidRDefault="00F1155C" w:rsidP="0061486E">
      <w:pPr>
        <w:spacing w:after="160"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F1155C">
        <w:rPr>
          <w:rFonts w:ascii="Montserrat" w:hAnsi="Montserrat" w:cs="Times New Roman"/>
          <w:b/>
          <w:bCs/>
          <w:sz w:val="17"/>
          <w:szCs w:val="17"/>
        </w:rPr>
        <w:t>Alternativa pro dekarbonizaci dopravy</w:t>
      </w:r>
    </w:p>
    <w:p w14:paraId="4077FAA9" w14:textId="3A9DB79B" w:rsidR="00A62ADD" w:rsidRDefault="00A62ADD" w:rsidP="0061486E">
      <w:pPr>
        <w:spacing w:after="160"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A350E3B">
        <w:rPr>
          <w:rFonts w:ascii="Montserrat" w:hAnsi="Montserrat" w:cs="Times New Roman"/>
          <w:sz w:val="17"/>
          <w:szCs w:val="17"/>
        </w:rPr>
        <w:t>Stále častěji se však zelené plyny využívají</w:t>
      </w:r>
      <w:r w:rsidR="7AE9FA1C" w:rsidRPr="1A350E3B">
        <w:rPr>
          <w:rFonts w:ascii="Montserrat" w:hAnsi="Montserrat" w:cs="Times New Roman"/>
          <w:sz w:val="17"/>
          <w:szCs w:val="17"/>
        </w:rPr>
        <w:t xml:space="preserve"> také</w:t>
      </w:r>
      <w:r w:rsidRPr="1A350E3B">
        <w:rPr>
          <w:rFonts w:ascii="Montserrat" w:hAnsi="Montserrat" w:cs="Times New Roman"/>
          <w:sz w:val="17"/>
          <w:szCs w:val="17"/>
        </w:rPr>
        <w:t xml:space="preserve"> v dopravě jako alternativní palivo. </w:t>
      </w:r>
      <w:r w:rsidR="00D44B1C" w:rsidRPr="1A350E3B">
        <w:rPr>
          <w:rFonts w:ascii="Montserrat" w:hAnsi="Montserrat" w:cs="Times New Roman"/>
          <w:sz w:val="17"/>
          <w:szCs w:val="17"/>
        </w:rPr>
        <w:t xml:space="preserve">Příkladem je finská společnost Viking Line, která </w:t>
      </w:r>
      <w:r w:rsidR="000C54F9" w:rsidRPr="1A350E3B">
        <w:rPr>
          <w:rFonts w:ascii="Montserrat" w:hAnsi="Montserrat" w:cs="Times New Roman"/>
          <w:sz w:val="17"/>
          <w:szCs w:val="17"/>
        </w:rPr>
        <w:t xml:space="preserve">letos na podzim šestinásobně </w:t>
      </w:r>
      <w:r w:rsidR="3444D5BD" w:rsidRPr="1A350E3B">
        <w:rPr>
          <w:rFonts w:ascii="Montserrat" w:hAnsi="Montserrat" w:cs="Times New Roman"/>
          <w:sz w:val="17"/>
          <w:szCs w:val="17"/>
        </w:rPr>
        <w:t>na</w:t>
      </w:r>
      <w:r w:rsidR="000C54F9" w:rsidRPr="1A350E3B">
        <w:rPr>
          <w:rFonts w:ascii="Montserrat" w:hAnsi="Montserrat" w:cs="Times New Roman"/>
          <w:sz w:val="17"/>
          <w:szCs w:val="17"/>
        </w:rPr>
        <w:t xml:space="preserve">výší nákupy obnovitelných biopaliv, aby </w:t>
      </w:r>
      <w:r w:rsidR="00D44B1C" w:rsidRPr="1A350E3B">
        <w:rPr>
          <w:rFonts w:ascii="Montserrat" w:hAnsi="Montserrat" w:cs="Times New Roman"/>
          <w:sz w:val="17"/>
          <w:szCs w:val="17"/>
        </w:rPr>
        <w:t>na všech svých trasách umož</w:t>
      </w:r>
      <w:r w:rsidR="000C54F9" w:rsidRPr="1A350E3B">
        <w:rPr>
          <w:rFonts w:ascii="Montserrat" w:hAnsi="Montserrat" w:cs="Times New Roman"/>
          <w:sz w:val="17"/>
          <w:szCs w:val="17"/>
        </w:rPr>
        <w:t>nila</w:t>
      </w:r>
      <w:r w:rsidR="00D44B1C" w:rsidRPr="1A350E3B">
        <w:rPr>
          <w:rFonts w:ascii="Montserrat" w:hAnsi="Montserrat" w:cs="Times New Roman"/>
          <w:sz w:val="17"/>
          <w:szCs w:val="17"/>
        </w:rPr>
        <w:t xml:space="preserve"> </w:t>
      </w:r>
      <w:r w:rsidR="000C54F9" w:rsidRPr="1A350E3B">
        <w:rPr>
          <w:rFonts w:ascii="Montserrat" w:hAnsi="Montserrat" w:cs="Times New Roman"/>
          <w:sz w:val="17"/>
          <w:szCs w:val="17"/>
        </w:rPr>
        <w:t>cestov</w:t>
      </w:r>
      <w:r w:rsidR="5C51ED9F" w:rsidRPr="1A350E3B">
        <w:rPr>
          <w:rFonts w:ascii="Montserrat" w:hAnsi="Montserrat" w:cs="Times New Roman"/>
          <w:sz w:val="17"/>
          <w:szCs w:val="17"/>
        </w:rPr>
        <w:t xml:space="preserve">at </w:t>
      </w:r>
      <w:r w:rsidR="00D44B1C" w:rsidRPr="1A350E3B">
        <w:rPr>
          <w:rFonts w:ascii="Montserrat" w:hAnsi="Montserrat" w:cs="Times New Roman"/>
          <w:sz w:val="17"/>
          <w:szCs w:val="17"/>
        </w:rPr>
        <w:t>námořní doprav</w:t>
      </w:r>
      <w:r w:rsidR="000C54F9" w:rsidRPr="1A350E3B">
        <w:rPr>
          <w:rFonts w:ascii="Montserrat" w:hAnsi="Montserrat" w:cs="Times New Roman"/>
          <w:sz w:val="17"/>
          <w:szCs w:val="17"/>
        </w:rPr>
        <w:t>ou zcela</w:t>
      </w:r>
      <w:r w:rsidR="00D44B1C" w:rsidRPr="1A350E3B">
        <w:rPr>
          <w:rFonts w:ascii="Montserrat" w:hAnsi="Montserrat" w:cs="Times New Roman"/>
          <w:sz w:val="17"/>
          <w:szCs w:val="17"/>
        </w:rPr>
        <w:t xml:space="preserve"> bez fosilních paliv</w:t>
      </w:r>
      <w:r w:rsidR="000C54F9" w:rsidRPr="6384E736">
        <w:rPr>
          <w:rFonts w:ascii="Montserrat" w:hAnsi="Montserrat" w:cs="Times New Roman"/>
          <w:sz w:val="17"/>
          <w:szCs w:val="17"/>
        </w:rPr>
        <w:t xml:space="preserve">. 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Tato možnost se nyní otevírá i v letectví. Americký startup </w:t>
      </w:r>
      <w:proofErr w:type="spellStart"/>
      <w:r w:rsidR="7754B12D" w:rsidRPr="6384E736">
        <w:rPr>
          <w:rFonts w:ascii="Montserrat" w:eastAsia="Montserrat" w:hAnsi="Montserrat" w:cs="Montserrat"/>
          <w:sz w:val="17"/>
          <w:szCs w:val="17"/>
        </w:rPr>
        <w:t>Circularity</w:t>
      </w:r>
      <w:proofErr w:type="spellEnd"/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</w:t>
      </w:r>
      <w:proofErr w:type="spellStart"/>
      <w:r w:rsidR="7754B12D" w:rsidRPr="6384E736">
        <w:rPr>
          <w:rFonts w:ascii="Montserrat" w:eastAsia="Montserrat" w:hAnsi="Montserrat" w:cs="Montserrat"/>
          <w:sz w:val="17"/>
          <w:szCs w:val="17"/>
        </w:rPr>
        <w:t>Fuels</w:t>
      </w:r>
      <w:proofErr w:type="spellEnd"/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vyvinul průlomovou technologii, která dokáže přeměnit </w:t>
      </w:r>
      <w:r w:rsidR="00C95DF4">
        <w:rPr>
          <w:rFonts w:ascii="Montserrat" w:eastAsia="Montserrat" w:hAnsi="Montserrat" w:cs="Montserrat"/>
          <w:sz w:val="17"/>
          <w:szCs w:val="17"/>
        </w:rPr>
        <w:t xml:space="preserve">surový bioplyn ze </w:t>
      </w:r>
      <w:proofErr w:type="gramStart"/>
      <w:r w:rsidR="7754B12D" w:rsidRPr="6384E736">
        <w:rPr>
          <w:rFonts w:ascii="Montserrat" w:eastAsia="Montserrat" w:hAnsi="Montserrat" w:cs="Montserrat"/>
          <w:sz w:val="17"/>
          <w:szCs w:val="17"/>
        </w:rPr>
        <w:t>zemědělsk</w:t>
      </w:r>
      <w:r w:rsidR="00C95DF4">
        <w:rPr>
          <w:rFonts w:ascii="Montserrat" w:eastAsia="Montserrat" w:hAnsi="Montserrat" w:cs="Montserrat"/>
          <w:sz w:val="17"/>
          <w:szCs w:val="17"/>
        </w:rPr>
        <w:t xml:space="preserve">ého 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odpad</w:t>
      </w:r>
      <w:r w:rsidR="00C95DF4">
        <w:rPr>
          <w:rFonts w:ascii="Montserrat" w:eastAsia="Montserrat" w:hAnsi="Montserrat" w:cs="Montserrat"/>
          <w:sz w:val="17"/>
          <w:szCs w:val="17"/>
        </w:rPr>
        <w:t>u</w:t>
      </w:r>
      <w:proofErr w:type="gramEnd"/>
      <w:r w:rsidR="004D2139">
        <w:rPr>
          <w:rFonts w:ascii="Montserrat" w:eastAsia="Montserrat" w:hAnsi="Montserrat" w:cs="Montserrat"/>
          <w:sz w:val="17"/>
          <w:szCs w:val="17"/>
        </w:rPr>
        <w:t xml:space="preserve"> 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>na</w:t>
      </w:r>
      <w:r w:rsidR="00C95DF4">
        <w:rPr>
          <w:rFonts w:ascii="Montserrat" w:eastAsia="Montserrat" w:hAnsi="Montserrat" w:cs="Montserrat"/>
          <w:sz w:val="17"/>
          <w:szCs w:val="17"/>
        </w:rPr>
        <w:t xml:space="preserve"> klíčovou složku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udržitelné</w:t>
      </w:r>
      <w:r w:rsidR="001C2E33">
        <w:rPr>
          <w:rFonts w:ascii="Montserrat" w:eastAsia="Montserrat" w:hAnsi="Montserrat" w:cs="Montserrat"/>
          <w:sz w:val="17"/>
          <w:szCs w:val="17"/>
        </w:rPr>
        <w:t>ho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letecké</w:t>
      </w:r>
      <w:r w:rsidR="001C2E33">
        <w:rPr>
          <w:rFonts w:ascii="Montserrat" w:eastAsia="Montserrat" w:hAnsi="Montserrat" w:cs="Montserrat"/>
          <w:sz w:val="17"/>
          <w:szCs w:val="17"/>
        </w:rPr>
        <w:t>ho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paliv</w:t>
      </w:r>
      <w:r w:rsidR="001C2E33">
        <w:rPr>
          <w:rFonts w:ascii="Montserrat" w:eastAsia="Montserrat" w:hAnsi="Montserrat" w:cs="Montserrat"/>
          <w:sz w:val="17"/>
          <w:szCs w:val="17"/>
        </w:rPr>
        <w:t>a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(SAF). Pokud by byla tato inovace nasazena ve všech vhodných lokalitách v USA, mohlo by se denně vyprodukovat až 42 milionů galonů SAF, což by pokrylo </w:t>
      </w:r>
      <w:r w:rsidR="10C464FA" w:rsidRPr="5DD73B72">
        <w:rPr>
          <w:rFonts w:ascii="Montserrat" w:eastAsia="Montserrat" w:hAnsi="Montserrat" w:cs="Montserrat"/>
          <w:sz w:val="17"/>
          <w:szCs w:val="17"/>
        </w:rPr>
        <w:t xml:space="preserve">zhruba </w:t>
      </w:r>
      <w:r w:rsidR="7754B12D" w:rsidRPr="5DD73B72">
        <w:rPr>
          <w:rFonts w:ascii="Montserrat" w:eastAsia="Montserrat" w:hAnsi="Montserrat" w:cs="Montserrat"/>
          <w:sz w:val="17"/>
          <w:szCs w:val="17"/>
        </w:rPr>
        <w:t>70</w:t>
      </w:r>
      <w:r w:rsidR="7754B12D" w:rsidRPr="6384E736">
        <w:rPr>
          <w:rFonts w:ascii="Montserrat" w:eastAsia="Montserrat" w:hAnsi="Montserrat" w:cs="Montserrat"/>
          <w:sz w:val="17"/>
          <w:szCs w:val="17"/>
        </w:rPr>
        <w:t xml:space="preserve"> % poptávky po leteckém palivu v zemi.</w:t>
      </w:r>
    </w:p>
    <w:p w14:paraId="0894453A" w14:textId="51233E43" w:rsidR="00B8323A" w:rsidRDefault="002A0E97" w:rsidP="00B8323A">
      <w:pPr>
        <w:spacing w:line="276" w:lineRule="auto"/>
        <w:jc w:val="both"/>
        <w:rPr>
          <w:rFonts w:ascii="Montserrat" w:eastAsia="Calibri" w:hAnsi="Montserrat" w:cs="Arial"/>
          <w:b/>
          <w:bCs/>
          <w:sz w:val="17"/>
          <w:szCs w:val="17"/>
        </w:rPr>
      </w:pPr>
      <w:r>
        <w:rPr>
          <w:rFonts w:ascii="Montserrat" w:eastAsia="Calibri" w:hAnsi="Montserrat" w:cs="Arial"/>
          <w:b/>
          <w:bCs/>
          <w:sz w:val="17"/>
          <w:szCs w:val="17"/>
        </w:rPr>
        <w:lastRenderedPageBreak/>
        <w:t>Zelený plyn se prosazuje i v</w:t>
      </w:r>
      <w:r w:rsidR="00B8323A">
        <w:rPr>
          <w:rFonts w:ascii="Montserrat" w:eastAsia="Calibri" w:hAnsi="Montserrat" w:cs="Arial"/>
          <w:b/>
          <w:bCs/>
          <w:sz w:val="17"/>
          <w:szCs w:val="17"/>
        </w:rPr>
        <w:t> </w:t>
      </w:r>
      <w:r>
        <w:rPr>
          <w:rFonts w:ascii="Montserrat" w:eastAsia="Calibri" w:hAnsi="Montserrat" w:cs="Arial"/>
          <w:b/>
          <w:bCs/>
          <w:sz w:val="17"/>
          <w:szCs w:val="17"/>
        </w:rPr>
        <w:t>Česku</w:t>
      </w:r>
    </w:p>
    <w:p w14:paraId="79807ABA" w14:textId="77777777" w:rsidR="00B8323A" w:rsidRPr="00B8323A" w:rsidRDefault="00B8323A" w:rsidP="00B8323A">
      <w:pPr>
        <w:spacing w:line="276" w:lineRule="auto"/>
        <w:jc w:val="both"/>
        <w:rPr>
          <w:rFonts w:ascii="Montserrat" w:eastAsia="Calibri" w:hAnsi="Montserrat" w:cs="Arial"/>
          <w:b/>
          <w:bCs/>
          <w:sz w:val="17"/>
          <w:szCs w:val="17"/>
        </w:rPr>
      </w:pPr>
    </w:p>
    <w:p w14:paraId="09F7CE4C" w14:textId="0B013C6F" w:rsidR="00311914" w:rsidRDefault="00923E5A" w:rsidP="00311914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  <w:r w:rsidRPr="1A350E3B">
        <w:rPr>
          <w:rFonts w:ascii="Montserrat" w:eastAsia="Calibri" w:hAnsi="Montserrat" w:cs="Arial"/>
          <w:sz w:val="17"/>
          <w:szCs w:val="17"/>
        </w:rPr>
        <w:t>Nejen v zahraničí,</w:t>
      </w:r>
      <w:r w:rsidR="61B9E180" w:rsidRPr="1A350E3B">
        <w:rPr>
          <w:rFonts w:ascii="Montserrat" w:eastAsia="Calibri" w:hAnsi="Montserrat" w:cs="Arial"/>
          <w:sz w:val="17"/>
          <w:szCs w:val="17"/>
        </w:rPr>
        <w:t xml:space="preserve"> ale</w:t>
      </w:r>
      <w:r w:rsidRPr="1A350E3B">
        <w:rPr>
          <w:rFonts w:ascii="Montserrat" w:eastAsia="Calibri" w:hAnsi="Montserrat" w:cs="Arial"/>
          <w:sz w:val="17"/>
          <w:szCs w:val="17"/>
        </w:rPr>
        <w:t xml:space="preserve"> i u nás se obnovitelné plyny z odpadních surovin začínají využívat. </w:t>
      </w:r>
      <w:r w:rsidR="00391665" w:rsidRPr="1A350E3B">
        <w:rPr>
          <w:rFonts w:ascii="Montserrat" w:eastAsia="Calibri" w:hAnsi="Montserrat" w:cs="Arial"/>
          <w:sz w:val="17"/>
          <w:szCs w:val="17"/>
        </w:rPr>
        <w:t>Zkapalněný biometan (</w:t>
      </w:r>
      <w:proofErr w:type="spellStart"/>
      <w:r w:rsidR="007F371B" w:rsidRPr="1B88CD5A">
        <w:rPr>
          <w:rFonts w:ascii="Montserrat" w:eastAsia="Calibri" w:hAnsi="Montserrat" w:cs="Arial"/>
          <w:sz w:val="17"/>
          <w:szCs w:val="17"/>
        </w:rPr>
        <w:t>b</w:t>
      </w:r>
      <w:r w:rsidR="00391665" w:rsidRPr="1B88CD5A">
        <w:rPr>
          <w:rFonts w:ascii="Montserrat" w:eastAsia="Calibri" w:hAnsi="Montserrat" w:cs="Arial"/>
          <w:sz w:val="17"/>
          <w:szCs w:val="17"/>
        </w:rPr>
        <w:t>ioLNG</w:t>
      </w:r>
      <w:proofErr w:type="spellEnd"/>
      <w:r w:rsidR="00391665" w:rsidRPr="1A350E3B">
        <w:rPr>
          <w:rFonts w:ascii="Montserrat" w:eastAsia="Calibri" w:hAnsi="Montserrat" w:cs="Arial"/>
          <w:sz w:val="17"/>
          <w:szCs w:val="17"/>
        </w:rPr>
        <w:t>), získávaný ze zbytků potravin, zemědělského odpadu nebo</w:t>
      </w:r>
      <w:r w:rsidR="00391665" w:rsidRPr="1A350E3B" w:rsidDel="007F371B">
        <w:rPr>
          <w:rFonts w:ascii="Montserrat" w:eastAsia="Calibri" w:hAnsi="Montserrat" w:cs="Arial"/>
          <w:sz w:val="17"/>
          <w:szCs w:val="17"/>
        </w:rPr>
        <w:t xml:space="preserve"> </w:t>
      </w:r>
      <w:r w:rsidR="00391665" w:rsidRPr="1B88CD5A">
        <w:rPr>
          <w:rFonts w:ascii="Montserrat" w:eastAsia="Calibri" w:hAnsi="Montserrat" w:cs="Arial"/>
          <w:sz w:val="17"/>
          <w:szCs w:val="17"/>
        </w:rPr>
        <w:t>z kal</w:t>
      </w:r>
      <w:r w:rsidR="48524EFA" w:rsidRPr="1B88CD5A">
        <w:rPr>
          <w:rFonts w:ascii="Montserrat" w:eastAsia="Calibri" w:hAnsi="Montserrat" w:cs="Arial"/>
          <w:sz w:val="17"/>
          <w:szCs w:val="17"/>
        </w:rPr>
        <w:t>ů</w:t>
      </w:r>
      <w:r w:rsidR="00391665" w:rsidRPr="1A350E3B">
        <w:rPr>
          <w:rFonts w:ascii="Montserrat" w:eastAsia="Calibri" w:hAnsi="Montserrat" w:cs="Arial"/>
          <w:sz w:val="17"/>
          <w:szCs w:val="17"/>
        </w:rPr>
        <w:t xml:space="preserve"> odpadní</w:t>
      </w:r>
      <w:r w:rsidR="007F371B">
        <w:rPr>
          <w:rFonts w:ascii="Montserrat" w:eastAsia="Calibri" w:hAnsi="Montserrat" w:cs="Arial"/>
          <w:sz w:val="17"/>
          <w:szCs w:val="17"/>
        </w:rPr>
        <w:t>ch</w:t>
      </w:r>
      <w:r w:rsidR="00391665" w:rsidRPr="1A350E3B">
        <w:rPr>
          <w:rFonts w:ascii="Montserrat" w:eastAsia="Calibri" w:hAnsi="Montserrat" w:cs="Arial"/>
          <w:sz w:val="17"/>
          <w:szCs w:val="17"/>
        </w:rPr>
        <w:t xml:space="preserve"> </w:t>
      </w:r>
      <w:r w:rsidR="00391665" w:rsidRPr="1B88CD5A">
        <w:rPr>
          <w:rFonts w:ascii="Montserrat" w:eastAsia="Calibri" w:hAnsi="Montserrat" w:cs="Arial"/>
          <w:sz w:val="17"/>
          <w:szCs w:val="17"/>
        </w:rPr>
        <w:t>vod</w:t>
      </w:r>
      <w:r w:rsidR="00391665" w:rsidRPr="1A350E3B">
        <w:rPr>
          <w:rFonts w:ascii="Montserrat" w:eastAsia="Calibri" w:hAnsi="Montserrat" w:cs="Arial"/>
          <w:sz w:val="17"/>
          <w:szCs w:val="17"/>
        </w:rPr>
        <w:t xml:space="preserve">, začal jako první v Česku </w:t>
      </w:r>
      <w:r w:rsidR="00311914" w:rsidRPr="1A350E3B">
        <w:rPr>
          <w:rFonts w:ascii="Montserrat" w:eastAsia="Calibri" w:hAnsi="Montserrat" w:cs="Arial"/>
          <w:sz w:val="17"/>
          <w:szCs w:val="17"/>
        </w:rPr>
        <w:t>při dopravě</w:t>
      </w:r>
      <w:r w:rsidR="00391665" w:rsidRPr="1A350E3B">
        <w:rPr>
          <w:rFonts w:ascii="Montserrat" w:eastAsia="Calibri" w:hAnsi="Montserrat" w:cs="Arial"/>
          <w:sz w:val="17"/>
          <w:szCs w:val="17"/>
        </w:rPr>
        <w:t xml:space="preserve"> </w:t>
      </w:r>
      <w:r w:rsidR="00ED321F" w:rsidRPr="1A350E3B">
        <w:rPr>
          <w:rFonts w:ascii="Montserrat" w:eastAsia="Calibri" w:hAnsi="Montserrat" w:cs="Arial"/>
          <w:sz w:val="17"/>
          <w:szCs w:val="17"/>
        </w:rPr>
        <w:t xml:space="preserve">využívat </w:t>
      </w:r>
      <w:r w:rsidR="00391665" w:rsidRPr="1A350E3B">
        <w:rPr>
          <w:rFonts w:ascii="Montserrat" w:eastAsia="Calibri" w:hAnsi="Montserrat" w:cs="Arial"/>
          <w:sz w:val="17"/>
          <w:szCs w:val="17"/>
        </w:rPr>
        <w:t>řetězec Lidl</w:t>
      </w:r>
      <w:r w:rsidR="00311914" w:rsidRPr="1A350E3B">
        <w:rPr>
          <w:rFonts w:ascii="Montserrat" w:eastAsia="Calibri" w:hAnsi="Montserrat" w:cs="Arial"/>
          <w:sz w:val="17"/>
          <w:szCs w:val="17"/>
        </w:rPr>
        <w:t xml:space="preserve">. </w:t>
      </w:r>
      <w:r w:rsidR="00E46E97" w:rsidRPr="1A350E3B">
        <w:rPr>
          <w:rFonts w:ascii="Montserrat" w:eastAsia="Calibri" w:hAnsi="Montserrat" w:cs="Arial"/>
          <w:sz w:val="17"/>
          <w:szCs w:val="17"/>
        </w:rPr>
        <w:t>Jeho kamiony</w:t>
      </w:r>
      <w:r w:rsidR="000F64EA" w:rsidRPr="1A350E3B">
        <w:rPr>
          <w:rFonts w:ascii="Montserrat" w:eastAsia="Calibri" w:hAnsi="Montserrat" w:cs="Arial"/>
          <w:sz w:val="17"/>
          <w:szCs w:val="17"/>
        </w:rPr>
        <w:t xml:space="preserve"> tankují</w:t>
      </w:r>
      <w:r w:rsidR="008E605A" w:rsidRPr="1A350E3B">
        <w:rPr>
          <w:rFonts w:ascii="Montserrat" w:eastAsia="Calibri" w:hAnsi="Montserrat" w:cs="Arial"/>
          <w:sz w:val="17"/>
          <w:szCs w:val="17"/>
        </w:rPr>
        <w:t xml:space="preserve"> toto</w:t>
      </w:r>
      <w:r w:rsidR="000F64EA" w:rsidRPr="1A350E3B">
        <w:rPr>
          <w:rFonts w:ascii="Montserrat" w:eastAsia="Calibri" w:hAnsi="Montserrat" w:cs="Arial"/>
          <w:sz w:val="17"/>
          <w:szCs w:val="17"/>
        </w:rPr>
        <w:t xml:space="preserve"> unikátní palivo</w:t>
      </w:r>
      <w:r w:rsidR="00311914" w:rsidRPr="1A350E3B">
        <w:rPr>
          <w:rFonts w:ascii="Montserrat" w:eastAsia="Calibri" w:hAnsi="Montserrat" w:cs="Arial"/>
          <w:sz w:val="17"/>
          <w:szCs w:val="17"/>
        </w:rPr>
        <w:t xml:space="preserve"> již přes dva roky</w:t>
      </w:r>
      <w:r w:rsidR="000F64EA" w:rsidRPr="1A350E3B">
        <w:rPr>
          <w:rFonts w:ascii="Montserrat" w:eastAsia="Calibri" w:hAnsi="Montserrat" w:cs="Arial"/>
          <w:sz w:val="17"/>
          <w:szCs w:val="17"/>
        </w:rPr>
        <w:t xml:space="preserve"> v největší síti LNG plnicích stanic</w:t>
      </w:r>
      <w:r w:rsidR="008E605A" w:rsidRPr="1A350E3B">
        <w:rPr>
          <w:rFonts w:ascii="Montserrat" w:eastAsia="Calibri" w:hAnsi="Montserrat" w:cs="Arial"/>
          <w:sz w:val="17"/>
          <w:szCs w:val="17"/>
        </w:rPr>
        <w:t xml:space="preserve"> v tuzemsku</w:t>
      </w:r>
      <w:r w:rsidR="000F64EA" w:rsidRPr="1A350E3B">
        <w:rPr>
          <w:rFonts w:ascii="Montserrat" w:eastAsia="Calibri" w:hAnsi="Montserrat" w:cs="Arial"/>
          <w:sz w:val="17"/>
          <w:szCs w:val="17"/>
        </w:rPr>
        <w:t xml:space="preserve">, kterou provozuje skupina </w:t>
      </w:r>
      <w:proofErr w:type="spellStart"/>
      <w:r w:rsidR="000F64EA" w:rsidRPr="1A350E3B">
        <w:rPr>
          <w:rFonts w:ascii="Montserrat" w:eastAsia="Calibri" w:hAnsi="Montserrat" w:cs="Arial"/>
          <w:sz w:val="17"/>
          <w:szCs w:val="17"/>
        </w:rPr>
        <w:t>GasNet</w:t>
      </w:r>
      <w:proofErr w:type="spellEnd"/>
      <w:r w:rsidR="006B2A62" w:rsidRPr="1A350E3B">
        <w:rPr>
          <w:rFonts w:ascii="Montserrat" w:eastAsia="Calibri" w:hAnsi="Montserrat" w:cs="Arial"/>
          <w:sz w:val="17"/>
          <w:szCs w:val="17"/>
        </w:rPr>
        <w:t xml:space="preserve">. </w:t>
      </w:r>
      <w:r w:rsidR="006033FF" w:rsidRPr="1A350E3B">
        <w:rPr>
          <w:rFonts w:ascii="Montserrat" w:eastAsia="Calibri" w:hAnsi="Montserrat" w:cs="Arial"/>
          <w:sz w:val="17"/>
          <w:szCs w:val="17"/>
        </w:rPr>
        <w:t>K ní se n</w:t>
      </w:r>
      <w:r w:rsidR="008E605A" w:rsidRPr="1A350E3B">
        <w:rPr>
          <w:rFonts w:ascii="Montserrat" w:eastAsia="Calibri" w:hAnsi="Montserrat" w:cs="Arial"/>
          <w:sz w:val="17"/>
          <w:szCs w:val="17"/>
        </w:rPr>
        <w:t xml:space="preserve">a jaře letošního roku </w:t>
      </w:r>
      <w:r w:rsidR="006033FF" w:rsidRPr="1A350E3B">
        <w:rPr>
          <w:rFonts w:ascii="Montserrat" w:eastAsia="Calibri" w:hAnsi="Montserrat" w:cs="Arial"/>
          <w:sz w:val="17"/>
          <w:szCs w:val="17"/>
        </w:rPr>
        <w:t>přidaly</w:t>
      </w:r>
      <w:r w:rsidR="008E605A" w:rsidRPr="1A350E3B">
        <w:rPr>
          <w:rFonts w:ascii="Montserrat" w:eastAsia="Calibri" w:hAnsi="Montserrat" w:cs="Arial"/>
          <w:sz w:val="17"/>
          <w:szCs w:val="17"/>
        </w:rPr>
        <w:t xml:space="preserve"> i</w:t>
      </w:r>
      <w:r w:rsidR="00311914" w:rsidRPr="1A350E3B">
        <w:rPr>
          <w:rFonts w:ascii="Montserrat" w:eastAsia="Calibri" w:hAnsi="Montserrat" w:cs="Arial"/>
          <w:sz w:val="17"/>
          <w:szCs w:val="17"/>
        </w:rPr>
        <w:t xml:space="preserve"> první autobusy </w:t>
      </w:r>
      <w:proofErr w:type="spellStart"/>
      <w:r w:rsidR="00311914" w:rsidRPr="1A350E3B">
        <w:rPr>
          <w:rFonts w:ascii="Montserrat" w:eastAsia="Calibri" w:hAnsi="Montserrat" w:cs="Arial"/>
          <w:sz w:val="17"/>
          <w:szCs w:val="17"/>
        </w:rPr>
        <w:t>FlixBus</w:t>
      </w:r>
      <w:proofErr w:type="spellEnd"/>
      <w:r w:rsidR="00E46E97" w:rsidRPr="1A350E3B">
        <w:rPr>
          <w:rFonts w:ascii="Montserrat" w:eastAsia="Calibri" w:hAnsi="Montserrat" w:cs="Arial"/>
          <w:sz w:val="17"/>
          <w:szCs w:val="17"/>
        </w:rPr>
        <w:t xml:space="preserve">. </w:t>
      </w:r>
      <w:r w:rsidR="48A16E82" w:rsidRPr="1A350E3B">
        <w:rPr>
          <w:rFonts w:ascii="Montserrat" w:eastAsia="Calibri" w:hAnsi="Montserrat" w:cs="Arial"/>
          <w:sz w:val="17"/>
          <w:szCs w:val="17"/>
        </w:rPr>
        <w:t>To u</w:t>
      </w:r>
      <w:r w:rsidR="008736A5" w:rsidRPr="1A350E3B">
        <w:rPr>
          <w:rFonts w:ascii="Montserrat" w:eastAsia="Calibri" w:hAnsi="Montserrat" w:cs="Arial"/>
          <w:sz w:val="17"/>
          <w:szCs w:val="17"/>
        </w:rPr>
        <w:t>kazuje, že využívání obnovitelných plynů se postupně rozšiřuje a stává</w:t>
      </w:r>
      <w:r w:rsidR="73A78F0E" w:rsidRPr="1A350E3B">
        <w:rPr>
          <w:rFonts w:ascii="Montserrat" w:eastAsia="Calibri" w:hAnsi="Montserrat" w:cs="Arial"/>
          <w:sz w:val="17"/>
          <w:szCs w:val="17"/>
        </w:rPr>
        <w:t xml:space="preserve"> se</w:t>
      </w:r>
      <w:r w:rsidR="008736A5" w:rsidRPr="1A350E3B">
        <w:rPr>
          <w:rFonts w:ascii="Montserrat" w:eastAsia="Calibri" w:hAnsi="Montserrat" w:cs="Arial"/>
          <w:sz w:val="17"/>
          <w:szCs w:val="17"/>
        </w:rPr>
        <w:t xml:space="preserve"> praktickou alternativou k fosilním palivům i v běžné dopravě.</w:t>
      </w:r>
    </w:p>
    <w:p w14:paraId="58635111" w14:textId="77777777" w:rsidR="00ED6442" w:rsidRPr="00A27DA0" w:rsidRDefault="00ED6442" w:rsidP="00311914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4156E8B2" w14:textId="1AADCE82" w:rsidR="005E6078" w:rsidRDefault="001B36D3" w:rsidP="00ED6442">
      <w:pPr>
        <w:spacing w:after="160"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Tento nastupující trend</w:t>
      </w:r>
      <w:r w:rsidRPr="1A350E3B">
        <w:rPr>
          <w:rFonts w:ascii="Montserrat" w:hAnsi="Montserrat" w:cs="Times New Roman"/>
          <w:sz w:val="17"/>
          <w:szCs w:val="17"/>
        </w:rPr>
        <w:t xml:space="preserve"> </w:t>
      </w:r>
      <w:r w:rsidR="5BE19FB9" w:rsidRPr="1B88CD5A">
        <w:rPr>
          <w:rFonts w:ascii="Montserrat" w:hAnsi="Montserrat" w:cs="Times New Roman"/>
          <w:sz w:val="17"/>
          <w:szCs w:val="17"/>
        </w:rPr>
        <w:t>potvrzuje</w:t>
      </w:r>
      <w:r w:rsidRPr="1B88CD5A">
        <w:rPr>
          <w:rFonts w:ascii="Montserrat" w:hAnsi="Montserrat" w:cs="Times New Roman"/>
          <w:sz w:val="17"/>
          <w:szCs w:val="17"/>
        </w:rPr>
        <w:t>, že</w:t>
      </w:r>
      <w:r w:rsidR="00EE284D" w:rsidRPr="1B88CD5A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využití </w:t>
      </w:r>
      <w:r w:rsidR="00EE284D" w:rsidRPr="1B88CD5A">
        <w:rPr>
          <w:rFonts w:ascii="Montserrat" w:hAnsi="Montserrat" w:cs="Times New Roman"/>
          <w:sz w:val="17"/>
          <w:szCs w:val="17"/>
        </w:rPr>
        <w:t>značn</w:t>
      </w:r>
      <w:r w:rsidRPr="1B88CD5A">
        <w:rPr>
          <w:rFonts w:ascii="Montserrat" w:hAnsi="Montserrat" w:cs="Times New Roman"/>
          <w:sz w:val="17"/>
          <w:szCs w:val="17"/>
        </w:rPr>
        <w:t>ého</w:t>
      </w:r>
      <w:r w:rsidR="00EE284D" w:rsidRPr="1B88CD5A">
        <w:rPr>
          <w:rFonts w:ascii="Montserrat" w:hAnsi="Montserrat" w:cs="Times New Roman"/>
          <w:sz w:val="17"/>
          <w:szCs w:val="17"/>
        </w:rPr>
        <w:t xml:space="preserve"> energetick</w:t>
      </w:r>
      <w:r w:rsidR="0016226F" w:rsidRPr="1B88CD5A">
        <w:rPr>
          <w:rFonts w:ascii="Montserrat" w:hAnsi="Montserrat" w:cs="Times New Roman"/>
          <w:sz w:val="17"/>
          <w:szCs w:val="17"/>
        </w:rPr>
        <w:t>ého</w:t>
      </w:r>
      <w:r w:rsidR="00EE284D" w:rsidRPr="1A350E3B">
        <w:rPr>
          <w:rFonts w:ascii="Montserrat" w:hAnsi="Montserrat" w:cs="Times New Roman"/>
          <w:sz w:val="17"/>
          <w:szCs w:val="17"/>
        </w:rPr>
        <w:t xml:space="preserve"> potenciál</w:t>
      </w:r>
      <w:r w:rsidR="0016226F">
        <w:rPr>
          <w:rFonts w:ascii="Montserrat" w:hAnsi="Montserrat" w:cs="Times New Roman"/>
          <w:sz w:val="17"/>
          <w:szCs w:val="17"/>
        </w:rPr>
        <w:t>u</w:t>
      </w:r>
      <w:r w:rsidR="00EE284D" w:rsidRPr="1A350E3B">
        <w:rPr>
          <w:rFonts w:ascii="Montserrat" w:hAnsi="Montserrat" w:cs="Times New Roman"/>
          <w:sz w:val="17"/>
          <w:szCs w:val="17"/>
        </w:rPr>
        <w:t xml:space="preserve"> bioodpadu</w:t>
      </w:r>
      <w:r w:rsidR="00923E5A" w:rsidRPr="1A350E3B" w:rsidDel="0016226F">
        <w:rPr>
          <w:rFonts w:ascii="Montserrat" w:hAnsi="Montserrat" w:cs="Times New Roman"/>
          <w:sz w:val="17"/>
          <w:szCs w:val="17"/>
        </w:rPr>
        <w:t xml:space="preserve"> </w:t>
      </w:r>
      <w:r w:rsidR="00923E5A" w:rsidRPr="1A350E3B">
        <w:rPr>
          <w:rFonts w:ascii="Montserrat" w:hAnsi="Montserrat" w:cs="Times New Roman"/>
          <w:sz w:val="17"/>
          <w:szCs w:val="17"/>
        </w:rPr>
        <w:t>může významně přispět k dekarbonizaci dopravy i průmyslu.</w:t>
      </w:r>
      <w:r w:rsidR="009E0A9A" w:rsidRPr="1A350E3B">
        <w:rPr>
          <w:rFonts w:ascii="Montserrat" w:hAnsi="Montserrat" w:cs="Times New Roman"/>
          <w:sz w:val="17"/>
          <w:szCs w:val="17"/>
        </w:rPr>
        <w:t xml:space="preserve"> </w:t>
      </w:r>
      <w:r w:rsidR="00ED6442" w:rsidRPr="1A350E3B">
        <w:rPr>
          <w:rFonts w:ascii="Montserrat" w:hAnsi="Montserrat" w:cs="Times New Roman"/>
          <w:sz w:val="17"/>
          <w:szCs w:val="17"/>
        </w:rPr>
        <w:t xml:space="preserve"> </w:t>
      </w:r>
      <w:r w:rsidR="00B62B2F" w:rsidRPr="00EE693F">
        <w:rPr>
          <w:rFonts w:ascii="Montserrat" w:hAnsi="Montserrat" w:cs="Times New Roman"/>
          <w:sz w:val="17"/>
          <w:szCs w:val="17"/>
        </w:rPr>
        <w:t>„</w:t>
      </w:r>
      <w:r w:rsidR="00B62B2F" w:rsidRPr="00EE693F">
        <w:rPr>
          <w:rFonts w:ascii="Montserrat" w:hAnsi="Montserrat" w:cs="Times New Roman"/>
          <w:i/>
          <w:iCs/>
          <w:sz w:val="17"/>
          <w:szCs w:val="17"/>
        </w:rPr>
        <w:t xml:space="preserve">Biologicky rozložitelný odpad obsahuje </w:t>
      </w:r>
      <w:r w:rsidR="00526E22" w:rsidRPr="00EE693F">
        <w:rPr>
          <w:rFonts w:ascii="Montserrat" w:hAnsi="Montserrat" w:cs="Times New Roman"/>
          <w:i/>
          <w:iCs/>
          <w:sz w:val="17"/>
          <w:szCs w:val="17"/>
        </w:rPr>
        <w:t>značné</w:t>
      </w:r>
      <w:r w:rsidR="00B62B2F" w:rsidRPr="00EE693F">
        <w:rPr>
          <w:rFonts w:ascii="Montserrat" w:hAnsi="Montserrat" w:cs="Times New Roman"/>
          <w:i/>
          <w:iCs/>
          <w:sz w:val="17"/>
          <w:szCs w:val="17"/>
        </w:rPr>
        <w:t xml:space="preserve"> množství využitelné energie. Jeho vytříděním a následnou recyklací na zelenou energii nejenže </w:t>
      </w:r>
      <w:r w:rsidR="00051E5D">
        <w:rPr>
          <w:rFonts w:ascii="Montserrat" w:hAnsi="Montserrat" w:cs="Times New Roman"/>
          <w:i/>
          <w:iCs/>
          <w:sz w:val="17"/>
          <w:szCs w:val="17"/>
        </w:rPr>
        <w:t>zamezujeme</w:t>
      </w:r>
      <w:r w:rsidR="00B62B2F" w:rsidRPr="00EE693F">
        <w:rPr>
          <w:rFonts w:ascii="Montserrat" w:hAnsi="Montserrat" w:cs="Times New Roman"/>
          <w:i/>
          <w:iCs/>
          <w:sz w:val="17"/>
          <w:szCs w:val="17"/>
        </w:rPr>
        <w:t xml:space="preserve"> úniku skleníkových plynů ze skládek, ale zároveň snižujeme negativní dopady spojené s těžbou a přepravou fosilních paliv</w:t>
      </w:r>
      <w:r w:rsidR="00625745" w:rsidRPr="00EE693F">
        <w:rPr>
          <w:rFonts w:ascii="Montserrat" w:hAnsi="Montserrat" w:cs="Times New Roman"/>
          <w:i/>
          <w:iCs/>
          <w:sz w:val="17"/>
          <w:szCs w:val="17"/>
        </w:rPr>
        <w:t xml:space="preserve">“, </w:t>
      </w:r>
      <w:r w:rsidR="00E86E7A" w:rsidRPr="00EE693F">
        <w:rPr>
          <w:rFonts w:ascii="Montserrat" w:hAnsi="Montserrat" w:cs="Times New Roman"/>
          <w:sz w:val="17"/>
          <w:szCs w:val="17"/>
        </w:rPr>
        <w:t>popisuje výhody</w:t>
      </w:r>
      <w:r w:rsidR="00194D17" w:rsidRPr="00EE693F">
        <w:rPr>
          <w:rFonts w:ascii="Montserrat" w:hAnsi="Montserrat" w:cs="Times New Roman"/>
          <w:sz w:val="17"/>
          <w:szCs w:val="17"/>
        </w:rPr>
        <w:t xml:space="preserve"> recyklace</w:t>
      </w:r>
      <w:r w:rsidR="008B5667" w:rsidRPr="00EE693F">
        <w:rPr>
          <w:rFonts w:ascii="Montserrat" w:hAnsi="Montserrat" w:cs="Times New Roman"/>
          <w:sz w:val="17"/>
          <w:szCs w:val="17"/>
        </w:rPr>
        <w:t xml:space="preserve"> biologicky rozložitelných odpadů v bioplynových stanicích</w:t>
      </w:r>
      <w:r w:rsidR="690EABAC" w:rsidRPr="00EE693F">
        <w:rPr>
          <w:rFonts w:ascii="Montserrat" w:hAnsi="Montserrat" w:cs="Times New Roman"/>
          <w:sz w:val="17"/>
          <w:szCs w:val="17"/>
        </w:rPr>
        <w:t xml:space="preserve"> Tomáš Voltr, výkonný ředitel EFG</w:t>
      </w:r>
      <w:r w:rsidR="008B5667" w:rsidRPr="00EE693F">
        <w:rPr>
          <w:rFonts w:ascii="Montserrat" w:hAnsi="Montserrat" w:cs="Times New Roman"/>
          <w:sz w:val="17"/>
          <w:szCs w:val="17"/>
        </w:rPr>
        <w:t>.</w:t>
      </w:r>
      <w:r w:rsidR="008B5667" w:rsidRPr="00EE693F">
        <w:rPr>
          <w:rFonts w:ascii="Montserrat" w:hAnsi="Montserrat" w:cs="Times New Roman"/>
          <w:i/>
          <w:iCs/>
          <w:sz w:val="17"/>
          <w:szCs w:val="17"/>
        </w:rPr>
        <w:t xml:space="preserve"> „</w:t>
      </w:r>
      <w:r w:rsidR="002D37E6" w:rsidRPr="00EE693F">
        <w:rPr>
          <w:rFonts w:ascii="Montserrat" w:hAnsi="Montserrat" w:cs="Times New Roman"/>
          <w:i/>
          <w:iCs/>
          <w:sz w:val="17"/>
          <w:szCs w:val="17"/>
        </w:rPr>
        <w:t xml:space="preserve">Biometan má pak tu výhodu, že jej lze </w:t>
      </w:r>
      <w:r w:rsidR="00BD2347" w:rsidRPr="00EE693F">
        <w:rPr>
          <w:rFonts w:ascii="Montserrat" w:hAnsi="Montserrat" w:cs="Times New Roman"/>
          <w:i/>
          <w:iCs/>
          <w:sz w:val="17"/>
          <w:szCs w:val="17"/>
        </w:rPr>
        <w:t>díky jeho složení využít v již existující infrastruktuře pro zemní ply</w:t>
      </w:r>
      <w:r w:rsidR="00C4483E" w:rsidRPr="00EE693F">
        <w:rPr>
          <w:rFonts w:ascii="Montserrat" w:hAnsi="Montserrat" w:cs="Times New Roman"/>
          <w:i/>
          <w:iCs/>
          <w:sz w:val="17"/>
          <w:szCs w:val="17"/>
        </w:rPr>
        <w:t>n, což z něj činí ideální energetický zdroj pro dekarbonizaci</w:t>
      </w:r>
      <w:r w:rsidR="00F57F42" w:rsidRPr="00EE693F">
        <w:rPr>
          <w:rFonts w:ascii="Montserrat" w:hAnsi="Montserrat" w:cs="Times New Roman"/>
          <w:i/>
          <w:iCs/>
          <w:sz w:val="17"/>
          <w:szCs w:val="17"/>
        </w:rPr>
        <w:t xml:space="preserve"> nákladní dopravy a specifických průmyslových odvětví, pro která není elektrifikace vhodná</w:t>
      </w:r>
      <w:r w:rsidR="0012640D" w:rsidRPr="00EE693F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r w:rsidR="0012640D" w:rsidRPr="00EE693F">
        <w:rPr>
          <w:rFonts w:ascii="Montserrat" w:hAnsi="Montserrat" w:cs="Times New Roman"/>
          <w:sz w:val="17"/>
          <w:szCs w:val="17"/>
        </w:rPr>
        <w:t>uzavírá Voltr.</w:t>
      </w:r>
      <w:r w:rsidR="00B62B2F" w:rsidRPr="1B88CD5A">
        <w:rPr>
          <w:rFonts w:ascii="Montserrat" w:hAnsi="Montserrat" w:cs="Times New Roman"/>
          <w:sz w:val="17"/>
          <w:szCs w:val="17"/>
        </w:rPr>
        <w:t xml:space="preserve"> </w:t>
      </w:r>
    </w:p>
    <w:p w14:paraId="0E898938" w14:textId="77777777" w:rsidR="00B62B2F" w:rsidRDefault="00B62B2F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4C1626C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8DA860D" w14:textId="7621BD73" w:rsidR="00981B31" w:rsidRDefault="4B1C3402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4E097C18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 w:rsidR="0024365E"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 w:rsidR="0024365E"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 w:rsidR="0024365E"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 w:rsidR="0024365E">
        <w:rPr>
          <w:rFonts w:ascii="Montserrat" w:hAnsi="Montserrat" w:cs="Times New Roman"/>
          <w:sz w:val="17"/>
          <w:szCs w:val="17"/>
        </w:rPr>
        <w:t xml:space="preserve">stanice </w:t>
      </w:r>
      <w:hyperlink r:id="rId12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 w:rsidR="0024365E"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stanici </w:t>
      </w:r>
      <w:hyperlink r:id="rId13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 w:rsidR="0024365E"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4E097C18">
        <w:rPr>
          <w:rFonts w:ascii="Montserrat" w:hAnsi="Montserrat" w:cs="Times New Roman"/>
          <w:sz w:val="17"/>
          <w:szCs w:val="17"/>
        </w:rPr>
        <w:t>.</w:t>
      </w:r>
      <w:r w:rsidR="0024365E">
        <w:rPr>
          <w:rFonts w:ascii="Montserrat" w:hAnsi="Montserrat" w:cs="Times New Roman"/>
          <w:sz w:val="17"/>
          <w:szCs w:val="17"/>
        </w:rPr>
        <w:t xml:space="preserve"> K jejím dalším projektům se řadí </w:t>
      </w:r>
      <w:hyperlink r:id="rId15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 xml:space="preserve">V roce </w:t>
      </w:r>
      <w:r w:rsidR="00163071" w:rsidRPr="00B607DE">
        <w:rPr>
          <w:rFonts w:ascii="Montserrat" w:hAnsi="Montserrat" w:cs="Times New Roman"/>
          <w:sz w:val="17"/>
          <w:szCs w:val="17"/>
        </w:rPr>
        <w:t>202</w:t>
      </w:r>
      <w:r w:rsidR="007466BF">
        <w:rPr>
          <w:rFonts w:ascii="Montserrat" w:hAnsi="Montserrat" w:cs="Times New Roman"/>
          <w:sz w:val="17"/>
          <w:szCs w:val="17"/>
        </w:rPr>
        <w:t>6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42554776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5CA3502F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46ACB328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 w:rsidRPr="46ACB328"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 w:rsidRPr="46ACB328"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 w:rsidRPr="46ACB328"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 w:rsidRPr="46ACB328"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 w:rsidRPr="46ACB328">
        <w:rPr>
          <w:rFonts w:ascii="Montserrat" w:hAnsi="Montserrat" w:cs="Times New Roman"/>
          <w:sz w:val="17"/>
          <w:szCs w:val="17"/>
        </w:rPr>
        <w:t>gsm</w:t>
      </w:r>
      <w:proofErr w:type="spellEnd"/>
      <w:r w:rsidRPr="46ACB328"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 w:rsidRPr="46ACB328">
        <w:rPr>
          <w:rFonts w:ascii="Montserrat" w:hAnsi="Montserrat" w:cs="Times New Roman"/>
          <w:sz w:val="17"/>
          <w:szCs w:val="17"/>
        </w:rPr>
        <w:t xml:space="preserve">e-mail: </w:t>
      </w:r>
      <w:hyperlink r:id="rId18">
        <w:r w:rsidRPr="46ACB328"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 w:rsidRPr="46ACB328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501FDEF0" w14:textId="77777777" w:rsidR="005128DF" w:rsidRDefault="005128DF" w:rsidP="4B9372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5128DF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62B9" w14:textId="77777777" w:rsidR="004476A4" w:rsidRDefault="004476A4" w:rsidP="0044441E">
      <w:r>
        <w:separator/>
      </w:r>
    </w:p>
  </w:endnote>
  <w:endnote w:type="continuationSeparator" w:id="0">
    <w:p w14:paraId="0E6F9062" w14:textId="77777777" w:rsidR="004476A4" w:rsidRDefault="004476A4" w:rsidP="0044441E">
      <w:r>
        <w:continuationSeparator/>
      </w:r>
    </w:p>
  </w:endnote>
  <w:endnote w:type="continuationNotice" w:id="1">
    <w:p w14:paraId="27DC1518" w14:textId="77777777" w:rsidR="004476A4" w:rsidRDefault="00447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A45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57A2B683" wp14:editId="1840B754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B07F5" w14:textId="769DB5DC" w:rsidR="000A4DC4" w:rsidRPr="000A4DC4" w:rsidRDefault="00EB381F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5C5CF09" wp14:editId="78FF5646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641740802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C7FB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FFD0F83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3A48E1B1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5CF09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43C7FB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FFD0F83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3A48E1B1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0A4449E" wp14:editId="7D2AE2F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068127149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EA5D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FDC914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7BBE33C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4AD50AD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4449E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406EA5D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6FDC9147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7BBE33C5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4AD50AD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8E92BA8" wp14:editId="51B5DCD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16163239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0234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1935A812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3A7D6F24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91D7F2F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92BA8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0E60234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1935A812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3A7D6F24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91D7F2F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86C7" w14:textId="77777777" w:rsidR="004476A4" w:rsidRDefault="004476A4" w:rsidP="0044441E">
      <w:r>
        <w:separator/>
      </w:r>
    </w:p>
  </w:footnote>
  <w:footnote w:type="continuationSeparator" w:id="0">
    <w:p w14:paraId="7952AA81" w14:textId="77777777" w:rsidR="004476A4" w:rsidRDefault="004476A4" w:rsidP="0044441E">
      <w:r>
        <w:continuationSeparator/>
      </w:r>
    </w:p>
  </w:footnote>
  <w:footnote w:type="continuationNotice" w:id="1">
    <w:p w14:paraId="61F277A1" w14:textId="77777777" w:rsidR="004476A4" w:rsidRDefault="00447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EE1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7CA822FA" wp14:editId="5952C6D5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3F7D"/>
    <w:multiLevelType w:val="multilevel"/>
    <w:tmpl w:val="A76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025F9"/>
    <w:multiLevelType w:val="multilevel"/>
    <w:tmpl w:val="0952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533">
    <w:abstractNumId w:val="11"/>
  </w:num>
  <w:num w:numId="2" w16cid:durableId="1442141073">
    <w:abstractNumId w:val="10"/>
  </w:num>
  <w:num w:numId="3" w16cid:durableId="1646230280">
    <w:abstractNumId w:val="9"/>
  </w:num>
  <w:num w:numId="4" w16cid:durableId="703287556">
    <w:abstractNumId w:val="6"/>
  </w:num>
  <w:num w:numId="5" w16cid:durableId="375853071">
    <w:abstractNumId w:val="13"/>
  </w:num>
  <w:num w:numId="6" w16cid:durableId="77548763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80357">
    <w:abstractNumId w:val="4"/>
  </w:num>
  <w:num w:numId="8" w16cid:durableId="1808694384">
    <w:abstractNumId w:val="7"/>
  </w:num>
  <w:num w:numId="9" w16cid:durableId="1603219930">
    <w:abstractNumId w:val="14"/>
  </w:num>
  <w:num w:numId="10" w16cid:durableId="2080327000">
    <w:abstractNumId w:val="12"/>
  </w:num>
  <w:num w:numId="11" w16cid:durableId="1150101289">
    <w:abstractNumId w:val="0"/>
  </w:num>
  <w:num w:numId="12" w16cid:durableId="407852727">
    <w:abstractNumId w:val="5"/>
  </w:num>
  <w:num w:numId="13" w16cid:durableId="1246838541">
    <w:abstractNumId w:val="3"/>
  </w:num>
  <w:num w:numId="14" w16cid:durableId="325010656">
    <w:abstractNumId w:val="8"/>
  </w:num>
  <w:num w:numId="15" w16cid:durableId="172100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78B"/>
    <w:rsid w:val="00000D21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3F8"/>
    <w:rsid w:val="00006A9A"/>
    <w:rsid w:val="00007278"/>
    <w:rsid w:val="0000784E"/>
    <w:rsid w:val="00007AE8"/>
    <w:rsid w:val="000108B5"/>
    <w:rsid w:val="00010CAD"/>
    <w:rsid w:val="00010EF0"/>
    <w:rsid w:val="00011573"/>
    <w:rsid w:val="00011757"/>
    <w:rsid w:val="00012734"/>
    <w:rsid w:val="00012D71"/>
    <w:rsid w:val="000136ED"/>
    <w:rsid w:val="0001376A"/>
    <w:rsid w:val="00013A47"/>
    <w:rsid w:val="00013C92"/>
    <w:rsid w:val="00013D5A"/>
    <w:rsid w:val="00013F10"/>
    <w:rsid w:val="00014B15"/>
    <w:rsid w:val="00014C3B"/>
    <w:rsid w:val="0001563B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1702"/>
    <w:rsid w:val="00022207"/>
    <w:rsid w:val="0002233F"/>
    <w:rsid w:val="000223FE"/>
    <w:rsid w:val="00022AE2"/>
    <w:rsid w:val="000232B7"/>
    <w:rsid w:val="0002397D"/>
    <w:rsid w:val="00024D33"/>
    <w:rsid w:val="00024E51"/>
    <w:rsid w:val="00024EA3"/>
    <w:rsid w:val="00024F13"/>
    <w:rsid w:val="0002522D"/>
    <w:rsid w:val="0002525C"/>
    <w:rsid w:val="00025F5A"/>
    <w:rsid w:val="00026445"/>
    <w:rsid w:val="00026451"/>
    <w:rsid w:val="00026467"/>
    <w:rsid w:val="00026798"/>
    <w:rsid w:val="0003008D"/>
    <w:rsid w:val="00030490"/>
    <w:rsid w:val="00030768"/>
    <w:rsid w:val="000307D6"/>
    <w:rsid w:val="000314B2"/>
    <w:rsid w:val="00031925"/>
    <w:rsid w:val="00031ADB"/>
    <w:rsid w:val="00032037"/>
    <w:rsid w:val="000328A4"/>
    <w:rsid w:val="00032AF9"/>
    <w:rsid w:val="00032C21"/>
    <w:rsid w:val="00032C96"/>
    <w:rsid w:val="00033939"/>
    <w:rsid w:val="00033CDE"/>
    <w:rsid w:val="0003438F"/>
    <w:rsid w:val="00034704"/>
    <w:rsid w:val="00034B51"/>
    <w:rsid w:val="00035839"/>
    <w:rsid w:val="00035AAD"/>
    <w:rsid w:val="00035D16"/>
    <w:rsid w:val="00035E66"/>
    <w:rsid w:val="00035FC9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0F3E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0F75"/>
    <w:rsid w:val="000513ED"/>
    <w:rsid w:val="00051778"/>
    <w:rsid w:val="00051E5D"/>
    <w:rsid w:val="00052284"/>
    <w:rsid w:val="00052B5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A4F"/>
    <w:rsid w:val="00061DA4"/>
    <w:rsid w:val="00062011"/>
    <w:rsid w:val="0006274E"/>
    <w:rsid w:val="000627FE"/>
    <w:rsid w:val="00062FF2"/>
    <w:rsid w:val="00063E1F"/>
    <w:rsid w:val="0006431A"/>
    <w:rsid w:val="0006466A"/>
    <w:rsid w:val="00064833"/>
    <w:rsid w:val="0006529E"/>
    <w:rsid w:val="0006634F"/>
    <w:rsid w:val="00066AA1"/>
    <w:rsid w:val="00066DB3"/>
    <w:rsid w:val="00067717"/>
    <w:rsid w:val="00067B4D"/>
    <w:rsid w:val="000700B1"/>
    <w:rsid w:val="00070622"/>
    <w:rsid w:val="0007089F"/>
    <w:rsid w:val="00071616"/>
    <w:rsid w:val="00071705"/>
    <w:rsid w:val="00071D03"/>
    <w:rsid w:val="00071F7F"/>
    <w:rsid w:val="000725E1"/>
    <w:rsid w:val="0007260C"/>
    <w:rsid w:val="00072813"/>
    <w:rsid w:val="000732A5"/>
    <w:rsid w:val="00073D75"/>
    <w:rsid w:val="00074DA4"/>
    <w:rsid w:val="00074F7A"/>
    <w:rsid w:val="0007529A"/>
    <w:rsid w:val="00076404"/>
    <w:rsid w:val="000764F5"/>
    <w:rsid w:val="00076972"/>
    <w:rsid w:val="00077091"/>
    <w:rsid w:val="000779D5"/>
    <w:rsid w:val="00077BF7"/>
    <w:rsid w:val="000804B0"/>
    <w:rsid w:val="000805F0"/>
    <w:rsid w:val="00081540"/>
    <w:rsid w:val="00081F41"/>
    <w:rsid w:val="00081FD3"/>
    <w:rsid w:val="00082230"/>
    <w:rsid w:val="00083AC5"/>
    <w:rsid w:val="00083B42"/>
    <w:rsid w:val="00084230"/>
    <w:rsid w:val="00085167"/>
    <w:rsid w:val="00085587"/>
    <w:rsid w:val="0008573E"/>
    <w:rsid w:val="00085953"/>
    <w:rsid w:val="00085AE2"/>
    <w:rsid w:val="000860D8"/>
    <w:rsid w:val="00086281"/>
    <w:rsid w:val="00086ED6"/>
    <w:rsid w:val="00087A99"/>
    <w:rsid w:val="00087B53"/>
    <w:rsid w:val="00090395"/>
    <w:rsid w:val="00090758"/>
    <w:rsid w:val="00090C11"/>
    <w:rsid w:val="00091D5A"/>
    <w:rsid w:val="00092065"/>
    <w:rsid w:val="000922DE"/>
    <w:rsid w:val="0009244A"/>
    <w:rsid w:val="000924AD"/>
    <w:rsid w:val="000929E7"/>
    <w:rsid w:val="000931B6"/>
    <w:rsid w:val="0009493F"/>
    <w:rsid w:val="00094B28"/>
    <w:rsid w:val="000959C9"/>
    <w:rsid w:val="0009640D"/>
    <w:rsid w:val="00096EC7"/>
    <w:rsid w:val="000971A0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484"/>
    <w:rsid w:val="000A4DC4"/>
    <w:rsid w:val="000A505D"/>
    <w:rsid w:val="000A5619"/>
    <w:rsid w:val="000A7491"/>
    <w:rsid w:val="000A74E2"/>
    <w:rsid w:val="000A7551"/>
    <w:rsid w:val="000A7CB9"/>
    <w:rsid w:val="000B0A16"/>
    <w:rsid w:val="000B0A1F"/>
    <w:rsid w:val="000B14D8"/>
    <w:rsid w:val="000B1A99"/>
    <w:rsid w:val="000B1EDE"/>
    <w:rsid w:val="000B2DC3"/>
    <w:rsid w:val="000B2F4A"/>
    <w:rsid w:val="000B2F63"/>
    <w:rsid w:val="000B32B7"/>
    <w:rsid w:val="000B32E8"/>
    <w:rsid w:val="000B3962"/>
    <w:rsid w:val="000B4B56"/>
    <w:rsid w:val="000B4DDF"/>
    <w:rsid w:val="000B5120"/>
    <w:rsid w:val="000B58AE"/>
    <w:rsid w:val="000B609B"/>
    <w:rsid w:val="000B64EE"/>
    <w:rsid w:val="000B668D"/>
    <w:rsid w:val="000B7543"/>
    <w:rsid w:val="000B75C4"/>
    <w:rsid w:val="000B77CA"/>
    <w:rsid w:val="000C0382"/>
    <w:rsid w:val="000C04F1"/>
    <w:rsid w:val="000C06B5"/>
    <w:rsid w:val="000C0E69"/>
    <w:rsid w:val="000C0F67"/>
    <w:rsid w:val="000C13BB"/>
    <w:rsid w:val="000C167A"/>
    <w:rsid w:val="000C1D12"/>
    <w:rsid w:val="000C2384"/>
    <w:rsid w:val="000C28E3"/>
    <w:rsid w:val="000C2B70"/>
    <w:rsid w:val="000C2C8E"/>
    <w:rsid w:val="000C3CAE"/>
    <w:rsid w:val="000C49B9"/>
    <w:rsid w:val="000C4B08"/>
    <w:rsid w:val="000C54F9"/>
    <w:rsid w:val="000C5BB0"/>
    <w:rsid w:val="000C654F"/>
    <w:rsid w:val="000C6964"/>
    <w:rsid w:val="000C6B49"/>
    <w:rsid w:val="000C6C72"/>
    <w:rsid w:val="000D0203"/>
    <w:rsid w:val="000D0C1A"/>
    <w:rsid w:val="000D1316"/>
    <w:rsid w:val="000D1DFD"/>
    <w:rsid w:val="000D2239"/>
    <w:rsid w:val="000D3787"/>
    <w:rsid w:val="000D393C"/>
    <w:rsid w:val="000D3AE9"/>
    <w:rsid w:val="000D41E0"/>
    <w:rsid w:val="000D4730"/>
    <w:rsid w:val="000D485A"/>
    <w:rsid w:val="000D48E1"/>
    <w:rsid w:val="000D4EA0"/>
    <w:rsid w:val="000D4F21"/>
    <w:rsid w:val="000D5015"/>
    <w:rsid w:val="000D50A5"/>
    <w:rsid w:val="000D5F17"/>
    <w:rsid w:val="000D6665"/>
    <w:rsid w:val="000D6C66"/>
    <w:rsid w:val="000D6D42"/>
    <w:rsid w:val="000D6D51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890"/>
    <w:rsid w:val="000E4C09"/>
    <w:rsid w:val="000E4F98"/>
    <w:rsid w:val="000E50CC"/>
    <w:rsid w:val="000E5338"/>
    <w:rsid w:val="000E5779"/>
    <w:rsid w:val="000E605E"/>
    <w:rsid w:val="000E645F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3B8"/>
    <w:rsid w:val="000F0D58"/>
    <w:rsid w:val="000F0F53"/>
    <w:rsid w:val="000F1051"/>
    <w:rsid w:val="000F142C"/>
    <w:rsid w:val="000F165C"/>
    <w:rsid w:val="000F19A1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4EA"/>
    <w:rsid w:val="000F6692"/>
    <w:rsid w:val="001000E6"/>
    <w:rsid w:val="00100CB0"/>
    <w:rsid w:val="00100EBC"/>
    <w:rsid w:val="00101148"/>
    <w:rsid w:val="00101FD8"/>
    <w:rsid w:val="001025A8"/>
    <w:rsid w:val="0010286A"/>
    <w:rsid w:val="00103851"/>
    <w:rsid w:val="00103C97"/>
    <w:rsid w:val="00104057"/>
    <w:rsid w:val="0010472E"/>
    <w:rsid w:val="00104946"/>
    <w:rsid w:val="00104A79"/>
    <w:rsid w:val="001056A7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38D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5E0A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D88"/>
    <w:rsid w:val="00125F5C"/>
    <w:rsid w:val="0012640D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527"/>
    <w:rsid w:val="00130836"/>
    <w:rsid w:val="00130B51"/>
    <w:rsid w:val="001310E1"/>
    <w:rsid w:val="0013142D"/>
    <w:rsid w:val="00131C9C"/>
    <w:rsid w:val="00131EC8"/>
    <w:rsid w:val="00132E3F"/>
    <w:rsid w:val="00133344"/>
    <w:rsid w:val="00133511"/>
    <w:rsid w:val="0013352C"/>
    <w:rsid w:val="00133AC6"/>
    <w:rsid w:val="001348FA"/>
    <w:rsid w:val="00134991"/>
    <w:rsid w:val="0013585E"/>
    <w:rsid w:val="00135FBA"/>
    <w:rsid w:val="0013625F"/>
    <w:rsid w:val="001371FF"/>
    <w:rsid w:val="0013724C"/>
    <w:rsid w:val="00137475"/>
    <w:rsid w:val="0013785A"/>
    <w:rsid w:val="00140942"/>
    <w:rsid w:val="001410B8"/>
    <w:rsid w:val="001415E9"/>
    <w:rsid w:val="001416E9"/>
    <w:rsid w:val="001419DB"/>
    <w:rsid w:val="00142031"/>
    <w:rsid w:val="0014374B"/>
    <w:rsid w:val="001438A3"/>
    <w:rsid w:val="00143DED"/>
    <w:rsid w:val="001443ED"/>
    <w:rsid w:val="00144E4D"/>
    <w:rsid w:val="00145716"/>
    <w:rsid w:val="00145986"/>
    <w:rsid w:val="00145AE6"/>
    <w:rsid w:val="00145FED"/>
    <w:rsid w:val="00145FF5"/>
    <w:rsid w:val="001466A5"/>
    <w:rsid w:val="00146CAF"/>
    <w:rsid w:val="00146F9E"/>
    <w:rsid w:val="0014719C"/>
    <w:rsid w:val="00150064"/>
    <w:rsid w:val="00151C58"/>
    <w:rsid w:val="00152211"/>
    <w:rsid w:val="0015231C"/>
    <w:rsid w:val="00152A47"/>
    <w:rsid w:val="001530F3"/>
    <w:rsid w:val="001531CF"/>
    <w:rsid w:val="00153964"/>
    <w:rsid w:val="00153985"/>
    <w:rsid w:val="001539AF"/>
    <w:rsid w:val="00153D21"/>
    <w:rsid w:val="001549E3"/>
    <w:rsid w:val="00155092"/>
    <w:rsid w:val="00155784"/>
    <w:rsid w:val="00155CD3"/>
    <w:rsid w:val="001563D4"/>
    <w:rsid w:val="00156AF7"/>
    <w:rsid w:val="00157508"/>
    <w:rsid w:val="00157572"/>
    <w:rsid w:val="00157E67"/>
    <w:rsid w:val="00157EC1"/>
    <w:rsid w:val="00157F72"/>
    <w:rsid w:val="00160431"/>
    <w:rsid w:val="0016079C"/>
    <w:rsid w:val="00160A64"/>
    <w:rsid w:val="00161543"/>
    <w:rsid w:val="001618D8"/>
    <w:rsid w:val="00161D5B"/>
    <w:rsid w:val="00161D63"/>
    <w:rsid w:val="00161F5F"/>
    <w:rsid w:val="0016226F"/>
    <w:rsid w:val="001626ED"/>
    <w:rsid w:val="00162AF1"/>
    <w:rsid w:val="00163071"/>
    <w:rsid w:val="001634BF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15D8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4DA1"/>
    <w:rsid w:val="00174E9B"/>
    <w:rsid w:val="001752C2"/>
    <w:rsid w:val="001753F6"/>
    <w:rsid w:val="0017551B"/>
    <w:rsid w:val="00175C09"/>
    <w:rsid w:val="001768C2"/>
    <w:rsid w:val="00176B07"/>
    <w:rsid w:val="00176B42"/>
    <w:rsid w:val="00176DD0"/>
    <w:rsid w:val="00177188"/>
    <w:rsid w:val="00177373"/>
    <w:rsid w:val="001776DC"/>
    <w:rsid w:val="001803C6"/>
    <w:rsid w:val="00181E73"/>
    <w:rsid w:val="00182999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2766"/>
    <w:rsid w:val="00193408"/>
    <w:rsid w:val="00193FDE"/>
    <w:rsid w:val="00194246"/>
    <w:rsid w:val="001944F2"/>
    <w:rsid w:val="0019470B"/>
    <w:rsid w:val="00194758"/>
    <w:rsid w:val="00194D17"/>
    <w:rsid w:val="001954D2"/>
    <w:rsid w:val="0019595D"/>
    <w:rsid w:val="001959C5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7EFB"/>
    <w:rsid w:val="0019B938"/>
    <w:rsid w:val="001A05C5"/>
    <w:rsid w:val="001A0A27"/>
    <w:rsid w:val="001A0C2A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6D6B"/>
    <w:rsid w:val="001A7145"/>
    <w:rsid w:val="001A7C5D"/>
    <w:rsid w:val="001B12E0"/>
    <w:rsid w:val="001B188F"/>
    <w:rsid w:val="001B1D64"/>
    <w:rsid w:val="001B24F4"/>
    <w:rsid w:val="001B3050"/>
    <w:rsid w:val="001B362E"/>
    <w:rsid w:val="001B36D3"/>
    <w:rsid w:val="001B44B0"/>
    <w:rsid w:val="001B4877"/>
    <w:rsid w:val="001B5223"/>
    <w:rsid w:val="001B55E9"/>
    <w:rsid w:val="001B5AE8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2BAE"/>
    <w:rsid w:val="001C2E33"/>
    <w:rsid w:val="001C2F8E"/>
    <w:rsid w:val="001C35FA"/>
    <w:rsid w:val="001C3A2F"/>
    <w:rsid w:val="001C3CAD"/>
    <w:rsid w:val="001C3CCF"/>
    <w:rsid w:val="001C4370"/>
    <w:rsid w:val="001C4A5C"/>
    <w:rsid w:val="001C4FE3"/>
    <w:rsid w:val="001C52AE"/>
    <w:rsid w:val="001C5783"/>
    <w:rsid w:val="001C5C63"/>
    <w:rsid w:val="001C6732"/>
    <w:rsid w:val="001C6DA3"/>
    <w:rsid w:val="001C6E2D"/>
    <w:rsid w:val="001C759C"/>
    <w:rsid w:val="001D032F"/>
    <w:rsid w:val="001D0878"/>
    <w:rsid w:val="001D0BA7"/>
    <w:rsid w:val="001D137E"/>
    <w:rsid w:val="001D2019"/>
    <w:rsid w:val="001D22E2"/>
    <w:rsid w:val="001D2773"/>
    <w:rsid w:val="001D27C2"/>
    <w:rsid w:val="001D28E5"/>
    <w:rsid w:val="001D3066"/>
    <w:rsid w:val="001D310D"/>
    <w:rsid w:val="001D33B7"/>
    <w:rsid w:val="001D33C9"/>
    <w:rsid w:val="001D3C73"/>
    <w:rsid w:val="001D4035"/>
    <w:rsid w:val="001D470D"/>
    <w:rsid w:val="001D4B25"/>
    <w:rsid w:val="001D4CE0"/>
    <w:rsid w:val="001D4D42"/>
    <w:rsid w:val="001D5564"/>
    <w:rsid w:val="001D5D47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388F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45D"/>
    <w:rsid w:val="001F38F5"/>
    <w:rsid w:val="001F3AD4"/>
    <w:rsid w:val="001F3DC6"/>
    <w:rsid w:val="001F4325"/>
    <w:rsid w:val="001F453E"/>
    <w:rsid w:val="001F47CF"/>
    <w:rsid w:val="001F49C7"/>
    <w:rsid w:val="001F4AE5"/>
    <w:rsid w:val="001F4BA4"/>
    <w:rsid w:val="001F50F7"/>
    <w:rsid w:val="001F5190"/>
    <w:rsid w:val="001F5BCA"/>
    <w:rsid w:val="001F644C"/>
    <w:rsid w:val="001F7071"/>
    <w:rsid w:val="001F7182"/>
    <w:rsid w:val="001F7A20"/>
    <w:rsid w:val="00200227"/>
    <w:rsid w:val="002002B9"/>
    <w:rsid w:val="00200437"/>
    <w:rsid w:val="0020084F"/>
    <w:rsid w:val="00200BD3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3E"/>
    <w:rsid w:val="00202D7B"/>
    <w:rsid w:val="00202E0F"/>
    <w:rsid w:val="0020345C"/>
    <w:rsid w:val="0020364A"/>
    <w:rsid w:val="00203AB5"/>
    <w:rsid w:val="00204538"/>
    <w:rsid w:val="00204F93"/>
    <w:rsid w:val="00205433"/>
    <w:rsid w:val="002057EF"/>
    <w:rsid w:val="00206263"/>
    <w:rsid w:val="00207151"/>
    <w:rsid w:val="002072CB"/>
    <w:rsid w:val="002073C4"/>
    <w:rsid w:val="002109EC"/>
    <w:rsid w:val="00210A29"/>
    <w:rsid w:val="00210B31"/>
    <w:rsid w:val="00210D9F"/>
    <w:rsid w:val="00210E65"/>
    <w:rsid w:val="00210F01"/>
    <w:rsid w:val="00210FAA"/>
    <w:rsid w:val="0021158D"/>
    <w:rsid w:val="00211A23"/>
    <w:rsid w:val="00211E64"/>
    <w:rsid w:val="00212683"/>
    <w:rsid w:val="002127EB"/>
    <w:rsid w:val="00212BA0"/>
    <w:rsid w:val="00213041"/>
    <w:rsid w:val="0021347B"/>
    <w:rsid w:val="00213667"/>
    <w:rsid w:val="00214061"/>
    <w:rsid w:val="002148BF"/>
    <w:rsid w:val="00214993"/>
    <w:rsid w:val="0021512D"/>
    <w:rsid w:val="0021524C"/>
    <w:rsid w:val="00215A5C"/>
    <w:rsid w:val="002170BF"/>
    <w:rsid w:val="0021757A"/>
    <w:rsid w:val="0021791D"/>
    <w:rsid w:val="00217B4C"/>
    <w:rsid w:val="002200E9"/>
    <w:rsid w:val="0022090E"/>
    <w:rsid w:val="00220A13"/>
    <w:rsid w:val="00220D84"/>
    <w:rsid w:val="0022106E"/>
    <w:rsid w:val="00221452"/>
    <w:rsid w:val="00221894"/>
    <w:rsid w:val="00221980"/>
    <w:rsid w:val="00221C3A"/>
    <w:rsid w:val="00222226"/>
    <w:rsid w:val="00222E2C"/>
    <w:rsid w:val="00222FF0"/>
    <w:rsid w:val="00223A56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830"/>
    <w:rsid w:val="00233A36"/>
    <w:rsid w:val="00233C63"/>
    <w:rsid w:val="00234752"/>
    <w:rsid w:val="00235095"/>
    <w:rsid w:val="00235FCA"/>
    <w:rsid w:val="00236076"/>
    <w:rsid w:val="00236404"/>
    <w:rsid w:val="00236411"/>
    <w:rsid w:val="00236DE8"/>
    <w:rsid w:val="002373C5"/>
    <w:rsid w:val="00237B12"/>
    <w:rsid w:val="00237C4B"/>
    <w:rsid w:val="00237FBA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5C67"/>
    <w:rsid w:val="00246B08"/>
    <w:rsid w:val="002470B1"/>
    <w:rsid w:val="002471A2"/>
    <w:rsid w:val="00247E73"/>
    <w:rsid w:val="00250265"/>
    <w:rsid w:val="002521C6"/>
    <w:rsid w:val="002527A9"/>
    <w:rsid w:val="0025387A"/>
    <w:rsid w:val="002540E1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5A1A9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DF9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258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2D1E"/>
    <w:rsid w:val="0027300F"/>
    <w:rsid w:val="0027309F"/>
    <w:rsid w:val="002737FA"/>
    <w:rsid w:val="002738F2"/>
    <w:rsid w:val="00274567"/>
    <w:rsid w:val="00275BE2"/>
    <w:rsid w:val="00275E9D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238D"/>
    <w:rsid w:val="00293CB7"/>
    <w:rsid w:val="0029440A"/>
    <w:rsid w:val="002944C4"/>
    <w:rsid w:val="00294552"/>
    <w:rsid w:val="002952A5"/>
    <w:rsid w:val="002959BB"/>
    <w:rsid w:val="00295B8A"/>
    <w:rsid w:val="00296886"/>
    <w:rsid w:val="00296ACE"/>
    <w:rsid w:val="00297404"/>
    <w:rsid w:val="00297916"/>
    <w:rsid w:val="00297925"/>
    <w:rsid w:val="00297A27"/>
    <w:rsid w:val="00297AC0"/>
    <w:rsid w:val="00297DBC"/>
    <w:rsid w:val="002A06F1"/>
    <w:rsid w:val="002A0E97"/>
    <w:rsid w:val="002A26B5"/>
    <w:rsid w:val="002A2709"/>
    <w:rsid w:val="002A2D14"/>
    <w:rsid w:val="002A3398"/>
    <w:rsid w:val="002A367E"/>
    <w:rsid w:val="002A3F7C"/>
    <w:rsid w:val="002A400E"/>
    <w:rsid w:val="002A44C4"/>
    <w:rsid w:val="002A50DC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1F3C"/>
    <w:rsid w:val="002B219A"/>
    <w:rsid w:val="002B21A1"/>
    <w:rsid w:val="002B21E1"/>
    <w:rsid w:val="002B23EC"/>
    <w:rsid w:val="002B3079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B23"/>
    <w:rsid w:val="002B4F3C"/>
    <w:rsid w:val="002B67A9"/>
    <w:rsid w:val="002B69E5"/>
    <w:rsid w:val="002B6B38"/>
    <w:rsid w:val="002B6BCC"/>
    <w:rsid w:val="002B6C79"/>
    <w:rsid w:val="002B735A"/>
    <w:rsid w:val="002B78F9"/>
    <w:rsid w:val="002B7971"/>
    <w:rsid w:val="002B7C1E"/>
    <w:rsid w:val="002C0349"/>
    <w:rsid w:val="002C043E"/>
    <w:rsid w:val="002C0AE1"/>
    <w:rsid w:val="002C1136"/>
    <w:rsid w:val="002C13FF"/>
    <w:rsid w:val="002C1C88"/>
    <w:rsid w:val="002C1D03"/>
    <w:rsid w:val="002C2449"/>
    <w:rsid w:val="002C26FD"/>
    <w:rsid w:val="002C39B0"/>
    <w:rsid w:val="002C3A54"/>
    <w:rsid w:val="002C43DA"/>
    <w:rsid w:val="002C4AFF"/>
    <w:rsid w:val="002C547C"/>
    <w:rsid w:val="002C5A25"/>
    <w:rsid w:val="002C6605"/>
    <w:rsid w:val="002C78EC"/>
    <w:rsid w:val="002C791B"/>
    <w:rsid w:val="002D0282"/>
    <w:rsid w:val="002D1363"/>
    <w:rsid w:val="002D16A7"/>
    <w:rsid w:val="002D2144"/>
    <w:rsid w:val="002D29AD"/>
    <w:rsid w:val="002D37E6"/>
    <w:rsid w:val="002D3A74"/>
    <w:rsid w:val="002D4336"/>
    <w:rsid w:val="002D44EF"/>
    <w:rsid w:val="002D4C68"/>
    <w:rsid w:val="002D4C70"/>
    <w:rsid w:val="002D532F"/>
    <w:rsid w:val="002D57B4"/>
    <w:rsid w:val="002D5B93"/>
    <w:rsid w:val="002D5E5A"/>
    <w:rsid w:val="002D635F"/>
    <w:rsid w:val="002D6BAC"/>
    <w:rsid w:val="002D7287"/>
    <w:rsid w:val="002D7B97"/>
    <w:rsid w:val="002E0891"/>
    <w:rsid w:val="002E0928"/>
    <w:rsid w:val="002E0ABB"/>
    <w:rsid w:val="002E15B0"/>
    <w:rsid w:val="002E2C8F"/>
    <w:rsid w:val="002E35DF"/>
    <w:rsid w:val="002E39CC"/>
    <w:rsid w:val="002E3C17"/>
    <w:rsid w:val="002E4425"/>
    <w:rsid w:val="002E4442"/>
    <w:rsid w:val="002E4D46"/>
    <w:rsid w:val="002E4DA7"/>
    <w:rsid w:val="002E516D"/>
    <w:rsid w:val="002E52D1"/>
    <w:rsid w:val="002E56BC"/>
    <w:rsid w:val="002E5AE0"/>
    <w:rsid w:val="002E5EC0"/>
    <w:rsid w:val="002E60A0"/>
    <w:rsid w:val="002E67F4"/>
    <w:rsid w:val="002E69ED"/>
    <w:rsid w:val="002E6AEE"/>
    <w:rsid w:val="002E6D8D"/>
    <w:rsid w:val="002E6E14"/>
    <w:rsid w:val="002E6F56"/>
    <w:rsid w:val="002E78E9"/>
    <w:rsid w:val="002E7B2D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2E51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5B1"/>
    <w:rsid w:val="002F7828"/>
    <w:rsid w:val="00300982"/>
    <w:rsid w:val="00301AD7"/>
    <w:rsid w:val="003022FF"/>
    <w:rsid w:val="00302736"/>
    <w:rsid w:val="0030281E"/>
    <w:rsid w:val="00303CD1"/>
    <w:rsid w:val="00303CDD"/>
    <w:rsid w:val="00305043"/>
    <w:rsid w:val="00305F9C"/>
    <w:rsid w:val="00306A53"/>
    <w:rsid w:val="00307085"/>
    <w:rsid w:val="003071A8"/>
    <w:rsid w:val="0030795F"/>
    <w:rsid w:val="00307C8E"/>
    <w:rsid w:val="0031103F"/>
    <w:rsid w:val="0031153B"/>
    <w:rsid w:val="00311914"/>
    <w:rsid w:val="003119C2"/>
    <w:rsid w:val="003120A5"/>
    <w:rsid w:val="003121C3"/>
    <w:rsid w:val="0031244C"/>
    <w:rsid w:val="00312922"/>
    <w:rsid w:val="0031297D"/>
    <w:rsid w:val="00313C63"/>
    <w:rsid w:val="00314928"/>
    <w:rsid w:val="00315166"/>
    <w:rsid w:val="003152F0"/>
    <w:rsid w:val="00315524"/>
    <w:rsid w:val="003167CB"/>
    <w:rsid w:val="00316879"/>
    <w:rsid w:val="0031688C"/>
    <w:rsid w:val="003170FB"/>
    <w:rsid w:val="00317B19"/>
    <w:rsid w:val="0032000C"/>
    <w:rsid w:val="00320484"/>
    <w:rsid w:val="003208C0"/>
    <w:rsid w:val="00320DA2"/>
    <w:rsid w:val="003212A1"/>
    <w:rsid w:val="00321923"/>
    <w:rsid w:val="00321E1C"/>
    <w:rsid w:val="00322686"/>
    <w:rsid w:val="00322BC8"/>
    <w:rsid w:val="003230BA"/>
    <w:rsid w:val="003231A9"/>
    <w:rsid w:val="003236E5"/>
    <w:rsid w:val="00323776"/>
    <w:rsid w:val="00324A35"/>
    <w:rsid w:val="00324E45"/>
    <w:rsid w:val="003250BB"/>
    <w:rsid w:val="0032524F"/>
    <w:rsid w:val="00325632"/>
    <w:rsid w:val="00325B2C"/>
    <w:rsid w:val="00326A9E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81"/>
    <w:rsid w:val="003334D9"/>
    <w:rsid w:val="003336D2"/>
    <w:rsid w:val="00333AD0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68F1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2E11"/>
    <w:rsid w:val="003434D5"/>
    <w:rsid w:val="003437AC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6DC"/>
    <w:rsid w:val="00346EAE"/>
    <w:rsid w:val="0034701D"/>
    <w:rsid w:val="003471B6"/>
    <w:rsid w:val="003473AB"/>
    <w:rsid w:val="003475DB"/>
    <w:rsid w:val="00347E66"/>
    <w:rsid w:val="003507A7"/>
    <w:rsid w:val="00350F16"/>
    <w:rsid w:val="0035127F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963"/>
    <w:rsid w:val="00354A42"/>
    <w:rsid w:val="003557BA"/>
    <w:rsid w:val="00355A80"/>
    <w:rsid w:val="00355BD2"/>
    <w:rsid w:val="00355E11"/>
    <w:rsid w:val="00356DD9"/>
    <w:rsid w:val="0035733C"/>
    <w:rsid w:val="003575C7"/>
    <w:rsid w:val="00360191"/>
    <w:rsid w:val="0036073B"/>
    <w:rsid w:val="00360995"/>
    <w:rsid w:val="00360A4B"/>
    <w:rsid w:val="00360A63"/>
    <w:rsid w:val="00360F4D"/>
    <w:rsid w:val="00361325"/>
    <w:rsid w:val="003615A6"/>
    <w:rsid w:val="003618E5"/>
    <w:rsid w:val="00361D59"/>
    <w:rsid w:val="0036295F"/>
    <w:rsid w:val="00362B88"/>
    <w:rsid w:val="00363492"/>
    <w:rsid w:val="003635FF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3CB"/>
    <w:rsid w:val="003746A0"/>
    <w:rsid w:val="003746BB"/>
    <w:rsid w:val="003746C6"/>
    <w:rsid w:val="003747F5"/>
    <w:rsid w:val="00374948"/>
    <w:rsid w:val="003751D1"/>
    <w:rsid w:val="003754E3"/>
    <w:rsid w:val="00376792"/>
    <w:rsid w:val="003773AD"/>
    <w:rsid w:val="00377CCC"/>
    <w:rsid w:val="00377DFC"/>
    <w:rsid w:val="0038003D"/>
    <w:rsid w:val="00381153"/>
    <w:rsid w:val="00381B99"/>
    <w:rsid w:val="0038212A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8E7"/>
    <w:rsid w:val="00387A78"/>
    <w:rsid w:val="00387D71"/>
    <w:rsid w:val="00387FF6"/>
    <w:rsid w:val="00390030"/>
    <w:rsid w:val="00390069"/>
    <w:rsid w:val="00390537"/>
    <w:rsid w:val="00390C76"/>
    <w:rsid w:val="00391665"/>
    <w:rsid w:val="00391A12"/>
    <w:rsid w:val="00392152"/>
    <w:rsid w:val="003932E6"/>
    <w:rsid w:val="00394DAD"/>
    <w:rsid w:val="0039503A"/>
    <w:rsid w:val="00396908"/>
    <w:rsid w:val="00396E9F"/>
    <w:rsid w:val="00396FA2"/>
    <w:rsid w:val="003978C2"/>
    <w:rsid w:val="00397AD4"/>
    <w:rsid w:val="00397DA4"/>
    <w:rsid w:val="00397F24"/>
    <w:rsid w:val="003A1916"/>
    <w:rsid w:val="003A2A13"/>
    <w:rsid w:val="003A2DD1"/>
    <w:rsid w:val="003A2E4A"/>
    <w:rsid w:val="003A309E"/>
    <w:rsid w:val="003A3112"/>
    <w:rsid w:val="003A31CA"/>
    <w:rsid w:val="003A3FD5"/>
    <w:rsid w:val="003A4048"/>
    <w:rsid w:val="003A40CB"/>
    <w:rsid w:val="003A4D37"/>
    <w:rsid w:val="003A4D83"/>
    <w:rsid w:val="003A532A"/>
    <w:rsid w:val="003A533A"/>
    <w:rsid w:val="003A54D5"/>
    <w:rsid w:val="003A5BB0"/>
    <w:rsid w:val="003A5D07"/>
    <w:rsid w:val="003A6697"/>
    <w:rsid w:val="003A6DE3"/>
    <w:rsid w:val="003A6F2A"/>
    <w:rsid w:val="003A6F71"/>
    <w:rsid w:val="003A74FE"/>
    <w:rsid w:val="003A7D84"/>
    <w:rsid w:val="003B0724"/>
    <w:rsid w:val="003B0A89"/>
    <w:rsid w:val="003B0CF2"/>
    <w:rsid w:val="003B1344"/>
    <w:rsid w:val="003B15A0"/>
    <w:rsid w:val="003B1655"/>
    <w:rsid w:val="003B1A85"/>
    <w:rsid w:val="003B1FA4"/>
    <w:rsid w:val="003B2595"/>
    <w:rsid w:val="003B2F5A"/>
    <w:rsid w:val="003B2F8D"/>
    <w:rsid w:val="003B3190"/>
    <w:rsid w:val="003B3572"/>
    <w:rsid w:val="003B377B"/>
    <w:rsid w:val="003B3CEC"/>
    <w:rsid w:val="003B3F89"/>
    <w:rsid w:val="003B4469"/>
    <w:rsid w:val="003B4C96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B78EF"/>
    <w:rsid w:val="003C00CE"/>
    <w:rsid w:val="003C13DB"/>
    <w:rsid w:val="003C2BB2"/>
    <w:rsid w:val="003C37AE"/>
    <w:rsid w:val="003C3EF1"/>
    <w:rsid w:val="003C4688"/>
    <w:rsid w:val="003C47C3"/>
    <w:rsid w:val="003C4810"/>
    <w:rsid w:val="003C49C6"/>
    <w:rsid w:val="003C50E3"/>
    <w:rsid w:val="003C59B0"/>
    <w:rsid w:val="003C5C46"/>
    <w:rsid w:val="003C5C47"/>
    <w:rsid w:val="003C5ECF"/>
    <w:rsid w:val="003C689F"/>
    <w:rsid w:val="003C76A9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8E3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B7B"/>
    <w:rsid w:val="003E0EB2"/>
    <w:rsid w:val="003E1316"/>
    <w:rsid w:val="003E158B"/>
    <w:rsid w:val="003E266E"/>
    <w:rsid w:val="003E371D"/>
    <w:rsid w:val="003E3872"/>
    <w:rsid w:val="003E416F"/>
    <w:rsid w:val="003E4A6D"/>
    <w:rsid w:val="003E4A73"/>
    <w:rsid w:val="003E4EBF"/>
    <w:rsid w:val="003E54DD"/>
    <w:rsid w:val="003E5729"/>
    <w:rsid w:val="003E6698"/>
    <w:rsid w:val="003E6B3D"/>
    <w:rsid w:val="003F087A"/>
    <w:rsid w:val="003F0CFD"/>
    <w:rsid w:val="003F1917"/>
    <w:rsid w:val="003F1EEF"/>
    <w:rsid w:val="003F2815"/>
    <w:rsid w:val="003F2935"/>
    <w:rsid w:val="003F2DE5"/>
    <w:rsid w:val="003F31B6"/>
    <w:rsid w:val="003F3458"/>
    <w:rsid w:val="003F3868"/>
    <w:rsid w:val="003F3927"/>
    <w:rsid w:val="003F4567"/>
    <w:rsid w:val="003F4A53"/>
    <w:rsid w:val="003F4DD1"/>
    <w:rsid w:val="003F52BD"/>
    <w:rsid w:val="003F5B34"/>
    <w:rsid w:val="003F5B36"/>
    <w:rsid w:val="003F5C02"/>
    <w:rsid w:val="003F5D31"/>
    <w:rsid w:val="003F5E9E"/>
    <w:rsid w:val="003F63F7"/>
    <w:rsid w:val="003F6465"/>
    <w:rsid w:val="003F64D7"/>
    <w:rsid w:val="003F663D"/>
    <w:rsid w:val="003F6879"/>
    <w:rsid w:val="003F75CA"/>
    <w:rsid w:val="003F7E44"/>
    <w:rsid w:val="004007E8"/>
    <w:rsid w:val="00400AF6"/>
    <w:rsid w:val="00400D8D"/>
    <w:rsid w:val="00401528"/>
    <w:rsid w:val="00401A2A"/>
    <w:rsid w:val="00401B3C"/>
    <w:rsid w:val="00401EDB"/>
    <w:rsid w:val="00402639"/>
    <w:rsid w:val="00402F09"/>
    <w:rsid w:val="00403A73"/>
    <w:rsid w:val="0040401C"/>
    <w:rsid w:val="0040429B"/>
    <w:rsid w:val="00404938"/>
    <w:rsid w:val="00404D97"/>
    <w:rsid w:val="00404FA1"/>
    <w:rsid w:val="00405685"/>
    <w:rsid w:val="0040615F"/>
    <w:rsid w:val="00406245"/>
    <w:rsid w:val="0040632A"/>
    <w:rsid w:val="00406F8B"/>
    <w:rsid w:val="00407876"/>
    <w:rsid w:val="00407BDC"/>
    <w:rsid w:val="00410122"/>
    <w:rsid w:val="00410150"/>
    <w:rsid w:val="004103C0"/>
    <w:rsid w:val="004108AF"/>
    <w:rsid w:val="00411056"/>
    <w:rsid w:val="0041253D"/>
    <w:rsid w:val="00412615"/>
    <w:rsid w:val="00412707"/>
    <w:rsid w:val="00412C89"/>
    <w:rsid w:val="0041326B"/>
    <w:rsid w:val="00413379"/>
    <w:rsid w:val="004135FD"/>
    <w:rsid w:val="0041366C"/>
    <w:rsid w:val="0041447F"/>
    <w:rsid w:val="004151F0"/>
    <w:rsid w:val="00415566"/>
    <w:rsid w:val="0041576B"/>
    <w:rsid w:val="00415A09"/>
    <w:rsid w:val="004162FF"/>
    <w:rsid w:val="00416811"/>
    <w:rsid w:val="0041682C"/>
    <w:rsid w:val="00416A2E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40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27B27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4EE"/>
    <w:rsid w:val="00436518"/>
    <w:rsid w:val="004369DF"/>
    <w:rsid w:val="00436EC4"/>
    <w:rsid w:val="004370B8"/>
    <w:rsid w:val="0043753F"/>
    <w:rsid w:val="004377B7"/>
    <w:rsid w:val="00440BA3"/>
    <w:rsid w:val="0044176F"/>
    <w:rsid w:val="0044184A"/>
    <w:rsid w:val="00441ADC"/>
    <w:rsid w:val="00441C5E"/>
    <w:rsid w:val="00441CD0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476A4"/>
    <w:rsid w:val="0045001C"/>
    <w:rsid w:val="00450526"/>
    <w:rsid w:val="00450779"/>
    <w:rsid w:val="004509A8"/>
    <w:rsid w:val="00451338"/>
    <w:rsid w:val="0045144A"/>
    <w:rsid w:val="00451C20"/>
    <w:rsid w:val="0045271C"/>
    <w:rsid w:val="00452E6A"/>
    <w:rsid w:val="004530A3"/>
    <w:rsid w:val="00454005"/>
    <w:rsid w:val="004541A1"/>
    <w:rsid w:val="0045449D"/>
    <w:rsid w:val="00454B01"/>
    <w:rsid w:val="00454D10"/>
    <w:rsid w:val="00454E57"/>
    <w:rsid w:val="004550DD"/>
    <w:rsid w:val="00455176"/>
    <w:rsid w:val="0045552A"/>
    <w:rsid w:val="004559B2"/>
    <w:rsid w:val="00456024"/>
    <w:rsid w:val="00457956"/>
    <w:rsid w:val="0045795D"/>
    <w:rsid w:val="00457984"/>
    <w:rsid w:val="00457B20"/>
    <w:rsid w:val="00460A05"/>
    <w:rsid w:val="004612C3"/>
    <w:rsid w:val="00461813"/>
    <w:rsid w:val="0046191E"/>
    <w:rsid w:val="00461AA6"/>
    <w:rsid w:val="00461EC4"/>
    <w:rsid w:val="004621FB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99E"/>
    <w:rsid w:val="00470CF3"/>
    <w:rsid w:val="00471158"/>
    <w:rsid w:val="0047161D"/>
    <w:rsid w:val="00471B4C"/>
    <w:rsid w:val="0047289D"/>
    <w:rsid w:val="00473C92"/>
    <w:rsid w:val="004740C4"/>
    <w:rsid w:val="00474DD8"/>
    <w:rsid w:val="0047502A"/>
    <w:rsid w:val="004751DD"/>
    <w:rsid w:val="00475402"/>
    <w:rsid w:val="00475E6D"/>
    <w:rsid w:val="00476044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029"/>
    <w:rsid w:val="00480177"/>
    <w:rsid w:val="004805B7"/>
    <w:rsid w:val="00480CCD"/>
    <w:rsid w:val="0048127C"/>
    <w:rsid w:val="004815A4"/>
    <w:rsid w:val="00482141"/>
    <w:rsid w:val="00482CA3"/>
    <w:rsid w:val="00482E12"/>
    <w:rsid w:val="0048301F"/>
    <w:rsid w:val="00483507"/>
    <w:rsid w:val="00483813"/>
    <w:rsid w:val="00483BA7"/>
    <w:rsid w:val="00483CA2"/>
    <w:rsid w:val="00483E9B"/>
    <w:rsid w:val="00484A53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942"/>
    <w:rsid w:val="00491DD3"/>
    <w:rsid w:val="00491FA2"/>
    <w:rsid w:val="00492242"/>
    <w:rsid w:val="00492584"/>
    <w:rsid w:val="004927F9"/>
    <w:rsid w:val="00492A54"/>
    <w:rsid w:val="004930F1"/>
    <w:rsid w:val="004936A0"/>
    <w:rsid w:val="00493A8A"/>
    <w:rsid w:val="00493B31"/>
    <w:rsid w:val="00493F48"/>
    <w:rsid w:val="00494079"/>
    <w:rsid w:val="0049482A"/>
    <w:rsid w:val="00494A2E"/>
    <w:rsid w:val="00494C2D"/>
    <w:rsid w:val="00495065"/>
    <w:rsid w:val="0049571C"/>
    <w:rsid w:val="00495B30"/>
    <w:rsid w:val="0049601F"/>
    <w:rsid w:val="004969CF"/>
    <w:rsid w:val="00496B39"/>
    <w:rsid w:val="004975A1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2C09"/>
    <w:rsid w:val="004A3013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5D77"/>
    <w:rsid w:val="004A6598"/>
    <w:rsid w:val="004A6A40"/>
    <w:rsid w:val="004A706F"/>
    <w:rsid w:val="004A7923"/>
    <w:rsid w:val="004B0327"/>
    <w:rsid w:val="004B0B97"/>
    <w:rsid w:val="004B1E09"/>
    <w:rsid w:val="004B1FC8"/>
    <w:rsid w:val="004B2AD1"/>
    <w:rsid w:val="004B2CEB"/>
    <w:rsid w:val="004B32EA"/>
    <w:rsid w:val="004B3339"/>
    <w:rsid w:val="004B38C2"/>
    <w:rsid w:val="004B42B2"/>
    <w:rsid w:val="004B4B8D"/>
    <w:rsid w:val="004B4D49"/>
    <w:rsid w:val="004B4E78"/>
    <w:rsid w:val="004B506F"/>
    <w:rsid w:val="004B5515"/>
    <w:rsid w:val="004B5789"/>
    <w:rsid w:val="004B5C5C"/>
    <w:rsid w:val="004B61F5"/>
    <w:rsid w:val="004B6625"/>
    <w:rsid w:val="004B6870"/>
    <w:rsid w:val="004B6970"/>
    <w:rsid w:val="004B758D"/>
    <w:rsid w:val="004B7ABB"/>
    <w:rsid w:val="004C00FA"/>
    <w:rsid w:val="004C0478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BC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139"/>
    <w:rsid w:val="004D23B1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144"/>
    <w:rsid w:val="004D5F2B"/>
    <w:rsid w:val="004D63FA"/>
    <w:rsid w:val="004D6532"/>
    <w:rsid w:val="004D690D"/>
    <w:rsid w:val="004D6AAC"/>
    <w:rsid w:val="004D6E26"/>
    <w:rsid w:val="004D768D"/>
    <w:rsid w:val="004E1698"/>
    <w:rsid w:val="004E18D2"/>
    <w:rsid w:val="004E1B31"/>
    <w:rsid w:val="004E1D94"/>
    <w:rsid w:val="004E2453"/>
    <w:rsid w:val="004E24D6"/>
    <w:rsid w:val="004E2E42"/>
    <w:rsid w:val="004E3550"/>
    <w:rsid w:val="004E3926"/>
    <w:rsid w:val="004E3EAC"/>
    <w:rsid w:val="004E40ED"/>
    <w:rsid w:val="004E4A2F"/>
    <w:rsid w:val="004E5A4F"/>
    <w:rsid w:val="004E5CF1"/>
    <w:rsid w:val="004E5D85"/>
    <w:rsid w:val="004E6383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2E04"/>
    <w:rsid w:val="004F30FA"/>
    <w:rsid w:val="004F3369"/>
    <w:rsid w:val="004F383F"/>
    <w:rsid w:val="004F3B1C"/>
    <w:rsid w:val="004F4245"/>
    <w:rsid w:val="004F44C4"/>
    <w:rsid w:val="004F463F"/>
    <w:rsid w:val="004F47CA"/>
    <w:rsid w:val="004F4B4B"/>
    <w:rsid w:val="004F5C2B"/>
    <w:rsid w:val="004F617E"/>
    <w:rsid w:val="004F707C"/>
    <w:rsid w:val="004F72A8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378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80D"/>
    <w:rsid w:val="00511F1D"/>
    <w:rsid w:val="005120EA"/>
    <w:rsid w:val="00512297"/>
    <w:rsid w:val="005128DF"/>
    <w:rsid w:val="00512FF9"/>
    <w:rsid w:val="00513241"/>
    <w:rsid w:val="0051331A"/>
    <w:rsid w:val="00513861"/>
    <w:rsid w:val="00513F46"/>
    <w:rsid w:val="00514259"/>
    <w:rsid w:val="0051478A"/>
    <w:rsid w:val="005149F8"/>
    <w:rsid w:val="0051544B"/>
    <w:rsid w:val="00515DB2"/>
    <w:rsid w:val="00515E6A"/>
    <w:rsid w:val="0051679A"/>
    <w:rsid w:val="0051685B"/>
    <w:rsid w:val="00517632"/>
    <w:rsid w:val="00517C6F"/>
    <w:rsid w:val="00517D0B"/>
    <w:rsid w:val="00517F8A"/>
    <w:rsid w:val="0052081C"/>
    <w:rsid w:val="0052086E"/>
    <w:rsid w:val="00521801"/>
    <w:rsid w:val="00521D72"/>
    <w:rsid w:val="00522437"/>
    <w:rsid w:val="00522831"/>
    <w:rsid w:val="00522CF2"/>
    <w:rsid w:val="00522EDD"/>
    <w:rsid w:val="00523335"/>
    <w:rsid w:val="00523840"/>
    <w:rsid w:val="00523862"/>
    <w:rsid w:val="00523931"/>
    <w:rsid w:val="00523FCB"/>
    <w:rsid w:val="005246B6"/>
    <w:rsid w:val="005249FE"/>
    <w:rsid w:val="00524F21"/>
    <w:rsid w:val="00524F8E"/>
    <w:rsid w:val="005252DC"/>
    <w:rsid w:val="005254CB"/>
    <w:rsid w:val="00526243"/>
    <w:rsid w:val="00526E22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CB8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1CCE"/>
    <w:rsid w:val="005425FD"/>
    <w:rsid w:val="00542617"/>
    <w:rsid w:val="00542AC2"/>
    <w:rsid w:val="00544440"/>
    <w:rsid w:val="005445F1"/>
    <w:rsid w:val="0054461B"/>
    <w:rsid w:val="00544669"/>
    <w:rsid w:val="0054472D"/>
    <w:rsid w:val="00544E19"/>
    <w:rsid w:val="005451A7"/>
    <w:rsid w:val="005458C1"/>
    <w:rsid w:val="00545C94"/>
    <w:rsid w:val="005462F0"/>
    <w:rsid w:val="0054684F"/>
    <w:rsid w:val="00546D73"/>
    <w:rsid w:val="00547101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0F82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00E"/>
    <w:rsid w:val="0056433B"/>
    <w:rsid w:val="00564A70"/>
    <w:rsid w:val="00564C93"/>
    <w:rsid w:val="00564EFA"/>
    <w:rsid w:val="0056522F"/>
    <w:rsid w:val="005657B8"/>
    <w:rsid w:val="0056601B"/>
    <w:rsid w:val="00566354"/>
    <w:rsid w:val="005678BD"/>
    <w:rsid w:val="00567CEC"/>
    <w:rsid w:val="00570CED"/>
    <w:rsid w:val="00570D7C"/>
    <w:rsid w:val="0057140D"/>
    <w:rsid w:val="0057152A"/>
    <w:rsid w:val="005717D8"/>
    <w:rsid w:val="00571984"/>
    <w:rsid w:val="00571A0B"/>
    <w:rsid w:val="00571A5A"/>
    <w:rsid w:val="00571A6B"/>
    <w:rsid w:val="00571C46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46D6"/>
    <w:rsid w:val="00575812"/>
    <w:rsid w:val="00575A69"/>
    <w:rsid w:val="0057603C"/>
    <w:rsid w:val="005768BB"/>
    <w:rsid w:val="00576930"/>
    <w:rsid w:val="00576D13"/>
    <w:rsid w:val="00576F2F"/>
    <w:rsid w:val="00577BB2"/>
    <w:rsid w:val="00577E32"/>
    <w:rsid w:val="00577ECF"/>
    <w:rsid w:val="00577FB5"/>
    <w:rsid w:val="005802EF"/>
    <w:rsid w:val="00580C64"/>
    <w:rsid w:val="005815B6"/>
    <w:rsid w:val="0058171D"/>
    <w:rsid w:val="00581E00"/>
    <w:rsid w:val="005825EA"/>
    <w:rsid w:val="00582A6A"/>
    <w:rsid w:val="00584323"/>
    <w:rsid w:val="00584BB4"/>
    <w:rsid w:val="005852D4"/>
    <w:rsid w:val="00585605"/>
    <w:rsid w:val="005856A5"/>
    <w:rsid w:val="00585996"/>
    <w:rsid w:val="00586012"/>
    <w:rsid w:val="00586473"/>
    <w:rsid w:val="00586998"/>
    <w:rsid w:val="00586C22"/>
    <w:rsid w:val="00587997"/>
    <w:rsid w:val="00590587"/>
    <w:rsid w:val="0059066A"/>
    <w:rsid w:val="005909C4"/>
    <w:rsid w:val="005910AA"/>
    <w:rsid w:val="005913B4"/>
    <w:rsid w:val="0059145A"/>
    <w:rsid w:val="005918A2"/>
    <w:rsid w:val="005921DD"/>
    <w:rsid w:val="0059240C"/>
    <w:rsid w:val="005928A7"/>
    <w:rsid w:val="00592944"/>
    <w:rsid w:val="00592C61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19C9"/>
    <w:rsid w:val="005A209A"/>
    <w:rsid w:val="005A2CE8"/>
    <w:rsid w:val="005A319B"/>
    <w:rsid w:val="005A341A"/>
    <w:rsid w:val="005A3B62"/>
    <w:rsid w:val="005A3DE2"/>
    <w:rsid w:val="005A4CFD"/>
    <w:rsid w:val="005A4D13"/>
    <w:rsid w:val="005A51CF"/>
    <w:rsid w:val="005A5A0E"/>
    <w:rsid w:val="005A66B5"/>
    <w:rsid w:val="005A6764"/>
    <w:rsid w:val="005A6B88"/>
    <w:rsid w:val="005A6CB3"/>
    <w:rsid w:val="005A7093"/>
    <w:rsid w:val="005A7942"/>
    <w:rsid w:val="005A7ADA"/>
    <w:rsid w:val="005A7D0F"/>
    <w:rsid w:val="005A7F80"/>
    <w:rsid w:val="005B02B0"/>
    <w:rsid w:val="005B065E"/>
    <w:rsid w:val="005B0AEF"/>
    <w:rsid w:val="005B0CF8"/>
    <w:rsid w:val="005B124C"/>
    <w:rsid w:val="005B1287"/>
    <w:rsid w:val="005B1757"/>
    <w:rsid w:val="005B1EE6"/>
    <w:rsid w:val="005B2217"/>
    <w:rsid w:val="005B2625"/>
    <w:rsid w:val="005B2824"/>
    <w:rsid w:val="005B2A38"/>
    <w:rsid w:val="005B3519"/>
    <w:rsid w:val="005B3DDB"/>
    <w:rsid w:val="005B4028"/>
    <w:rsid w:val="005B46ED"/>
    <w:rsid w:val="005B48F5"/>
    <w:rsid w:val="005B4AEE"/>
    <w:rsid w:val="005B515A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345"/>
    <w:rsid w:val="005C3A43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2F0"/>
    <w:rsid w:val="005D08CB"/>
    <w:rsid w:val="005D1AE7"/>
    <w:rsid w:val="005D2D73"/>
    <w:rsid w:val="005D2FAB"/>
    <w:rsid w:val="005D35B9"/>
    <w:rsid w:val="005D3E4F"/>
    <w:rsid w:val="005D43EA"/>
    <w:rsid w:val="005D481F"/>
    <w:rsid w:val="005D5AE1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6056"/>
    <w:rsid w:val="005E6078"/>
    <w:rsid w:val="005E6D23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2A2F"/>
    <w:rsid w:val="005F30C5"/>
    <w:rsid w:val="005F3506"/>
    <w:rsid w:val="005F3D81"/>
    <w:rsid w:val="005F4354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3FF"/>
    <w:rsid w:val="006035AC"/>
    <w:rsid w:val="006036E8"/>
    <w:rsid w:val="00603830"/>
    <w:rsid w:val="00603F44"/>
    <w:rsid w:val="00603F7C"/>
    <w:rsid w:val="0060437C"/>
    <w:rsid w:val="0060492C"/>
    <w:rsid w:val="00604DC9"/>
    <w:rsid w:val="006055FF"/>
    <w:rsid w:val="00605BA8"/>
    <w:rsid w:val="006067B5"/>
    <w:rsid w:val="00606984"/>
    <w:rsid w:val="00606BBC"/>
    <w:rsid w:val="0060732E"/>
    <w:rsid w:val="0060749E"/>
    <w:rsid w:val="006076D2"/>
    <w:rsid w:val="006077C8"/>
    <w:rsid w:val="006078F4"/>
    <w:rsid w:val="00607E38"/>
    <w:rsid w:val="00610720"/>
    <w:rsid w:val="00610AD9"/>
    <w:rsid w:val="0061159A"/>
    <w:rsid w:val="0061171C"/>
    <w:rsid w:val="006117CE"/>
    <w:rsid w:val="00611EF9"/>
    <w:rsid w:val="00612395"/>
    <w:rsid w:val="00613048"/>
    <w:rsid w:val="006130BF"/>
    <w:rsid w:val="00613C38"/>
    <w:rsid w:val="00614202"/>
    <w:rsid w:val="00614509"/>
    <w:rsid w:val="0061486E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056"/>
    <w:rsid w:val="006211CE"/>
    <w:rsid w:val="00621E4A"/>
    <w:rsid w:val="00621F4B"/>
    <w:rsid w:val="00621FD2"/>
    <w:rsid w:val="006226C8"/>
    <w:rsid w:val="006230A4"/>
    <w:rsid w:val="00623368"/>
    <w:rsid w:val="00623429"/>
    <w:rsid w:val="00623464"/>
    <w:rsid w:val="006236CD"/>
    <w:rsid w:val="00623AFE"/>
    <w:rsid w:val="006242AD"/>
    <w:rsid w:val="0062481A"/>
    <w:rsid w:val="006248E8"/>
    <w:rsid w:val="006250FD"/>
    <w:rsid w:val="006251A9"/>
    <w:rsid w:val="006254BF"/>
    <w:rsid w:val="00625745"/>
    <w:rsid w:val="00626433"/>
    <w:rsid w:val="00626510"/>
    <w:rsid w:val="00626D24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060C"/>
    <w:rsid w:val="00632D96"/>
    <w:rsid w:val="006334EA"/>
    <w:rsid w:val="00633AB0"/>
    <w:rsid w:val="00633F15"/>
    <w:rsid w:val="00634456"/>
    <w:rsid w:val="00634536"/>
    <w:rsid w:val="00634D00"/>
    <w:rsid w:val="00635650"/>
    <w:rsid w:val="0063619C"/>
    <w:rsid w:val="00636559"/>
    <w:rsid w:val="00636926"/>
    <w:rsid w:val="006370D7"/>
    <w:rsid w:val="0063718E"/>
    <w:rsid w:val="00637EAB"/>
    <w:rsid w:val="0064069B"/>
    <w:rsid w:val="00640A9A"/>
    <w:rsid w:val="00641455"/>
    <w:rsid w:val="006414CC"/>
    <w:rsid w:val="006415DC"/>
    <w:rsid w:val="006416BC"/>
    <w:rsid w:val="00641F03"/>
    <w:rsid w:val="0064336C"/>
    <w:rsid w:val="00643ACF"/>
    <w:rsid w:val="00643BB5"/>
    <w:rsid w:val="00643BBF"/>
    <w:rsid w:val="00643C87"/>
    <w:rsid w:val="00643D4A"/>
    <w:rsid w:val="0064428D"/>
    <w:rsid w:val="0064435E"/>
    <w:rsid w:val="006448D4"/>
    <w:rsid w:val="00644A7C"/>
    <w:rsid w:val="00644B45"/>
    <w:rsid w:val="00644C5B"/>
    <w:rsid w:val="00644FE4"/>
    <w:rsid w:val="0064509A"/>
    <w:rsid w:val="00645573"/>
    <w:rsid w:val="00645819"/>
    <w:rsid w:val="00645F52"/>
    <w:rsid w:val="00646BA2"/>
    <w:rsid w:val="00647D44"/>
    <w:rsid w:val="00647EC5"/>
    <w:rsid w:val="00650197"/>
    <w:rsid w:val="00650702"/>
    <w:rsid w:val="00650E04"/>
    <w:rsid w:val="00651252"/>
    <w:rsid w:val="00651642"/>
    <w:rsid w:val="00651736"/>
    <w:rsid w:val="0065196B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179"/>
    <w:rsid w:val="006573F1"/>
    <w:rsid w:val="0065758E"/>
    <w:rsid w:val="006578C1"/>
    <w:rsid w:val="00657925"/>
    <w:rsid w:val="00657C4D"/>
    <w:rsid w:val="00657E8B"/>
    <w:rsid w:val="006602EC"/>
    <w:rsid w:val="006610F4"/>
    <w:rsid w:val="006615E3"/>
    <w:rsid w:val="00661824"/>
    <w:rsid w:val="006627AE"/>
    <w:rsid w:val="00662ABE"/>
    <w:rsid w:val="006630FF"/>
    <w:rsid w:val="006634C6"/>
    <w:rsid w:val="00663803"/>
    <w:rsid w:val="00663850"/>
    <w:rsid w:val="006639BA"/>
    <w:rsid w:val="00663E1F"/>
    <w:rsid w:val="006643D5"/>
    <w:rsid w:val="006646EC"/>
    <w:rsid w:val="00664759"/>
    <w:rsid w:val="0066536F"/>
    <w:rsid w:val="0066559C"/>
    <w:rsid w:val="0066597B"/>
    <w:rsid w:val="006661E0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44"/>
    <w:rsid w:val="006738E6"/>
    <w:rsid w:val="006739D4"/>
    <w:rsid w:val="00673FB6"/>
    <w:rsid w:val="006740E7"/>
    <w:rsid w:val="0067415D"/>
    <w:rsid w:val="0067419C"/>
    <w:rsid w:val="0067456D"/>
    <w:rsid w:val="006748C9"/>
    <w:rsid w:val="00674D7A"/>
    <w:rsid w:val="00674DA4"/>
    <w:rsid w:val="00674F31"/>
    <w:rsid w:val="00675229"/>
    <w:rsid w:val="0067599D"/>
    <w:rsid w:val="00675FE3"/>
    <w:rsid w:val="0067695E"/>
    <w:rsid w:val="00676C3B"/>
    <w:rsid w:val="00677428"/>
    <w:rsid w:val="00677637"/>
    <w:rsid w:val="00677708"/>
    <w:rsid w:val="00677DC9"/>
    <w:rsid w:val="0068107A"/>
    <w:rsid w:val="006816DC"/>
    <w:rsid w:val="00681A96"/>
    <w:rsid w:val="00681D68"/>
    <w:rsid w:val="00681D93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4E7F"/>
    <w:rsid w:val="0068544D"/>
    <w:rsid w:val="00685611"/>
    <w:rsid w:val="00685B47"/>
    <w:rsid w:val="00686304"/>
    <w:rsid w:val="00686CD4"/>
    <w:rsid w:val="00686F7E"/>
    <w:rsid w:val="00687AC5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80B"/>
    <w:rsid w:val="006A09C6"/>
    <w:rsid w:val="006A10B5"/>
    <w:rsid w:val="006A14B2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4BC"/>
    <w:rsid w:val="006A56A4"/>
    <w:rsid w:val="006A5888"/>
    <w:rsid w:val="006A5D07"/>
    <w:rsid w:val="006A6562"/>
    <w:rsid w:val="006A65D0"/>
    <w:rsid w:val="006A6C3A"/>
    <w:rsid w:val="006A7B64"/>
    <w:rsid w:val="006A7DF2"/>
    <w:rsid w:val="006A7E5C"/>
    <w:rsid w:val="006B037B"/>
    <w:rsid w:val="006B0B32"/>
    <w:rsid w:val="006B0C96"/>
    <w:rsid w:val="006B0E7A"/>
    <w:rsid w:val="006B1375"/>
    <w:rsid w:val="006B1491"/>
    <w:rsid w:val="006B1A78"/>
    <w:rsid w:val="006B1C20"/>
    <w:rsid w:val="006B29E0"/>
    <w:rsid w:val="006B2A62"/>
    <w:rsid w:val="006B2AA7"/>
    <w:rsid w:val="006B2F67"/>
    <w:rsid w:val="006B2FC2"/>
    <w:rsid w:val="006B31A8"/>
    <w:rsid w:val="006B3EBC"/>
    <w:rsid w:val="006B4A1A"/>
    <w:rsid w:val="006B4D7B"/>
    <w:rsid w:val="006B5D8C"/>
    <w:rsid w:val="006B637B"/>
    <w:rsid w:val="006B6C8D"/>
    <w:rsid w:val="006B7021"/>
    <w:rsid w:val="006B713B"/>
    <w:rsid w:val="006B7581"/>
    <w:rsid w:val="006C0791"/>
    <w:rsid w:val="006C09FC"/>
    <w:rsid w:val="006C1673"/>
    <w:rsid w:val="006C1A4E"/>
    <w:rsid w:val="006C2BE1"/>
    <w:rsid w:val="006C2D1B"/>
    <w:rsid w:val="006C2F4A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0902"/>
    <w:rsid w:val="006D0921"/>
    <w:rsid w:val="006D14E4"/>
    <w:rsid w:val="006D18B4"/>
    <w:rsid w:val="006D18E7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017"/>
    <w:rsid w:val="006D62CC"/>
    <w:rsid w:val="006D6A2C"/>
    <w:rsid w:val="006D784E"/>
    <w:rsid w:val="006D7B4C"/>
    <w:rsid w:val="006D7BCB"/>
    <w:rsid w:val="006E022B"/>
    <w:rsid w:val="006E0254"/>
    <w:rsid w:val="006E08FC"/>
    <w:rsid w:val="006E0A83"/>
    <w:rsid w:val="006E0ABC"/>
    <w:rsid w:val="006E1863"/>
    <w:rsid w:val="006E191C"/>
    <w:rsid w:val="006E1985"/>
    <w:rsid w:val="006E19E7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556"/>
    <w:rsid w:val="006F16CD"/>
    <w:rsid w:val="006F1BC0"/>
    <w:rsid w:val="006F1D6D"/>
    <w:rsid w:val="006F3D62"/>
    <w:rsid w:val="006F4188"/>
    <w:rsid w:val="006F595F"/>
    <w:rsid w:val="006F5BBB"/>
    <w:rsid w:val="006F5DD9"/>
    <w:rsid w:val="006F6723"/>
    <w:rsid w:val="006F6E4E"/>
    <w:rsid w:val="006F7419"/>
    <w:rsid w:val="006F74E3"/>
    <w:rsid w:val="006F7A9D"/>
    <w:rsid w:val="006F7ACF"/>
    <w:rsid w:val="006F7C58"/>
    <w:rsid w:val="006F7D40"/>
    <w:rsid w:val="00700168"/>
    <w:rsid w:val="0070065C"/>
    <w:rsid w:val="00700D17"/>
    <w:rsid w:val="00700E1A"/>
    <w:rsid w:val="00701854"/>
    <w:rsid w:val="0070220C"/>
    <w:rsid w:val="00702320"/>
    <w:rsid w:val="00702441"/>
    <w:rsid w:val="00702B6C"/>
    <w:rsid w:val="00702FB4"/>
    <w:rsid w:val="00702FBA"/>
    <w:rsid w:val="007030E7"/>
    <w:rsid w:val="0070353E"/>
    <w:rsid w:val="00703851"/>
    <w:rsid w:val="0070469C"/>
    <w:rsid w:val="007047D3"/>
    <w:rsid w:val="00704C86"/>
    <w:rsid w:val="00705018"/>
    <w:rsid w:val="0070549A"/>
    <w:rsid w:val="00705D22"/>
    <w:rsid w:val="0070611D"/>
    <w:rsid w:val="00706135"/>
    <w:rsid w:val="00706136"/>
    <w:rsid w:val="0070654C"/>
    <w:rsid w:val="007065DE"/>
    <w:rsid w:val="00706ECA"/>
    <w:rsid w:val="00706ECE"/>
    <w:rsid w:val="00706F54"/>
    <w:rsid w:val="00707478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2CC"/>
    <w:rsid w:val="00716E25"/>
    <w:rsid w:val="0071723E"/>
    <w:rsid w:val="0071749E"/>
    <w:rsid w:val="007208B7"/>
    <w:rsid w:val="00720A27"/>
    <w:rsid w:val="00720EFA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040"/>
    <w:rsid w:val="00724131"/>
    <w:rsid w:val="0072510C"/>
    <w:rsid w:val="0072516D"/>
    <w:rsid w:val="007258FA"/>
    <w:rsid w:val="00725959"/>
    <w:rsid w:val="00725C5F"/>
    <w:rsid w:val="007261F6"/>
    <w:rsid w:val="00726454"/>
    <w:rsid w:val="00726A51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3F8E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37F90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6BF"/>
    <w:rsid w:val="00746706"/>
    <w:rsid w:val="007468CC"/>
    <w:rsid w:val="0074771F"/>
    <w:rsid w:val="007477C8"/>
    <w:rsid w:val="00747DA1"/>
    <w:rsid w:val="00750841"/>
    <w:rsid w:val="007510C8"/>
    <w:rsid w:val="007517BF"/>
    <w:rsid w:val="00751962"/>
    <w:rsid w:val="007519A4"/>
    <w:rsid w:val="007519D1"/>
    <w:rsid w:val="007522D0"/>
    <w:rsid w:val="00753535"/>
    <w:rsid w:val="00753769"/>
    <w:rsid w:val="00753BF8"/>
    <w:rsid w:val="00754B37"/>
    <w:rsid w:val="0075523D"/>
    <w:rsid w:val="007555C2"/>
    <w:rsid w:val="00755992"/>
    <w:rsid w:val="00756175"/>
    <w:rsid w:val="00756285"/>
    <w:rsid w:val="00757C60"/>
    <w:rsid w:val="0076078B"/>
    <w:rsid w:val="0076138C"/>
    <w:rsid w:val="007614ED"/>
    <w:rsid w:val="007618FD"/>
    <w:rsid w:val="00761DFC"/>
    <w:rsid w:val="00761F25"/>
    <w:rsid w:val="00762CFC"/>
    <w:rsid w:val="00763084"/>
    <w:rsid w:val="0076316A"/>
    <w:rsid w:val="007635F6"/>
    <w:rsid w:val="00763614"/>
    <w:rsid w:val="00764080"/>
    <w:rsid w:val="00764135"/>
    <w:rsid w:val="0076475E"/>
    <w:rsid w:val="00764860"/>
    <w:rsid w:val="00764D59"/>
    <w:rsid w:val="0076533D"/>
    <w:rsid w:val="007653E9"/>
    <w:rsid w:val="0076682B"/>
    <w:rsid w:val="007669FB"/>
    <w:rsid w:val="00766D81"/>
    <w:rsid w:val="00767499"/>
    <w:rsid w:val="0076750B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5C0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802"/>
    <w:rsid w:val="00782EC9"/>
    <w:rsid w:val="007830DC"/>
    <w:rsid w:val="00783C3A"/>
    <w:rsid w:val="00783C9A"/>
    <w:rsid w:val="00784151"/>
    <w:rsid w:val="0078433E"/>
    <w:rsid w:val="00784D7E"/>
    <w:rsid w:val="007851EE"/>
    <w:rsid w:val="007857B6"/>
    <w:rsid w:val="007857FC"/>
    <w:rsid w:val="00785B96"/>
    <w:rsid w:val="00786E3A"/>
    <w:rsid w:val="00787395"/>
    <w:rsid w:val="0078768D"/>
    <w:rsid w:val="0079133F"/>
    <w:rsid w:val="007913B2"/>
    <w:rsid w:val="007913D6"/>
    <w:rsid w:val="0079181F"/>
    <w:rsid w:val="00791B25"/>
    <w:rsid w:val="00791F1F"/>
    <w:rsid w:val="00792721"/>
    <w:rsid w:val="00792B08"/>
    <w:rsid w:val="00792B2B"/>
    <w:rsid w:val="00793294"/>
    <w:rsid w:val="00793B88"/>
    <w:rsid w:val="00794B10"/>
    <w:rsid w:val="00794FD9"/>
    <w:rsid w:val="00795233"/>
    <w:rsid w:val="00795AB2"/>
    <w:rsid w:val="0079642E"/>
    <w:rsid w:val="00796831"/>
    <w:rsid w:val="00796A8F"/>
    <w:rsid w:val="00796E95"/>
    <w:rsid w:val="00796FD7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62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32B"/>
    <w:rsid w:val="007A77A1"/>
    <w:rsid w:val="007A78A9"/>
    <w:rsid w:val="007A7AFA"/>
    <w:rsid w:val="007B0180"/>
    <w:rsid w:val="007B0DB0"/>
    <w:rsid w:val="007B138E"/>
    <w:rsid w:val="007B1BB0"/>
    <w:rsid w:val="007B20DE"/>
    <w:rsid w:val="007B242A"/>
    <w:rsid w:val="007B280D"/>
    <w:rsid w:val="007B28E4"/>
    <w:rsid w:val="007B2DB7"/>
    <w:rsid w:val="007B3CB0"/>
    <w:rsid w:val="007B3F39"/>
    <w:rsid w:val="007B4249"/>
    <w:rsid w:val="007B438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0DAF"/>
    <w:rsid w:val="007C166B"/>
    <w:rsid w:val="007C1B37"/>
    <w:rsid w:val="007C1BDC"/>
    <w:rsid w:val="007C1EBE"/>
    <w:rsid w:val="007C2F24"/>
    <w:rsid w:val="007C32D3"/>
    <w:rsid w:val="007C3A66"/>
    <w:rsid w:val="007C3E3C"/>
    <w:rsid w:val="007C4DD0"/>
    <w:rsid w:val="007C59FE"/>
    <w:rsid w:val="007C5A24"/>
    <w:rsid w:val="007C7002"/>
    <w:rsid w:val="007C7057"/>
    <w:rsid w:val="007C7220"/>
    <w:rsid w:val="007C7476"/>
    <w:rsid w:val="007D0F00"/>
    <w:rsid w:val="007D110C"/>
    <w:rsid w:val="007D11B0"/>
    <w:rsid w:val="007D189D"/>
    <w:rsid w:val="007D1932"/>
    <w:rsid w:val="007D1B9D"/>
    <w:rsid w:val="007D22B1"/>
    <w:rsid w:val="007D2388"/>
    <w:rsid w:val="007D27C4"/>
    <w:rsid w:val="007D2AF3"/>
    <w:rsid w:val="007D3678"/>
    <w:rsid w:val="007D3C22"/>
    <w:rsid w:val="007D3FE1"/>
    <w:rsid w:val="007D462F"/>
    <w:rsid w:val="007D4C0E"/>
    <w:rsid w:val="007D52B7"/>
    <w:rsid w:val="007D5544"/>
    <w:rsid w:val="007D571A"/>
    <w:rsid w:val="007D5826"/>
    <w:rsid w:val="007D6018"/>
    <w:rsid w:val="007D6942"/>
    <w:rsid w:val="007D6A4D"/>
    <w:rsid w:val="007D6A4E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2198"/>
    <w:rsid w:val="007E314F"/>
    <w:rsid w:val="007E320A"/>
    <w:rsid w:val="007E3291"/>
    <w:rsid w:val="007E3C5D"/>
    <w:rsid w:val="007E3FF6"/>
    <w:rsid w:val="007E45B0"/>
    <w:rsid w:val="007E4951"/>
    <w:rsid w:val="007E5AD3"/>
    <w:rsid w:val="007E6031"/>
    <w:rsid w:val="007E679D"/>
    <w:rsid w:val="007E6E21"/>
    <w:rsid w:val="007E6F68"/>
    <w:rsid w:val="007E74A0"/>
    <w:rsid w:val="007E7822"/>
    <w:rsid w:val="007F04C0"/>
    <w:rsid w:val="007F0771"/>
    <w:rsid w:val="007F1CD3"/>
    <w:rsid w:val="007F2551"/>
    <w:rsid w:val="007F258E"/>
    <w:rsid w:val="007F29D1"/>
    <w:rsid w:val="007F2BE1"/>
    <w:rsid w:val="007F343F"/>
    <w:rsid w:val="007F371B"/>
    <w:rsid w:val="007F4958"/>
    <w:rsid w:val="007F577D"/>
    <w:rsid w:val="007F58A1"/>
    <w:rsid w:val="007F6268"/>
    <w:rsid w:val="007F64D3"/>
    <w:rsid w:val="007F659D"/>
    <w:rsid w:val="007F669A"/>
    <w:rsid w:val="007F6A6B"/>
    <w:rsid w:val="007F72C9"/>
    <w:rsid w:val="007F7D85"/>
    <w:rsid w:val="008006E3"/>
    <w:rsid w:val="00800B02"/>
    <w:rsid w:val="008015FD"/>
    <w:rsid w:val="00801B47"/>
    <w:rsid w:val="00801E6F"/>
    <w:rsid w:val="00801ED2"/>
    <w:rsid w:val="008022ED"/>
    <w:rsid w:val="00802965"/>
    <w:rsid w:val="00802C1E"/>
    <w:rsid w:val="00802D12"/>
    <w:rsid w:val="00802DC8"/>
    <w:rsid w:val="008030F6"/>
    <w:rsid w:val="008035FD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585"/>
    <w:rsid w:val="00806EF5"/>
    <w:rsid w:val="0080753E"/>
    <w:rsid w:val="00807E26"/>
    <w:rsid w:val="00810124"/>
    <w:rsid w:val="008113B6"/>
    <w:rsid w:val="00811C44"/>
    <w:rsid w:val="0081216A"/>
    <w:rsid w:val="00812899"/>
    <w:rsid w:val="00812E54"/>
    <w:rsid w:val="0081325E"/>
    <w:rsid w:val="00813762"/>
    <w:rsid w:val="00813EE1"/>
    <w:rsid w:val="00814281"/>
    <w:rsid w:val="0081554A"/>
    <w:rsid w:val="0081581C"/>
    <w:rsid w:val="008158B8"/>
    <w:rsid w:val="00815C2B"/>
    <w:rsid w:val="00815F4E"/>
    <w:rsid w:val="00816105"/>
    <w:rsid w:val="0081702B"/>
    <w:rsid w:val="008172D6"/>
    <w:rsid w:val="0081748A"/>
    <w:rsid w:val="0082166C"/>
    <w:rsid w:val="00821A7E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8D5"/>
    <w:rsid w:val="00823B1A"/>
    <w:rsid w:val="0082412F"/>
    <w:rsid w:val="00824F6A"/>
    <w:rsid w:val="00825FAA"/>
    <w:rsid w:val="00826220"/>
    <w:rsid w:val="008262F6"/>
    <w:rsid w:val="00826472"/>
    <w:rsid w:val="0082695D"/>
    <w:rsid w:val="00827061"/>
    <w:rsid w:val="0082780A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58C7"/>
    <w:rsid w:val="008360E4"/>
    <w:rsid w:val="008371F9"/>
    <w:rsid w:val="0083732B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5834"/>
    <w:rsid w:val="00846109"/>
    <w:rsid w:val="0084650D"/>
    <w:rsid w:val="00846F3E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BD"/>
    <w:rsid w:val="00856FBB"/>
    <w:rsid w:val="00857058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B6D"/>
    <w:rsid w:val="00865D55"/>
    <w:rsid w:val="008660F5"/>
    <w:rsid w:val="00866ED3"/>
    <w:rsid w:val="008671C6"/>
    <w:rsid w:val="00870136"/>
    <w:rsid w:val="00870CDC"/>
    <w:rsid w:val="00870FE7"/>
    <w:rsid w:val="00871994"/>
    <w:rsid w:val="00873681"/>
    <w:rsid w:val="008736A5"/>
    <w:rsid w:val="00873C55"/>
    <w:rsid w:val="00873E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03"/>
    <w:rsid w:val="00877544"/>
    <w:rsid w:val="00877B4B"/>
    <w:rsid w:val="008809A4"/>
    <w:rsid w:val="00880C59"/>
    <w:rsid w:val="00881396"/>
    <w:rsid w:val="0088171A"/>
    <w:rsid w:val="0088228F"/>
    <w:rsid w:val="00882698"/>
    <w:rsid w:val="00882716"/>
    <w:rsid w:val="008829AA"/>
    <w:rsid w:val="00882FC2"/>
    <w:rsid w:val="008831D8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8784D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BCF"/>
    <w:rsid w:val="00893E80"/>
    <w:rsid w:val="00893F56"/>
    <w:rsid w:val="008952B7"/>
    <w:rsid w:val="00895A83"/>
    <w:rsid w:val="00895AC6"/>
    <w:rsid w:val="00896001"/>
    <w:rsid w:val="008967FC"/>
    <w:rsid w:val="00896804"/>
    <w:rsid w:val="00896838"/>
    <w:rsid w:val="0089712C"/>
    <w:rsid w:val="0089753E"/>
    <w:rsid w:val="0089757B"/>
    <w:rsid w:val="0089770C"/>
    <w:rsid w:val="0089772F"/>
    <w:rsid w:val="00898366"/>
    <w:rsid w:val="008A02A3"/>
    <w:rsid w:val="008A04B2"/>
    <w:rsid w:val="008A099A"/>
    <w:rsid w:val="008A0DA6"/>
    <w:rsid w:val="008A1435"/>
    <w:rsid w:val="008A1727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0AF"/>
    <w:rsid w:val="008A6D92"/>
    <w:rsid w:val="008A7459"/>
    <w:rsid w:val="008A7939"/>
    <w:rsid w:val="008A79DC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667"/>
    <w:rsid w:val="008B5909"/>
    <w:rsid w:val="008B5A90"/>
    <w:rsid w:val="008B5CC8"/>
    <w:rsid w:val="008B5E8F"/>
    <w:rsid w:val="008B707C"/>
    <w:rsid w:val="008B76E0"/>
    <w:rsid w:val="008C0614"/>
    <w:rsid w:val="008C066B"/>
    <w:rsid w:val="008C0AD6"/>
    <w:rsid w:val="008C0D72"/>
    <w:rsid w:val="008C1148"/>
    <w:rsid w:val="008C121F"/>
    <w:rsid w:val="008C1490"/>
    <w:rsid w:val="008C195B"/>
    <w:rsid w:val="008C19C0"/>
    <w:rsid w:val="008C1AAD"/>
    <w:rsid w:val="008C2013"/>
    <w:rsid w:val="008C3159"/>
    <w:rsid w:val="008C34E1"/>
    <w:rsid w:val="008C4042"/>
    <w:rsid w:val="008C46FA"/>
    <w:rsid w:val="008C4A74"/>
    <w:rsid w:val="008C5572"/>
    <w:rsid w:val="008C5F9A"/>
    <w:rsid w:val="008C6870"/>
    <w:rsid w:val="008C687C"/>
    <w:rsid w:val="008C698B"/>
    <w:rsid w:val="008C6C6B"/>
    <w:rsid w:val="008C6DBE"/>
    <w:rsid w:val="008C6F83"/>
    <w:rsid w:val="008C7258"/>
    <w:rsid w:val="008C7600"/>
    <w:rsid w:val="008C7874"/>
    <w:rsid w:val="008C7B6E"/>
    <w:rsid w:val="008C7C05"/>
    <w:rsid w:val="008C7FF6"/>
    <w:rsid w:val="008D0145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4D41"/>
    <w:rsid w:val="008D4FB0"/>
    <w:rsid w:val="008D57B8"/>
    <w:rsid w:val="008D59BF"/>
    <w:rsid w:val="008D5C59"/>
    <w:rsid w:val="008D5E8F"/>
    <w:rsid w:val="008D5EEF"/>
    <w:rsid w:val="008D6243"/>
    <w:rsid w:val="008D6773"/>
    <w:rsid w:val="008D7B69"/>
    <w:rsid w:val="008D7BF4"/>
    <w:rsid w:val="008E006A"/>
    <w:rsid w:val="008E0738"/>
    <w:rsid w:val="008E0764"/>
    <w:rsid w:val="008E11C9"/>
    <w:rsid w:val="008E1615"/>
    <w:rsid w:val="008E282A"/>
    <w:rsid w:val="008E3374"/>
    <w:rsid w:val="008E3946"/>
    <w:rsid w:val="008E3E13"/>
    <w:rsid w:val="008E4248"/>
    <w:rsid w:val="008E4286"/>
    <w:rsid w:val="008E4496"/>
    <w:rsid w:val="008E4644"/>
    <w:rsid w:val="008E4770"/>
    <w:rsid w:val="008E4A54"/>
    <w:rsid w:val="008E500A"/>
    <w:rsid w:val="008E605A"/>
    <w:rsid w:val="008E6955"/>
    <w:rsid w:val="008E69D7"/>
    <w:rsid w:val="008E71AE"/>
    <w:rsid w:val="008E7F7C"/>
    <w:rsid w:val="008E7FF7"/>
    <w:rsid w:val="008F0125"/>
    <w:rsid w:val="008F1202"/>
    <w:rsid w:val="008F1BD2"/>
    <w:rsid w:val="008F2956"/>
    <w:rsid w:val="008F31D9"/>
    <w:rsid w:val="008F48B6"/>
    <w:rsid w:val="008F5B99"/>
    <w:rsid w:val="008F6196"/>
    <w:rsid w:val="008F6B9F"/>
    <w:rsid w:val="008F7905"/>
    <w:rsid w:val="0090051A"/>
    <w:rsid w:val="0090065E"/>
    <w:rsid w:val="00900D9A"/>
    <w:rsid w:val="00901303"/>
    <w:rsid w:val="00901651"/>
    <w:rsid w:val="00901FEE"/>
    <w:rsid w:val="00902213"/>
    <w:rsid w:val="00902491"/>
    <w:rsid w:val="00902EF8"/>
    <w:rsid w:val="009030D5"/>
    <w:rsid w:val="009035B1"/>
    <w:rsid w:val="00903D1A"/>
    <w:rsid w:val="00904427"/>
    <w:rsid w:val="00904F1A"/>
    <w:rsid w:val="00905770"/>
    <w:rsid w:val="0090584A"/>
    <w:rsid w:val="00905CB2"/>
    <w:rsid w:val="00906B26"/>
    <w:rsid w:val="009073FF"/>
    <w:rsid w:val="009104B9"/>
    <w:rsid w:val="00911143"/>
    <w:rsid w:val="0091140E"/>
    <w:rsid w:val="009116E7"/>
    <w:rsid w:val="009117D4"/>
    <w:rsid w:val="00911B71"/>
    <w:rsid w:val="00911C13"/>
    <w:rsid w:val="009123CD"/>
    <w:rsid w:val="00912806"/>
    <w:rsid w:val="00912AE4"/>
    <w:rsid w:val="009132E2"/>
    <w:rsid w:val="009136CA"/>
    <w:rsid w:val="00915032"/>
    <w:rsid w:val="00915864"/>
    <w:rsid w:val="009161B1"/>
    <w:rsid w:val="009163EA"/>
    <w:rsid w:val="00916522"/>
    <w:rsid w:val="009166AE"/>
    <w:rsid w:val="00916BC8"/>
    <w:rsid w:val="00917A42"/>
    <w:rsid w:val="0092084A"/>
    <w:rsid w:val="00920F77"/>
    <w:rsid w:val="009211C8"/>
    <w:rsid w:val="0092142E"/>
    <w:rsid w:val="009218D7"/>
    <w:rsid w:val="00921905"/>
    <w:rsid w:val="00922083"/>
    <w:rsid w:val="00922339"/>
    <w:rsid w:val="00923E5A"/>
    <w:rsid w:val="0092419B"/>
    <w:rsid w:val="009242C1"/>
    <w:rsid w:val="0092482B"/>
    <w:rsid w:val="00924ACE"/>
    <w:rsid w:val="00924F66"/>
    <w:rsid w:val="00925C17"/>
    <w:rsid w:val="00925DC2"/>
    <w:rsid w:val="00926407"/>
    <w:rsid w:val="00926534"/>
    <w:rsid w:val="0092664D"/>
    <w:rsid w:val="009270CA"/>
    <w:rsid w:val="00927898"/>
    <w:rsid w:val="00927C20"/>
    <w:rsid w:val="00927FE4"/>
    <w:rsid w:val="009305CC"/>
    <w:rsid w:val="00930C51"/>
    <w:rsid w:val="00930FF3"/>
    <w:rsid w:val="009317A0"/>
    <w:rsid w:val="00932170"/>
    <w:rsid w:val="0093267B"/>
    <w:rsid w:val="009326AA"/>
    <w:rsid w:val="00932822"/>
    <w:rsid w:val="009328C1"/>
    <w:rsid w:val="00932F21"/>
    <w:rsid w:val="00933235"/>
    <w:rsid w:val="00933661"/>
    <w:rsid w:val="0093366C"/>
    <w:rsid w:val="0093381D"/>
    <w:rsid w:val="00933B6C"/>
    <w:rsid w:val="00934818"/>
    <w:rsid w:val="00934914"/>
    <w:rsid w:val="00934A16"/>
    <w:rsid w:val="009350A7"/>
    <w:rsid w:val="00936433"/>
    <w:rsid w:val="0093645F"/>
    <w:rsid w:val="0093646D"/>
    <w:rsid w:val="00936A10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409"/>
    <w:rsid w:val="00947ED0"/>
    <w:rsid w:val="00952737"/>
    <w:rsid w:val="00952871"/>
    <w:rsid w:val="00953F21"/>
    <w:rsid w:val="00954608"/>
    <w:rsid w:val="00954978"/>
    <w:rsid w:val="0095516E"/>
    <w:rsid w:val="009554D1"/>
    <w:rsid w:val="0095576C"/>
    <w:rsid w:val="00955BFA"/>
    <w:rsid w:val="00955F93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646"/>
    <w:rsid w:val="0096270D"/>
    <w:rsid w:val="00962BC5"/>
    <w:rsid w:val="00964195"/>
    <w:rsid w:val="00964429"/>
    <w:rsid w:val="0096459C"/>
    <w:rsid w:val="009645CD"/>
    <w:rsid w:val="009647EC"/>
    <w:rsid w:val="00965A74"/>
    <w:rsid w:val="009661A9"/>
    <w:rsid w:val="009661E4"/>
    <w:rsid w:val="00966E4C"/>
    <w:rsid w:val="00966FC1"/>
    <w:rsid w:val="00967065"/>
    <w:rsid w:val="009673E9"/>
    <w:rsid w:val="009701A3"/>
    <w:rsid w:val="0097133B"/>
    <w:rsid w:val="00971781"/>
    <w:rsid w:val="00971CD3"/>
    <w:rsid w:val="00972413"/>
    <w:rsid w:val="00972595"/>
    <w:rsid w:val="009725A3"/>
    <w:rsid w:val="00972882"/>
    <w:rsid w:val="00972AA7"/>
    <w:rsid w:val="0097344B"/>
    <w:rsid w:val="00973D2F"/>
    <w:rsid w:val="00973FE4"/>
    <w:rsid w:val="00974158"/>
    <w:rsid w:val="00974845"/>
    <w:rsid w:val="00974892"/>
    <w:rsid w:val="00974B17"/>
    <w:rsid w:val="009753F7"/>
    <w:rsid w:val="00975B28"/>
    <w:rsid w:val="00975BB4"/>
    <w:rsid w:val="00975F2D"/>
    <w:rsid w:val="0097649C"/>
    <w:rsid w:val="009766F6"/>
    <w:rsid w:val="00976861"/>
    <w:rsid w:val="009768B0"/>
    <w:rsid w:val="00977350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66FC"/>
    <w:rsid w:val="009872FA"/>
    <w:rsid w:val="0098754E"/>
    <w:rsid w:val="009877E1"/>
    <w:rsid w:val="009878FB"/>
    <w:rsid w:val="009908FB"/>
    <w:rsid w:val="00990E2C"/>
    <w:rsid w:val="00990E72"/>
    <w:rsid w:val="00991225"/>
    <w:rsid w:val="009914D9"/>
    <w:rsid w:val="00991FED"/>
    <w:rsid w:val="0099234E"/>
    <w:rsid w:val="0099264C"/>
    <w:rsid w:val="009926EC"/>
    <w:rsid w:val="00992703"/>
    <w:rsid w:val="00992760"/>
    <w:rsid w:val="00992881"/>
    <w:rsid w:val="00992B53"/>
    <w:rsid w:val="00992B73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3C8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2D5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916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EA2"/>
    <w:rsid w:val="009C1FA6"/>
    <w:rsid w:val="009C23FF"/>
    <w:rsid w:val="009C2FF3"/>
    <w:rsid w:val="009C392B"/>
    <w:rsid w:val="009C3B48"/>
    <w:rsid w:val="009C3D7D"/>
    <w:rsid w:val="009C4468"/>
    <w:rsid w:val="009C48CC"/>
    <w:rsid w:val="009C5531"/>
    <w:rsid w:val="009C662C"/>
    <w:rsid w:val="009C6CA2"/>
    <w:rsid w:val="009C6D55"/>
    <w:rsid w:val="009C741C"/>
    <w:rsid w:val="009D0F79"/>
    <w:rsid w:val="009D1001"/>
    <w:rsid w:val="009D1645"/>
    <w:rsid w:val="009D16D5"/>
    <w:rsid w:val="009D1D19"/>
    <w:rsid w:val="009D29F1"/>
    <w:rsid w:val="009D32EF"/>
    <w:rsid w:val="009D3D59"/>
    <w:rsid w:val="009D4A9B"/>
    <w:rsid w:val="009D4C10"/>
    <w:rsid w:val="009D5AD2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0A9A"/>
    <w:rsid w:val="009E17F2"/>
    <w:rsid w:val="009E1B0B"/>
    <w:rsid w:val="009E2A4C"/>
    <w:rsid w:val="009E2F5C"/>
    <w:rsid w:val="009E3F54"/>
    <w:rsid w:val="009E461C"/>
    <w:rsid w:val="009E4E32"/>
    <w:rsid w:val="009E5386"/>
    <w:rsid w:val="009E5B85"/>
    <w:rsid w:val="009E60AE"/>
    <w:rsid w:val="009E64A7"/>
    <w:rsid w:val="009E6CF0"/>
    <w:rsid w:val="009E7570"/>
    <w:rsid w:val="009E75FE"/>
    <w:rsid w:val="009F00A2"/>
    <w:rsid w:val="009F057B"/>
    <w:rsid w:val="009F0F70"/>
    <w:rsid w:val="009F1029"/>
    <w:rsid w:val="009F19F9"/>
    <w:rsid w:val="009F1A7E"/>
    <w:rsid w:val="009F1EC4"/>
    <w:rsid w:val="009F2C0B"/>
    <w:rsid w:val="009F2CC2"/>
    <w:rsid w:val="009F32F1"/>
    <w:rsid w:val="009F34F2"/>
    <w:rsid w:val="009F3E6A"/>
    <w:rsid w:val="009F498E"/>
    <w:rsid w:val="009F4A3C"/>
    <w:rsid w:val="009F5587"/>
    <w:rsid w:val="009F5A5A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4F3C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AB7"/>
    <w:rsid w:val="00A13B1E"/>
    <w:rsid w:val="00A13EDF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561"/>
    <w:rsid w:val="00A247B7"/>
    <w:rsid w:val="00A24EA5"/>
    <w:rsid w:val="00A26105"/>
    <w:rsid w:val="00A2613F"/>
    <w:rsid w:val="00A275D8"/>
    <w:rsid w:val="00A27CBE"/>
    <w:rsid w:val="00A27DA0"/>
    <w:rsid w:val="00A3009E"/>
    <w:rsid w:val="00A308D7"/>
    <w:rsid w:val="00A3105B"/>
    <w:rsid w:val="00A31966"/>
    <w:rsid w:val="00A31F67"/>
    <w:rsid w:val="00A31FD3"/>
    <w:rsid w:val="00A32028"/>
    <w:rsid w:val="00A3259C"/>
    <w:rsid w:val="00A32E50"/>
    <w:rsid w:val="00A339C3"/>
    <w:rsid w:val="00A3471E"/>
    <w:rsid w:val="00A3488C"/>
    <w:rsid w:val="00A34B2C"/>
    <w:rsid w:val="00A34C8C"/>
    <w:rsid w:val="00A35EF2"/>
    <w:rsid w:val="00A3616C"/>
    <w:rsid w:val="00A4014D"/>
    <w:rsid w:val="00A40498"/>
    <w:rsid w:val="00A40563"/>
    <w:rsid w:val="00A4094F"/>
    <w:rsid w:val="00A41333"/>
    <w:rsid w:val="00A41CF3"/>
    <w:rsid w:val="00A41EB4"/>
    <w:rsid w:val="00A421FC"/>
    <w:rsid w:val="00A427EF"/>
    <w:rsid w:val="00A42A42"/>
    <w:rsid w:val="00A43655"/>
    <w:rsid w:val="00A43DC3"/>
    <w:rsid w:val="00A43E33"/>
    <w:rsid w:val="00A4412A"/>
    <w:rsid w:val="00A4478A"/>
    <w:rsid w:val="00A44833"/>
    <w:rsid w:val="00A4534F"/>
    <w:rsid w:val="00A458A5"/>
    <w:rsid w:val="00A458BC"/>
    <w:rsid w:val="00A465E8"/>
    <w:rsid w:val="00A4679F"/>
    <w:rsid w:val="00A467EB"/>
    <w:rsid w:val="00A46880"/>
    <w:rsid w:val="00A46A7E"/>
    <w:rsid w:val="00A46AAA"/>
    <w:rsid w:val="00A47394"/>
    <w:rsid w:val="00A47B43"/>
    <w:rsid w:val="00A4B075"/>
    <w:rsid w:val="00A50A45"/>
    <w:rsid w:val="00A50BED"/>
    <w:rsid w:val="00A51293"/>
    <w:rsid w:val="00A51F89"/>
    <w:rsid w:val="00A526FB"/>
    <w:rsid w:val="00A52C80"/>
    <w:rsid w:val="00A53503"/>
    <w:rsid w:val="00A53997"/>
    <w:rsid w:val="00A53ADD"/>
    <w:rsid w:val="00A54CC7"/>
    <w:rsid w:val="00A54E20"/>
    <w:rsid w:val="00A5632D"/>
    <w:rsid w:val="00A56CD6"/>
    <w:rsid w:val="00A57228"/>
    <w:rsid w:val="00A5763A"/>
    <w:rsid w:val="00A5765D"/>
    <w:rsid w:val="00A60209"/>
    <w:rsid w:val="00A60C0B"/>
    <w:rsid w:val="00A6106D"/>
    <w:rsid w:val="00A6138B"/>
    <w:rsid w:val="00A61574"/>
    <w:rsid w:val="00A61AB7"/>
    <w:rsid w:val="00A62ADD"/>
    <w:rsid w:val="00A62C0E"/>
    <w:rsid w:val="00A62FF7"/>
    <w:rsid w:val="00A63EC0"/>
    <w:rsid w:val="00A64D3A"/>
    <w:rsid w:val="00A66078"/>
    <w:rsid w:val="00A660D1"/>
    <w:rsid w:val="00A660E4"/>
    <w:rsid w:val="00A6634C"/>
    <w:rsid w:val="00A66B53"/>
    <w:rsid w:val="00A671A5"/>
    <w:rsid w:val="00A671F9"/>
    <w:rsid w:val="00A672DE"/>
    <w:rsid w:val="00A6771B"/>
    <w:rsid w:val="00A679E5"/>
    <w:rsid w:val="00A67C56"/>
    <w:rsid w:val="00A6A6F7"/>
    <w:rsid w:val="00A70688"/>
    <w:rsid w:val="00A707AF"/>
    <w:rsid w:val="00A70998"/>
    <w:rsid w:val="00A71304"/>
    <w:rsid w:val="00A71A0A"/>
    <w:rsid w:val="00A72D5A"/>
    <w:rsid w:val="00A733B0"/>
    <w:rsid w:val="00A73BD9"/>
    <w:rsid w:val="00A740A5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DCD"/>
    <w:rsid w:val="00A77F0C"/>
    <w:rsid w:val="00A80387"/>
    <w:rsid w:val="00A80972"/>
    <w:rsid w:val="00A813EA"/>
    <w:rsid w:val="00A8180B"/>
    <w:rsid w:val="00A81B86"/>
    <w:rsid w:val="00A81CD4"/>
    <w:rsid w:val="00A82509"/>
    <w:rsid w:val="00A8338D"/>
    <w:rsid w:val="00A83D4D"/>
    <w:rsid w:val="00A84006"/>
    <w:rsid w:val="00A840F2"/>
    <w:rsid w:val="00A8468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476"/>
    <w:rsid w:val="00A91A5B"/>
    <w:rsid w:val="00A91C64"/>
    <w:rsid w:val="00A945D6"/>
    <w:rsid w:val="00A94B8D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1BB"/>
    <w:rsid w:val="00AA22BC"/>
    <w:rsid w:val="00AA27DC"/>
    <w:rsid w:val="00AA2B1D"/>
    <w:rsid w:val="00AA40B3"/>
    <w:rsid w:val="00AA47B0"/>
    <w:rsid w:val="00AA4C3A"/>
    <w:rsid w:val="00AA533F"/>
    <w:rsid w:val="00AA5566"/>
    <w:rsid w:val="00AA6446"/>
    <w:rsid w:val="00AA6689"/>
    <w:rsid w:val="00AA6DA9"/>
    <w:rsid w:val="00AA6DFF"/>
    <w:rsid w:val="00AA7018"/>
    <w:rsid w:val="00AA7D85"/>
    <w:rsid w:val="00AB03F3"/>
    <w:rsid w:val="00AB0C25"/>
    <w:rsid w:val="00AB0DB4"/>
    <w:rsid w:val="00AB0EC5"/>
    <w:rsid w:val="00AB129E"/>
    <w:rsid w:val="00AB1400"/>
    <w:rsid w:val="00AB1413"/>
    <w:rsid w:val="00AB1869"/>
    <w:rsid w:val="00AB1D3D"/>
    <w:rsid w:val="00AB2827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CF3"/>
    <w:rsid w:val="00AC0E35"/>
    <w:rsid w:val="00AC1300"/>
    <w:rsid w:val="00AC1464"/>
    <w:rsid w:val="00AC18AA"/>
    <w:rsid w:val="00AC23AE"/>
    <w:rsid w:val="00AC2A81"/>
    <w:rsid w:val="00AC2B0C"/>
    <w:rsid w:val="00AC3D11"/>
    <w:rsid w:val="00AC4622"/>
    <w:rsid w:val="00AC4881"/>
    <w:rsid w:val="00AC517E"/>
    <w:rsid w:val="00AC527E"/>
    <w:rsid w:val="00AC5337"/>
    <w:rsid w:val="00AC53A4"/>
    <w:rsid w:val="00AC61DF"/>
    <w:rsid w:val="00AC65F8"/>
    <w:rsid w:val="00AC6947"/>
    <w:rsid w:val="00AC6AA5"/>
    <w:rsid w:val="00AC7276"/>
    <w:rsid w:val="00AC79F1"/>
    <w:rsid w:val="00AC7B53"/>
    <w:rsid w:val="00AC7D26"/>
    <w:rsid w:val="00AD0CC0"/>
    <w:rsid w:val="00AD0E2E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9A1"/>
    <w:rsid w:val="00AD3E08"/>
    <w:rsid w:val="00AD4015"/>
    <w:rsid w:val="00AD4818"/>
    <w:rsid w:val="00AD4CF1"/>
    <w:rsid w:val="00AD525C"/>
    <w:rsid w:val="00AD5E7F"/>
    <w:rsid w:val="00AD654F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6AF2"/>
    <w:rsid w:val="00AE7273"/>
    <w:rsid w:val="00AE7DBB"/>
    <w:rsid w:val="00AF084D"/>
    <w:rsid w:val="00AF12B8"/>
    <w:rsid w:val="00AF1A38"/>
    <w:rsid w:val="00AF2186"/>
    <w:rsid w:val="00AF2E16"/>
    <w:rsid w:val="00AF3F98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953"/>
    <w:rsid w:val="00AF7BFE"/>
    <w:rsid w:val="00AF7C9C"/>
    <w:rsid w:val="00B0017B"/>
    <w:rsid w:val="00B003A6"/>
    <w:rsid w:val="00B00F4B"/>
    <w:rsid w:val="00B0189E"/>
    <w:rsid w:val="00B02771"/>
    <w:rsid w:val="00B027B4"/>
    <w:rsid w:val="00B02B8F"/>
    <w:rsid w:val="00B02CB4"/>
    <w:rsid w:val="00B03C3B"/>
    <w:rsid w:val="00B04C68"/>
    <w:rsid w:val="00B05565"/>
    <w:rsid w:val="00B05B73"/>
    <w:rsid w:val="00B05E1E"/>
    <w:rsid w:val="00B05F4C"/>
    <w:rsid w:val="00B06421"/>
    <w:rsid w:val="00B064A1"/>
    <w:rsid w:val="00B06A8B"/>
    <w:rsid w:val="00B07A65"/>
    <w:rsid w:val="00B103C3"/>
    <w:rsid w:val="00B1103A"/>
    <w:rsid w:val="00B1111C"/>
    <w:rsid w:val="00B112DD"/>
    <w:rsid w:val="00B116D3"/>
    <w:rsid w:val="00B116DA"/>
    <w:rsid w:val="00B116ED"/>
    <w:rsid w:val="00B118E1"/>
    <w:rsid w:val="00B12A28"/>
    <w:rsid w:val="00B12A85"/>
    <w:rsid w:val="00B12B2F"/>
    <w:rsid w:val="00B12CBF"/>
    <w:rsid w:val="00B13374"/>
    <w:rsid w:val="00B14373"/>
    <w:rsid w:val="00B14B57"/>
    <w:rsid w:val="00B14FFF"/>
    <w:rsid w:val="00B151C9"/>
    <w:rsid w:val="00B15B5F"/>
    <w:rsid w:val="00B15B6C"/>
    <w:rsid w:val="00B15C91"/>
    <w:rsid w:val="00B15D0B"/>
    <w:rsid w:val="00B16248"/>
    <w:rsid w:val="00B16343"/>
    <w:rsid w:val="00B16375"/>
    <w:rsid w:val="00B16AEE"/>
    <w:rsid w:val="00B16E1C"/>
    <w:rsid w:val="00B1746A"/>
    <w:rsid w:val="00B17979"/>
    <w:rsid w:val="00B179CA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43A"/>
    <w:rsid w:val="00B24535"/>
    <w:rsid w:val="00B2475A"/>
    <w:rsid w:val="00B2511F"/>
    <w:rsid w:val="00B251F9"/>
    <w:rsid w:val="00B2523C"/>
    <w:rsid w:val="00B2529A"/>
    <w:rsid w:val="00B25654"/>
    <w:rsid w:val="00B25977"/>
    <w:rsid w:val="00B26E08"/>
    <w:rsid w:val="00B27168"/>
    <w:rsid w:val="00B27FBE"/>
    <w:rsid w:val="00B30189"/>
    <w:rsid w:val="00B30426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929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86B"/>
    <w:rsid w:val="00B42E57"/>
    <w:rsid w:val="00B43610"/>
    <w:rsid w:val="00B44F89"/>
    <w:rsid w:val="00B4603B"/>
    <w:rsid w:val="00B4611C"/>
    <w:rsid w:val="00B47B99"/>
    <w:rsid w:val="00B50797"/>
    <w:rsid w:val="00B507BB"/>
    <w:rsid w:val="00B509D4"/>
    <w:rsid w:val="00B50FC4"/>
    <w:rsid w:val="00B512D5"/>
    <w:rsid w:val="00B51CD4"/>
    <w:rsid w:val="00B51D83"/>
    <w:rsid w:val="00B52143"/>
    <w:rsid w:val="00B52880"/>
    <w:rsid w:val="00B52BF7"/>
    <w:rsid w:val="00B5320D"/>
    <w:rsid w:val="00B53A75"/>
    <w:rsid w:val="00B53E43"/>
    <w:rsid w:val="00B53E7F"/>
    <w:rsid w:val="00B546F7"/>
    <w:rsid w:val="00B54898"/>
    <w:rsid w:val="00B549AA"/>
    <w:rsid w:val="00B549FE"/>
    <w:rsid w:val="00B54A91"/>
    <w:rsid w:val="00B54AE3"/>
    <w:rsid w:val="00B54DAC"/>
    <w:rsid w:val="00B55427"/>
    <w:rsid w:val="00B555CA"/>
    <w:rsid w:val="00B55A79"/>
    <w:rsid w:val="00B5620C"/>
    <w:rsid w:val="00B56B5B"/>
    <w:rsid w:val="00B56B7D"/>
    <w:rsid w:val="00B56E9C"/>
    <w:rsid w:val="00B56FE4"/>
    <w:rsid w:val="00B577F8"/>
    <w:rsid w:val="00B57828"/>
    <w:rsid w:val="00B607DE"/>
    <w:rsid w:val="00B6080B"/>
    <w:rsid w:val="00B609BC"/>
    <w:rsid w:val="00B60BA7"/>
    <w:rsid w:val="00B6109F"/>
    <w:rsid w:val="00B61390"/>
    <w:rsid w:val="00B61440"/>
    <w:rsid w:val="00B6154A"/>
    <w:rsid w:val="00B61AB7"/>
    <w:rsid w:val="00B61B07"/>
    <w:rsid w:val="00B62031"/>
    <w:rsid w:val="00B62B2F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5CFA"/>
    <w:rsid w:val="00B661F1"/>
    <w:rsid w:val="00B66538"/>
    <w:rsid w:val="00B67564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23A"/>
    <w:rsid w:val="00B835BC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0B6F"/>
    <w:rsid w:val="00B916B1"/>
    <w:rsid w:val="00B92CE8"/>
    <w:rsid w:val="00B932C9"/>
    <w:rsid w:val="00B9398E"/>
    <w:rsid w:val="00B939D1"/>
    <w:rsid w:val="00B93C20"/>
    <w:rsid w:val="00B94010"/>
    <w:rsid w:val="00B94598"/>
    <w:rsid w:val="00B94CA7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4A9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2C8"/>
    <w:rsid w:val="00BB0408"/>
    <w:rsid w:val="00BB055A"/>
    <w:rsid w:val="00BB18EB"/>
    <w:rsid w:val="00BB25FC"/>
    <w:rsid w:val="00BB3BF9"/>
    <w:rsid w:val="00BB41A2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B7CB6"/>
    <w:rsid w:val="00BC0CD2"/>
    <w:rsid w:val="00BC1FE4"/>
    <w:rsid w:val="00BC21FB"/>
    <w:rsid w:val="00BC332F"/>
    <w:rsid w:val="00BC3C01"/>
    <w:rsid w:val="00BC3E5B"/>
    <w:rsid w:val="00BC40B5"/>
    <w:rsid w:val="00BC4593"/>
    <w:rsid w:val="00BC4AA3"/>
    <w:rsid w:val="00BC4D25"/>
    <w:rsid w:val="00BC51F1"/>
    <w:rsid w:val="00BC5213"/>
    <w:rsid w:val="00BC52DE"/>
    <w:rsid w:val="00BC53CB"/>
    <w:rsid w:val="00BC568F"/>
    <w:rsid w:val="00BC5B49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347"/>
    <w:rsid w:val="00BD2E84"/>
    <w:rsid w:val="00BD3B34"/>
    <w:rsid w:val="00BD4190"/>
    <w:rsid w:val="00BD470D"/>
    <w:rsid w:val="00BD5137"/>
    <w:rsid w:val="00BD5D06"/>
    <w:rsid w:val="00BD5D40"/>
    <w:rsid w:val="00BD646E"/>
    <w:rsid w:val="00BD6686"/>
    <w:rsid w:val="00BD6A59"/>
    <w:rsid w:val="00BD6D89"/>
    <w:rsid w:val="00BD708B"/>
    <w:rsid w:val="00BD7639"/>
    <w:rsid w:val="00BD7815"/>
    <w:rsid w:val="00BD7932"/>
    <w:rsid w:val="00BD7AB8"/>
    <w:rsid w:val="00BE034A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A5E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148"/>
    <w:rsid w:val="00BF0310"/>
    <w:rsid w:val="00BF0EC9"/>
    <w:rsid w:val="00BF17B5"/>
    <w:rsid w:val="00BF30D3"/>
    <w:rsid w:val="00BF30FF"/>
    <w:rsid w:val="00BF3D59"/>
    <w:rsid w:val="00BF3E11"/>
    <w:rsid w:val="00BF4728"/>
    <w:rsid w:val="00BF69D6"/>
    <w:rsid w:val="00BF70EF"/>
    <w:rsid w:val="00BF742D"/>
    <w:rsid w:val="00BF7561"/>
    <w:rsid w:val="00BF78D9"/>
    <w:rsid w:val="00BF7ADC"/>
    <w:rsid w:val="00C00D4A"/>
    <w:rsid w:val="00C01351"/>
    <w:rsid w:val="00C02078"/>
    <w:rsid w:val="00C03547"/>
    <w:rsid w:val="00C03731"/>
    <w:rsid w:val="00C037EA"/>
    <w:rsid w:val="00C03800"/>
    <w:rsid w:val="00C03B39"/>
    <w:rsid w:val="00C04ABE"/>
    <w:rsid w:val="00C04B5E"/>
    <w:rsid w:val="00C052BB"/>
    <w:rsid w:val="00C05784"/>
    <w:rsid w:val="00C05FD6"/>
    <w:rsid w:val="00C062F9"/>
    <w:rsid w:val="00C063C5"/>
    <w:rsid w:val="00C06717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E37"/>
    <w:rsid w:val="00C1600F"/>
    <w:rsid w:val="00C164A3"/>
    <w:rsid w:val="00C16924"/>
    <w:rsid w:val="00C16950"/>
    <w:rsid w:val="00C16E23"/>
    <w:rsid w:val="00C172F9"/>
    <w:rsid w:val="00C201CE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70"/>
    <w:rsid w:val="00C23482"/>
    <w:rsid w:val="00C23754"/>
    <w:rsid w:val="00C239DD"/>
    <w:rsid w:val="00C24500"/>
    <w:rsid w:val="00C24907"/>
    <w:rsid w:val="00C2624F"/>
    <w:rsid w:val="00C262E6"/>
    <w:rsid w:val="00C26683"/>
    <w:rsid w:val="00C26ABD"/>
    <w:rsid w:val="00C26FF6"/>
    <w:rsid w:val="00C274C0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157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3E"/>
    <w:rsid w:val="00C44897"/>
    <w:rsid w:val="00C44CBB"/>
    <w:rsid w:val="00C45932"/>
    <w:rsid w:val="00C45A44"/>
    <w:rsid w:val="00C45CF1"/>
    <w:rsid w:val="00C460F8"/>
    <w:rsid w:val="00C46939"/>
    <w:rsid w:val="00C47284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2E7C"/>
    <w:rsid w:val="00C5323D"/>
    <w:rsid w:val="00C534C4"/>
    <w:rsid w:val="00C536E4"/>
    <w:rsid w:val="00C53736"/>
    <w:rsid w:val="00C5380E"/>
    <w:rsid w:val="00C53C7E"/>
    <w:rsid w:val="00C53C92"/>
    <w:rsid w:val="00C542EC"/>
    <w:rsid w:val="00C5530A"/>
    <w:rsid w:val="00C55701"/>
    <w:rsid w:val="00C558B0"/>
    <w:rsid w:val="00C5612E"/>
    <w:rsid w:val="00C56622"/>
    <w:rsid w:val="00C567D7"/>
    <w:rsid w:val="00C571BF"/>
    <w:rsid w:val="00C61431"/>
    <w:rsid w:val="00C6175B"/>
    <w:rsid w:val="00C61B20"/>
    <w:rsid w:val="00C627ED"/>
    <w:rsid w:val="00C62B92"/>
    <w:rsid w:val="00C6387A"/>
    <w:rsid w:val="00C6459F"/>
    <w:rsid w:val="00C64ACB"/>
    <w:rsid w:val="00C64B84"/>
    <w:rsid w:val="00C64CC2"/>
    <w:rsid w:val="00C651A8"/>
    <w:rsid w:val="00C652AA"/>
    <w:rsid w:val="00C6562C"/>
    <w:rsid w:val="00C65FDD"/>
    <w:rsid w:val="00C6604F"/>
    <w:rsid w:val="00C6677A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8DF"/>
    <w:rsid w:val="00C71BD7"/>
    <w:rsid w:val="00C72AFE"/>
    <w:rsid w:val="00C734C3"/>
    <w:rsid w:val="00C736BC"/>
    <w:rsid w:val="00C73EC4"/>
    <w:rsid w:val="00C74663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6D14"/>
    <w:rsid w:val="00C8744C"/>
    <w:rsid w:val="00C8749A"/>
    <w:rsid w:val="00C900FE"/>
    <w:rsid w:val="00C903CE"/>
    <w:rsid w:val="00C9232D"/>
    <w:rsid w:val="00C92DED"/>
    <w:rsid w:val="00C92FD9"/>
    <w:rsid w:val="00C93272"/>
    <w:rsid w:val="00C941A3"/>
    <w:rsid w:val="00C9565D"/>
    <w:rsid w:val="00C95710"/>
    <w:rsid w:val="00C95DF4"/>
    <w:rsid w:val="00C95F48"/>
    <w:rsid w:val="00C95FA3"/>
    <w:rsid w:val="00C95FEF"/>
    <w:rsid w:val="00CA0052"/>
    <w:rsid w:val="00CA03C9"/>
    <w:rsid w:val="00CA0469"/>
    <w:rsid w:val="00CA0481"/>
    <w:rsid w:val="00CA0AF6"/>
    <w:rsid w:val="00CA0B5E"/>
    <w:rsid w:val="00CA1164"/>
    <w:rsid w:val="00CA11D5"/>
    <w:rsid w:val="00CA11F1"/>
    <w:rsid w:val="00CA152F"/>
    <w:rsid w:val="00CA189A"/>
    <w:rsid w:val="00CA339F"/>
    <w:rsid w:val="00CA34D4"/>
    <w:rsid w:val="00CA3FC9"/>
    <w:rsid w:val="00CA45CF"/>
    <w:rsid w:val="00CA49B3"/>
    <w:rsid w:val="00CA5283"/>
    <w:rsid w:val="00CA57A7"/>
    <w:rsid w:val="00CA57DB"/>
    <w:rsid w:val="00CA6147"/>
    <w:rsid w:val="00CA65F9"/>
    <w:rsid w:val="00CA720D"/>
    <w:rsid w:val="00CA74EE"/>
    <w:rsid w:val="00CB15B6"/>
    <w:rsid w:val="00CB2158"/>
    <w:rsid w:val="00CB25BA"/>
    <w:rsid w:val="00CB2D45"/>
    <w:rsid w:val="00CB2D67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545"/>
    <w:rsid w:val="00CB677C"/>
    <w:rsid w:val="00CB6B2E"/>
    <w:rsid w:val="00CB6C42"/>
    <w:rsid w:val="00CB6D6B"/>
    <w:rsid w:val="00CB713F"/>
    <w:rsid w:val="00CB72EF"/>
    <w:rsid w:val="00CB73DB"/>
    <w:rsid w:val="00CB78BE"/>
    <w:rsid w:val="00CB7E09"/>
    <w:rsid w:val="00CC040E"/>
    <w:rsid w:val="00CC0DFF"/>
    <w:rsid w:val="00CC154D"/>
    <w:rsid w:val="00CC17B2"/>
    <w:rsid w:val="00CC1938"/>
    <w:rsid w:val="00CC19A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5E0"/>
    <w:rsid w:val="00CC6787"/>
    <w:rsid w:val="00CC6935"/>
    <w:rsid w:val="00CC72AB"/>
    <w:rsid w:val="00CC7AD3"/>
    <w:rsid w:val="00CC7E79"/>
    <w:rsid w:val="00CD0308"/>
    <w:rsid w:val="00CD0950"/>
    <w:rsid w:val="00CD0EE5"/>
    <w:rsid w:val="00CD15FC"/>
    <w:rsid w:val="00CD1A01"/>
    <w:rsid w:val="00CD22B0"/>
    <w:rsid w:val="00CD2564"/>
    <w:rsid w:val="00CD29AC"/>
    <w:rsid w:val="00CD2ABB"/>
    <w:rsid w:val="00CD2D7D"/>
    <w:rsid w:val="00CD2FC7"/>
    <w:rsid w:val="00CD369D"/>
    <w:rsid w:val="00CD369F"/>
    <w:rsid w:val="00CD3AE9"/>
    <w:rsid w:val="00CD3F70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D7DDC"/>
    <w:rsid w:val="00CE093D"/>
    <w:rsid w:val="00CE0957"/>
    <w:rsid w:val="00CE0CB0"/>
    <w:rsid w:val="00CE112E"/>
    <w:rsid w:val="00CE1F99"/>
    <w:rsid w:val="00CE21F4"/>
    <w:rsid w:val="00CE3590"/>
    <w:rsid w:val="00CE3FF7"/>
    <w:rsid w:val="00CE4161"/>
    <w:rsid w:val="00CE4940"/>
    <w:rsid w:val="00CE4AB2"/>
    <w:rsid w:val="00CE504F"/>
    <w:rsid w:val="00CE5A80"/>
    <w:rsid w:val="00CE5EEA"/>
    <w:rsid w:val="00CE61C0"/>
    <w:rsid w:val="00CE69F7"/>
    <w:rsid w:val="00CE7BCC"/>
    <w:rsid w:val="00CE7D5E"/>
    <w:rsid w:val="00CF012B"/>
    <w:rsid w:val="00CF01A4"/>
    <w:rsid w:val="00CF01C6"/>
    <w:rsid w:val="00CF0315"/>
    <w:rsid w:val="00CF05AF"/>
    <w:rsid w:val="00CF1099"/>
    <w:rsid w:val="00CF23A1"/>
    <w:rsid w:val="00CF2502"/>
    <w:rsid w:val="00CF2E92"/>
    <w:rsid w:val="00CF305C"/>
    <w:rsid w:val="00CF3A39"/>
    <w:rsid w:val="00CF4414"/>
    <w:rsid w:val="00CF4D09"/>
    <w:rsid w:val="00CF57FA"/>
    <w:rsid w:val="00CF75A5"/>
    <w:rsid w:val="00CF789C"/>
    <w:rsid w:val="00CF7BAC"/>
    <w:rsid w:val="00D00CE7"/>
    <w:rsid w:val="00D01A74"/>
    <w:rsid w:val="00D02311"/>
    <w:rsid w:val="00D0288D"/>
    <w:rsid w:val="00D028DA"/>
    <w:rsid w:val="00D0297C"/>
    <w:rsid w:val="00D0345F"/>
    <w:rsid w:val="00D0363B"/>
    <w:rsid w:val="00D03B1B"/>
    <w:rsid w:val="00D0487F"/>
    <w:rsid w:val="00D04EFE"/>
    <w:rsid w:val="00D060E4"/>
    <w:rsid w:val="00D064AC"/>
    <w:rsid w:val="00D0681C"/>
    <w:rsid w:val="00D073D6"/>
    <w:rsid w:val="00D07A0B"/>
    <w:rsid w:val="00D07ADD"/>
    <w:rsid w:val="00D10098"/>
    <w:rsid w:val="00D1064A"/>
    <w:rsid w:val="00D10ED0"/>
    <w:rsid w:val="00D110C1"/>
    <w:rsid w:val="00D1144E"/>
    <w:rsid w:val="00D11892"/>
    <w:rsid w:val="00D11A32"/>
    <w:rsid w:val="00D11FE2"/>
    <w:rsid w:val="00D122F4"/>
    <w:rsid w:val="00D12582"/>
    <w:rsid w:val="00D125DF"/>
    <w:rsid w:val="00D128A6"/>
    <w:rsid w:val="00D128DD"/>
    <w:rsid w:val="00D12ADB"/>
    <w:rsid w:val="00D12B57"/>
    <w:rsid w:val="00D12D22"/>
    <w:rsid w:val="00D12E59"/>
    <w:rsid w:val="00D13057"/>
    <w:rsid w:val="00D13091"/>
    <w:rsid w:val="00D1366E"/>
    <w:rsid w:val="00D13D8E"/>
    <w:rsid w:val="00D13E34"/>
    <w:rsid w:val="00D141FA"/>
    <w:rsid w:val="00D14BF4"/>
    <w:rsid w:val="00D14F2B"/>
    <w:rsid w:val="00D15345"/>
    <w:rsid w:val="00D15480"/>
    <w:rsid w:val="00D15657"/>
    <w:rsid w:val="00D15AFE"/>
    <w:rsid w:val="00D1683E"/>
    <w:rsid w:val="00D16911"/>
    <w:rsid w:val="00D16A7D"/>
    <w:rsid w:val="00D20F42"/>
    <w:rsid w:val="00D2191D"/>
    <w:rsid w:val="00D22A36"/>
    <w:rsid w:val="00D22AA0"/>
    <w:rsid w:val="00D22BDE"/>
    <w:rsid w:val="00D22F9C"/>
    <w:rsid w:val="00D22FA2"/>
    <w:rsid w:val="00D22FA9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910"/>
    <w:rsid w:val="00D27A63"/>
    <w:rsid w:val="00D301C0"/>
    <w:rsid w:val="00D302CA"/>
    <w:rsid w:val="00D3048A"/>
    <w:rsid w:val="00D3049E"/>
    <w:rsid w:val="00D30697"/>
    <w:rsid w:val="00D30C9D"/>
    <w:rsid w:val="00D30F90"/>
    <w:rsid w:val="00D31202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3D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167"/>
    <w:rsid w:val="00D426EA"/>
    <w:rsid w:val="00D4276F"/>
    <w:rsid w:val="00D42FE3"/>
    <w:rsid w:val="00D436E6"/>
    <w:rsid w:val="00D441F6"/>
    <w:rsid w:val="00D4426C"/>
    <w:rsid w:val="00D442BB"/>
    <w:rsid w:val="00D44624"/>
    <w:rsid w:val="00D44B1C"/>
    <w:rsid w:val="00D45052"/>
    <w:rsid w:val="00D4509D"/>
    <w:rsid w:val="00D45D73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2F2F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09A1"/>
    <w:rsid w:val="00D6102F"/>
    <w:rsid w:val="00D6126D"/>
    <w:rsid w:val="00D61893"/>
    <w:rsid w:val="00D62B2E"/>
    <w:rsid w:val="00D62FB4"/>
    <w:rsid w:val="00D6309A"/>
    <w:rsid w:val="00D6317C"/>
    <w:rsid w:val="00D6377B"/>
    <w:rsid w:val="00D63A9D"/>
    <w:rsid w:val="00D63E38"/>
    <w:rsid w:val="00D644E9"/>
    <w:rsid w:val="00D6496F"/>
    <w:rsid w:val="00D65542"/>
    <w:rsid w:val="00D65851"/>
    <w:rsid w:val="00D65A8B"/>
    <w:rsid w:val="00D65AD6"/>
    <w:rsid w:val="00D6628A"/>
    <w:rsid w:val="00D66C48"/>
    <w:rsid w:val="00D66C95"/>
    <w:rsid w:val="00D6718A"/>
    <w:rsid w:val="00D6770B"/>
    <w:rsid w:val="00D70295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4555"/>
    <w:rsid w:val="00D75227"/>
    <w:rsid w:val="00D75D9F"/>
    <w:rsid w:val="00D75EED"/>
    <w:rsid w:val="00D76333"/>
    <w:rsid w:val="00D7687B"/>
    <w:rsid w:val="00D80F07"/>
    <w:rsid w:val="00D82221"/>
    <w:rsid w:val="00D822B2"/>
    <w:rsid w:val="00D82610"/>
    <w:rsid w:val="00D83797"/>
    <w:rsid w:val="00D838A4"/>
    <w:rsid w:val="00D84565"/>
    <w:rsid w:val="00D849D7"/>
    <w:rsid w:val="00D84EDA"/>
    <w:rsid w:val="00D85089"/>
    <w:rsid w:val="00D8665D"/>
    <w:rsid w:val="00D86A4D"/>
    <w:rsid w:val="00D86E3A"/>
    <w:rsid w:val="00D86F42"/>
    <w:rsid w:val="00D873D2"/>
    <w:rsid w:val="00D876E6"/>
    <w:rsid w:val="00D87BE0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272"/>
    <w:rsid w:val="00D956E6"/>
    <w:rsid w:val="00D95D90"/>
    <w:rsid w:val="00D960EC"/>
    <w:rsid w:val="00D96685"/>
    <w:rsid w:val="00D96C90"/>
    <w:rsid w:val="00D97B15"/>
    <w:rsid w:val="00D97EBB"/>
    <w:rsid w:val="00DA05B7"/>
    <w:rsid w:val="00DA0A46"/>
    <w:rsid w:val="00DA0D63"/>
    <w:rsid w:val="00DA0F94"/>
    <w:rsid w:val="00DA1153"/>
    <w:rsid w:val="00DA1FCE"/>
    <w:rsid w:val="00DA2F09"/>
    <w:rsid w:val="00DA344A"/>
    <w:rsid w:val="00DA3D39"/>
    <w:rsid w:val="00DA428F"/>
    <w:rsid w:val="00DA49BC"/>
    <w:rsid w:val="00DA4D06"/>
    <w:rsid w:val="00DA4DC6"/>
    <w:rsid w:val="00DA4F35"/>
    <w:rsid w:val="00DA5136"/>
    <w:rsid w:val="00DA5AE0"/>
    <w:rsid w:val="00DA5BE4"/>
    <w:rsid w:val="00DA65B0"/>
    <w:rsid w:val="00DA71A0"/>
    <w:rsid w:val="00DB01DF"/>
    <w:rsid w:val="00DB02F2"/>
    <w:rsid w:val="00DB0359"/>
    <w:rsid w:val="00DB05AD"/>
    <w:rsid w:val="00DB07A3"/>
    <w:rsid w:val="00DB1557"/>
    <w:rsid w:val="00DB174B"/>
    <w:rsid w:val="00DB17B0"/>
    <w:rsid w:val="00DB1B2E"/>
    <w:rsid w:val="00DB1E0E"/>
    <w:rsid w:val="00DB2389"/>
    <w:rsid w:val="00DB2537"/>
    <w:rsid w:val="00DB2A18"/>
    <w:rsid w:val="00DB3074"/>
    <w:rsid w:val="00DB3335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AD"/>
    <w:rsid w:val="00DC00CC"/>
    <w:rsid w:val="00DC08F5"/>
    <w:rsid w:val="00DC1361"/>
    <w:rsid w:val="00DC1969"/>
    <w:rsid w:val="00DC1AB6"/>
    <w:rsid w:val="00DC226E"/>
    <w:rsid w:val="00DC2492"/>
    <w:rsid w:val="00DC27AD"/>
    <w:rsid w:val="00DC2AB7"/>
    <w:rsid w:val="00DC2FBC"/>
    <w:rsid w:val="00DC3452"/>
    <w:rsid w:val="00DC385E"/>
    <w:rsid w:val="00DC444A"/>
    <w:rsid w:val="00DC494A"/>
    <w:rsid w:val="00DC4B0E"/>
    <w:rsid w:val="00DC4D4D"/>
    <w:rsid w:val="00DC52B1"/>
    <w:rsid w:val="00DC5573"/>
    <w:rsid w:val="00DC6826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443"/>
    <w:rsid w:val="00DE17F9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EF7"/>
    <w:rsid w:val="00DF0108"/>
    <w:rsid w:val="00DF021A"/>
    <w:rsid w:val="00DF0307"/>
    <w:rsid w:val="00DF281F"/>
    <w:rsid w:val="00DF2DB7"/>
    <w:rsid w:val="00DF328C"/>
    <w:rsid w:val="00DF3759"/>
    <w:rsid w:val="00DF3E74"/>
    <w:rsid w:val="00DF4DAE"/>
    <w:rsid w:val="00DF593F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DF0"/>
    <w:rsid w:val="00E00E01"/>
    <w:rsid w:val="00E013B4"/>
    <w:rsid w:val="00E01548"/>
    <w:rsid w:val="00E01BBF"/>
    <w:rsid w:val="00E01F72"/>
    <w:rsid w:val="00E02396"/>
    <w:rsid w:val="00E02A19"/>
    <w:rsid w:val="00E02C27"/>
    <w:rsid w:val="00E02C3F"/>
    <w:rsid w:val="00E02E71"/>
    <w:rsid w:val="00E03289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0F8"/>
    <w:rsid w:val="00E06D78"/>
    <w:rsid w:val="00E070EF"/>
    <w:rsid w:val="00E076A5"/>
    <w:rsid w:val="00E076E6"/>
    <w:rsid w:val="00E07DC9"/>
    <w:rsid w:val="00E07FA5"/>
    <w:rsid w:val="00E10E83"/>
    <w:rsid w:val="00E10FE8"/>
    <w:rsid w:val="00E1118F"/>
    <w:rsid w:val="00E13377"/>
    <w:rsid w:val="00E1340A"/>
    <w:rsid w:val="00E13B2D"/>
    <w:rsid w:val="00E13E18"/>
    <w:rsid w:val="00E141AE"/>
    <w:rsid w:val="00E141E6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18B5"/>
    <w:rsid w:val="00E22317"/>
    <w:rsid w:val="00E22947"/>
    <w:rsid w:val="00E23BAB"/>
    <w:rsid w:val="00E23BF9"/>
    <w:rsid w:val="00E23DF3"/>
    <w:rsid w:val="00E24797"/>
    <w:rsid w:val="00E24808"/>
    <w:rsid w:val="00E248A8"/>
    <w:rsid w:val="00E24BD6"/>
    <w:rsid w:val="00E25285"/>
    <w:rsid w:val="00E253B0"/>
    <w:rsid w:val="00E25675"/>
    <w:rsid w:val="00E25A4B"/>
    <w:rsid w:val="00E26290"/>
    <w:rsid w:val="00E263C1"/>
    <w:rsid w:val="00E26839"/>
    <w:rsid w:val="00E27658"/>
    <w:rsid w:val="00E30D80"/>
    <w:rsid w:val="00E30F2E"/>
    <w:rsid w:val="00E324ED"/>
    <w:rsid w:val="00E32724"/>
    <w:rsid w:val="00E3277C"/>
    <w:rsid w:val="00E33A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6F4A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CC"/>
    <w:rsid w:val="00E411FA"/>
    <w:rsid w:val="00E414D0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46E97"/>
    <w:rsid w:val="00E50494"/>
    <w:rsid w:val="00E5059D"/>
    <w:rsid w:val="00E50DBB"/>
    <w:rsid w:val="00E52AB1"/>
    <w:rsid w:val="00E52C9D"/>
    <w:rsid w:val="00E5302D"/>
    <w:rsid w:val="00E53E2A"/>
    <w:rsid w:val="00E540A1"/>
    <w:rsid w:val="00E543DE"/>
    <w:rsid w:val="00E54A61"/>
    <w:rsid w:val="00E54E80"/>
    <w:rsid w:val="00E57288"/>
    <w:rsid w:val="00E577BE"/>
    <w:rsid w:val="00E57CFB"/>
    <w:rsid w:val="00E57E00"/>
    <w:rsid w:val="00E602C9"/>
    <w:rsid w:val="00E60377"/>
    <w:rsid w:val="00E60AA6"/>
    <w:rsid w:val="00E61633"/>
    <w:rsid w:val="00E61D38"/>
    <w:rsid w:val="00E61DE1"/>
    <w:rsid w:val="00E61F81"/>
    <w:rsid w:val="00E625C8"/>
    <w:rsid w:val="00E6271C"/>
    <w:rsid w:val="00E62AF2"/>
    <w:rsid w:val="00E62D07"/>
    <w:rsid w:val="00E62EA5"/>
    <w:rsid w:val="00E63D80"/>
    <w:rsid w:val="00E643EE"/>
    <w:rsid w:val="00E6450D"/>
    <w:rsid w:val="00E6478E"/>
    <w:rsid w:val="00E64B1B"/>
    <w:rsid w:val="00E65040"/>
    <w:rsid w:val="00E66AAA"/>
    <w:rsid w:val="00E66BEA"/>
    <w:rsid w:val="00E67531"/>
    <w:rsid w:val="00E67BC6"/>
    <w:rsid w:val="00E67BDE"/>
    <w:rsid w:val="00E67C86"/>
    <w:rsid w:val="00E67D9A"/>
    <w:rsid w:val="00E67E2F"/>
    <w:rsid w:val="00E7003B"/>
    <w:rsid w:val="00E70A4C"/>
    <w:rsid w:val="00E71EDB"/>
    <w:rsid w:val="00E72161"/>
    <w:rsid w:val="00E731B8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5BD2"/>
    <w:rsid w:val="00E76949"/>
    <w:rsid w:val="00E77176"/>
    <w:rsid w:val="00E777FF"/>
    <w:rsid w:val="00E77ECA"/>
    <w:rsid w:val="00E801E1"/>
    <w:rsid w:val="00E80861"/>
    <w:rsid w:val="00E815BD"/>
    <w:rsid w:val="00E8160D"/>
    <w:rsid w:val="00E81622"/>
    <w:rsid w:val="00E818C9"/>
    <w:rsid w:val="00E8260F"/>
    <w:rsid w:val="00E833B8"/>
    <w:rsid w:val="00E837FF"/>
    <w:rsid w:val="00E83A5C"/>
    <w:rsid w:val="00E83CB1"/>
    <w:rsid w:val="00E8438E"/>
    <w:rsid w:val="00E860FE"/>
    <w:rsid w:val="00E8661C"/>
    <w:rsid w:val="00E8676A"/>
    <w:rsid w:val="00E86CB5"/>
    <w:rsid w:val="00E86E7A"/>
    <w:rsid w:val="00E86F6A"/>
    <w:rsid w:val="00E8757E"/>
    <w:rsid w:val="00E876AA"/>
    <w:rsid w:val="00E8DABD"/>
    <w:rsid w:val="00E900E6"/>
    <w:rsid w:val="00E9033C"/>
    <w:rsid w:val="00E906A6"/>
    <w:rsid w:val="00E912DE"/>
    <w:rsid w:val="00E9143B"/>
    <w:rsid w:val="00E91E90"/>
    <w:rsid w:val="00E91F49"/>
    <w:rsid w:val="00E92CD4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5D9A"/>
    <w:rsid w:val="00E969C5"/>
    <w:rsid w:val="00E96CBA"/>
    <w:rsid w:val="00E96DA6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422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3534"/>
    <w:rsid w:val="00EB381F"/>
    <w:rsid w:val="00EB3AAF"/>
    <w:rsid w:val="00EB3CEE"/>
    <w:rsid w:val="00EB4073"/>
    <w:rsid w:val="00EB4555"/>
    <w:rsid w:val="00EB4CFF"/>
    <w:rsid w:val="00EB5788"/>
    <w:rsid w:val="00EB62C4"/>
    <w:rsid w:val="00EB6A68"/>
    <w:rsid w:val="00EB6EEE"/>
    <w:rsid w:val="00EB7BAC"/>
    <w:rsid w:val="00EB7FFE"/>
    <w:rsid w:val="00EC141D"/>
    <w:rsid w:val="00EC14E2"/>
    <w:rsid w:val="00EC155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3DBE"/>
    <w:rsid w:val="00EC3E41"/>
    <w:rsid w:val="00EC4314"/>
    <w:rsid w:val="00EC4354"/>
    <w:rsid w:val="00EC46E7"/>
    <w:rsid w:val="00EC56CE"/>
    <w:rsid w:val="00EC591D"/>
    <w:rsid w:val="00EC604A"/>
    <w:rsid w:val="00EC6237"/>
    <w:rsid w:val="00EC65A3"/>
    <w:rsid w:val="00EC6998"/>
    <w:rsid w:val="00EC715E"/>
    <w:rsid w:val="00EC7190"/>
    <w:rsid w:val="00ED0033"/>
    <w:rsid w:val="00ED12AD"/>
    <w:rsid w:val="00ED201F"/>
    <w:rsid w:val="00ED3009"/>
    <w:rsid w:val="00ED3209"/>
    <w:rsid w:val="00ED321F"/>
    <w:rsid w:val="00ED3457"/>
    <w:rsid w:val="00ED3D3E"/>
    <w:rsid w:val="00ED42F2"/>
    <w:rsid w:val="00ED5255"/>
    <w:rsid w:val="00ED52AF"/>
    <w:rsid w:val="00ED5433"/>
    <w:rsid w:val="00ED5F36"/>
    <w:rsid w:val="00ED6442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E21"/>
    <w:rsid w:val="00EE0F31"/>
    <w:rsid w:val="00EE14C8"/>
    <w:rsid w:val="00EE1F1C"/>
    <w:rsid w:val="00EE23B8"/>
    <w:rsid w:val="00EE284D"/>
    <w:rsid w:val="00EE28BC"/>
    <w:rsid w:val="00EE2C80"/>
    <w:rsid w:val="00EE47B2"/>
    <w:rsid w:val="00EE4BB7"/>
    <w:rsid w:val="00EE54E4"/>
    <w:rsid w:val="00EE5898"/>
    <w:rsid w:val="00EE5D07"/>
    <w:rsid w:val="00EE5FAD"/>
    <w:rsid w:val="00EE64F1"/>
    <w:rsid w:val="00EE693F"/>
    <w:rsid w:val="00EE6C49"/>
    <w:rsid w:val="00EE6E60"/>
    <w:rsid w:val="00EE74F2"/>
    <w:rsid w:val="00EE7AAC"/>
    <w:rsid w:val="00EE7CA2"/>
    <w:rsid w:val="00EE7EE1"/>
    <w:rsid w:val="00EE7FE5"/>
    <w:rsid w:val="00EF0D29"/>
    <w:rsid w:val="00EF11B7"/>
    <w:rsid w:val="00EF12C9"/>
    <w:rsid w:val="00EF17B4"/>
    <w:rsid w:val="00EF1CD8"/>
    <w:rsid w:val="00EF2E56"/>
    <w:rsid w:val="00EF3CA1"/>
    <w:rsid w:val="00EF4502"/>
    <w:rsid w:val="00EF4773"/>
    <w:rsid w:val="00EF4F55"/>
    <w:rsid w:val="00EF59A1"/>
    <w:rsid w:val="00EF68A6"/>
    <w:rsid w:val="00EF69D2"/>
    <w:rsid w:val="00EF6F0C"/>
    <w:rsid w:val="00EF7C3E"/>
    <w:rsid w:val="00EF7CEA"/>
    <w:rsid w:val="00EF7DA9"/>
    <w:rsid w:val="00F00024"/>
    <w:rsid w:val="00F002BE"/>
    <w:rsid w:val="00F005AD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155C"/>
    <w:rsid w:val="00F123AF"/>
    <w:rsid w:val="00F1345C"/>
    <w:rsid w:val="00F139D2"/>
    <w:rsid w:val="00F13ACA"/>
    <w:rsid w:val="00F14154"/>
    <w:rsid w:val="00F14625"/>
    <w:rsid w:val="00F14C92"/>
    <w:rsid w:val="00F14CA6"/>
    <w:rsid w:val="00F152A1"/>
    <w:rsid w:val="00F15461"/>
    <w:rsid w:val="00F155A0"/>
    <w:rsid w:val="00F15716"/>
    <w:rsid w:val="00F15D16"/>
    <w:rsid w:val="00F15F4D"/>
    <w:rsid w:val="00F175CC"/>
    <w:rsid w:val="00F17C79"/>
    <w:rsid w:val="00F17D51"/>
    <w:rsid w:val="00F2025F"/>
    <w:rsid w:val="00F208F0"/>
    <w:rsid w:val="00F20C77"/>
    <w:rsid w:val="00F21D65"/>
    <w:rsid w:val="00F21E56"/>
    <w:rsid w:val="00F22153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6186"/>
    <w:rsid w:val="00F263FD"/>
    <w:rsid w:val="00F26E3A"/>
    <w:rsid w:val="00F271F7"/>
    <w:rsid w:val="00F27579"/>
    <w:rsid w:val="00F27A84"/>
    <w:rsid w:val="00F30322"/>
    <w:rsid w:val="00F309BD"/>
    <w:rsid w:val="00F31239"/>
    <w:rsid w:val="00F31627"/>
    <w:rsid w:val="00F31997"/>
    <w:rsid w:val="00F31B82"/>
    <w:rsid w:val="00F31F06"/>
    <w:rsid w:val="00F32DB7"/>
    <w:rsid w:val="00F337EC"/>
    <w:rsid w:val="00F338CE"/>
    <w:rsid w:val="00F33997"/>
    <w:rsid w:val="00F33B80"/>
    <w:rsid w:val="00F33D78"/>
    <w:rsid w:val="00F343B5"/>
    <w:rsid w:val="00F355E5"/>
    <w:rsid w:val="00F35A41"/>
    <w:rsid w:val="00F35CCD"/>
    <w:rsid w:val="00F35EC7"/>
    <w:rsid w:val="00F35F87"/>
    <w:rsid w:val="00F36821"/>
    <w:rsid w:val="00F36B62"/>
    <w:rsid w:val="00F36CB1"/>
    <w:rsid w:val="00F36E00"/>
    <w:rsid w:val="00F37205"/>
    <w:rsid w:val="00F376E3"/>
    <w:rsid w:val="00F378D0"/>
    <w:rsid w:val="00F37B36"/>
    <w:rsid w:val="00F40482"/>
    <w:rsid w:val="00F406D0"/>
    <w:rsid w:val="00F40777"/>
    <w:rsid w:val="00F40C6B"/>
    <w:rsid w:val="00F417AA"/>
    <w:rsid w:val="00F421B8"/>
    <w:rsid w:val="00F4239D"/>
    <w:rsid w:val="00F42F31"/>
    <w:rsid w:val="00F43322"/>
    <w:rsid w:val="00F43DD1"/>
    <w:rsid w:val="00F44766"/>
    <w:rsid w:val="00F44774"/>
    <w:rsid w:val="00F44A69"/>
    <w:rsid w:val="00F44A97"/>
    <w:rsid w:val="00F44DC9"/>
    <w:rsid w:val="00F4629F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5AC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22C"/>
    <w:rsid w:val="00F564A6"/>
    <w:rsid w:val="00F564FF"/>
    <w:rsid w:val="00F568B4"/>
    <w:rsid w:val="00F572D0"/>
    <w:rsid w:val="00F57F42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22A"/>
    <w:rsid w:val="00F6432D"/>
    <w:rsid w:val="00F6448D"/>
    <w:rsid w:val="00F6453C"/>
    <w:rsid w:val="00F6493A"/>
    <w:rsid w:val="00F64B04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0B98"/>
    <w:rsid w:val="00F711EB"/>
    <w:rsid w:val="00F71652"/>
    <w:rsid w:val="00F720D8"/>
    <w:rsid w:val="00F72170"/>
    <w:rsid w:val="00F731FC"/>
    <w:rsid w:val="00F74D3F"/>
    <w:rsid w:val="00F753A7"/>
    <w:rsid w:val="00F7544D"/>
    <w:rsid w:val="00F7556D"/>
    <w:rsid w:val="00F766AE"/>
    <w:rsid w:val="00F76E6A"/>
    <w:rsid w:val="00F77C7A"/>
    <w:rsid w:val="00F800E9"/>
    <w:rsid w:val="00F8027C"/>
    <w:rsid w:val="00F80CCD"/>
    <w:rsid w:val="00F81138"/>
    <w:rsid w:val="00F811A0"/>
    <w:rsid w:val="00F81240"/>
    <w:rsid w:val="00F8130F"/>
    <w:rsid w:val="00F8207C"/>
    <w:rsid w:val="00F82253"/>
    <w:rsid w:val="00F8232D"/>
    <w:rsid w:val="00F832EB"/>
    <w:rsid w:val="00F83643"/>
    <w:rsid w:val="00F83D49"/>
    <w:rsid w:val="00F83E07"/>
    <w:rsid w:val="00F8452D"/>
    <w:rsid w:val="00F845E7"/>
    <w:rsid w:val="00F84684"/>
    <w:rsid w:val="00F85099"/>
    <w:rsid w:val="00F85981"/>
    <w:rsid w:val="00F8643A"/>
    <w:rsid w:val="00F8645D"/>
    <w:rsid w:val="00F8696E"/>
    <w:rsid w:val="00F86AC3"/>
    <w:rsid w:val="00F86CDA"/>
    <w:rsid w:val="00F87A74"/>
    <w:rsid w:val="00F90974"/>
    <w:rsid w:val="00F90DF0"/>
    <w:rsid w:val="00F914C3"/>
    <w:rsid w:val="00F91519"/>
    <w:rsid w:val="00F9199B"/>
    <w:rsid w:val="00F9206E"/>
    <w:rsid w:val="00F92345"/>
    <w:rsid w:val="00F92408"/>
    <w:rsid w:val="00F92770"/>
    <w:rsid w:val="00F92995"/>
    <w:rsid w:val="00F92E83"/>
    <w:rsid w:val="00F93965"/>
    <w:rsid w:val="00F93ADE"/>
    <w:rsid w:val="00F93D6D"/>
    <w:rsid w:val="00F940A8"/>
    <w:rsid w:val="00F94A65"/>
    <w:rsid w:val="00F94CCD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231"/>
    <w:rsid w:val="00FB0A55"/>
    <w:rsid w:val="00FB1800"/>
    <w:rsid w:val="00FB1983"/>
    <w:rsid w:val="00FB397E"/>
    <w:rsid w:val="00FB47E7"/>
    <w:rsid w:val="00FB48F7"/>
    <w:rsid w:val="00FB4E82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2A1"/>
    <w:rsid w:val="00FC55F9"/>
    <w:rsid w:val="00FC5960"/>
    <w:rsid w:val="00FC5C24"/>
    <w:rsid w:val="00FC624F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B57"/>
    <w:rsid w:val="00FD3D0D"/>
    <w:rsid w:val="00FD50B8"/>
    <w:rsid w:val="00FD5903"/>
    <w:rsid w:val="00FD5C80"/>
    <w:rsid w:val="00FD66A2"/>
    <w:rsid w:val="00FD68BF"/>
    <w:rsid w:val="00FD77D4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3A2E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5EAE"/>
    <w:rsid w:val="00FE67E5"/>
    <w:rsid w:val="00FE6A9C"/>
    <w:rsid w:val="00FE7516"/>
    <w:rsid w:val="00FE7720"/>
    <w:rsid w:val="00FE77EA"/>
    <w:rsid w:val="00FE78D2"/>
    <w:rsid w:val="00FF0023"/>
    <w:rsid w:val="00FF01CE"/>
    <w:rsid w:val="00FF05D6"/>
    <w:rsid w:val="00FF0B1E"/>
    <w:rsid w:val="00FF10A6"/>
    <w:rsid w:val="00FF15B6"/>
    <w:rsid w:val="00FF1B5E"/>
    <w:rsid w:val="00FF1F89"/>
    <w:rsid w:val="00FF2014"/>
    <w:rsid w:val="00FF2150"/>
    <w:rsid w:val="00FF2A64"/>
    <w:rsid w:val="00FF3103"/>
    <w:rsid w:val="00FF387A"/>
    <w:rsid w:val="00FF3BEE"/>
    <w:rsid w:val="00FF45F9"/>
    <w:rsid w:val="00FF4BCE"/>
    <w:rsid w:val="00FF4C5A"/>
    <w:rsid w:val="00FF4C8D"/>
    <w:rsid w:val="00FF4E79"/>
    <w:rsid w:val="00FF5076"/>
    <w:rsid w:val="00FF526D"/>
    <w:rsid w:val="00FF547F"/>
    <w:rsid w:val="00FF5DBF"/>
    <w:rsid w:val="00FF66E9"/>
    <w:rsid w:val="0104762A"/>
    <w:rsid w:val="013B8F85"/>
    <w:rsid w:val="015BC7AD"/>
    <w:rsid w:val="01656A7A"/>
    <w:rsid w:val="017C0C8D"/>
    <w:rsid w:val="018C042A"/>
    <w:rsid w:val="0195270B"/>
    <w:rsid w:val="01DFE239"/>
    <w:rsid w:val="01E47AD6"/>
    <w:rsid w:val="01F04B97"/>
    <w:rsid w:val="0240299E"/>
    <w:rsid w:val="024867AC"/>
    <w:rsid w:val="02622C13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C82DE"/>
    <w:rsid w:val="02FF05F8"/>
    <w:rsid w:val="031047C3"/>
    <w:rsid w:val="03266158"/>
    <w:rsid w:val="03282528"/>
    <w:rsid w:val="033125CB"/>
    <w:rsid w:val="0334D45E"/>
    <w:rsid w:val="0337C264"/>
    <w:rsid w:val="0338CE86"/>
    <w:rsid w:val="034C5406"/>
    <w:rsid w:val="036BDEB6"/>
    <w:rsid w:val="036E959E"/>
    <w:rsid w:val="0371AADA"/>
    <w:rsid w:val="0373ECEC"/>
    <w:rsid w:val="037C8C32"/>
    <w:rsid w:val="0382DDBB"/>
    <w:rsid w:val="039F3B16"/>
    <w:rsid w:val="03A4B462"/>
    <w:rsid w:val="03B0DAB1"/>
    <w:rsid w:val="03B75842"/>
    <w:rsid w:val="03CAFA08"/>
    <w:rsid w:val="03CD9FC5"/>
    <w:rsid w:val="03D86D12"/>
    <w:rsid w:val="03F3ADD3"/>
    <w:rsid w:val="03F5BFCF"/>
    <w:rsid w:val="03FAF626"/>
    <w:rsid w:val="0429B82E"/>
    <w:rsid w:val="0437AB06"/>
    <w:rsid w:val="044BA6E8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9357EC"/>
    <w:rsid w:val="059A904F"/>
    <w:rsid w:val="05A68163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30AE1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169B1A"/>
    <w:rsid w:val="07285B09"/>
    <w:rsid w:val="072AD588"/>
    <w:rsid w:val="072F8942"/>
    <w:rsid w:val="07366F1A"/>
    <w:rsid w:val="0747321A"/>
    <w:rsid w:val="074EFD7F"/>
    <w:rsid w:val="076120C5"/>
    <w:rsid w:val="076FCF29"/>
    <w:rsid w:val="0773B7AE"/>
    <w:rsid w:val="077A692B"/>
    <w:rsid w:val="0780152B"/>
    <w:rsid w:val="078B48AB"/>
    <w:rsid w:val="079105E7"/>
    <w:rsid w:val="07C86020"/>
    <w:rsid w:val="07D07FD1"/>
    <w:rsid w:val="07DCBE89"/>
    <w:rsid w:val="07DF2680"/>
    <w:rsid w:val="07E02711"/>
    <w:rsid w:val="07E8DBBE"/>
    <w:rsid w:val="07F272C3"/>
    <w:rsid w:val="08011933"/>
    <w:rsid w:val="08013DD8"/>
    <w:rsid w:val="081E5F6A"/>
    <w:rsid w:val="08312FB2"/>
    <w:rsid w:val="0843463F"/>
    <w:rsid w:val="0852B806"/>
    <w:rsid w:val="08551646"/>
    <w:rsid w:val="085C2728"/>
    <w:rsid w:val="085C6B13"/>
    <w:rsid w:val="085E6352"/>
    <w:rsid w:val="08755AF3"/>
    <w:rsid w:val="0879AFBF"/>
    <w:rsid w:val="087FE504"/>
    <w:rsid w:val="088A3194"/>
    <w:rsid w:val="08A5C81F"/>
    <w:rsid w:val="08A66EF6"/>
    <w:rsid w:val="08B65ECD"/>
    <w:rsid w:val="08B87730"/>
    <w:rsid w:val="08BF96D5"/>
    <w:rsid w:val="08D48962"/>
    <w:rsid w:val="08E43A45"/>
    <w:rsid w:val="0932715A"/>
    <w:rsid w:val="093CA389"/>
    <w:rsid w:val="09448500"/>
    <w:rsid w:val="0956559B"/>
    <w:rsid w:val="095C2CA4"/>
    <w:rsid w:val="096A7690"/>
    <w:rsid w:val="0971EC22"/>
    <w:rsid w:val="09835507"/>
    <w:rsid w:val="099CDCA7"/>
    <w:rsid w:val="099D7D7D"/>
    <w:rsid w:val="09A422F1"/>
    <w:rsid w:val="09A513C0"/>
    <w:rsid w:val="09AA69FC"/>
    <w:rsid w:val="09AA959A"/>
    <w:rsid w:val="09B104CD"/>
    <w:rsid w:val="09C1732C"/>
    <w:rsid w:val="09E8E91D"/>
    <w:rsid w:val="09EFACF9"/>
    <w:rsid w:val="0A062894"/>
    <w:rsid w:val="0A1CAAB6"/>
    <w:rsid w:val="0A321C2E"/>
    <w:rsid w:val="0A34E77B"/>
    <w:rsid w:val="0A42C9F2"/>
    <w:rsid w:val="0A444E07"/>
    <w:rsid w:val="0A574C84"/>
    <w:rsid w:val="0A5F3B5A"/>
    <w:rsid w:val="0A5FD139"/>
    <w:rsid w:val="0A9916B5"/>
    <w:rsid w:val="0A9AEEB1"/>
    <w:rsid w:val="0AA3B7B6"/>
    <w:rsid w:val="0AD0DCB3"/>
    <w:rsid w:val="0AD9883B"/>
    <w:rsid w:val="0AE640F2"/>
    <w:rsid w:val="0AE6A31D"/>
    <w:rsid w:val="0AF3F458"/>
    <w:rsid w:val="0B05FD0B"/>
    <w:rsid w:val="0B1729E9"/>
    <w:rsid w:val="0B17DCA2"/>
    <w:rsid w:val="0B3034CD"/>
    <w:rsid w:val="0B379B13"/>
    <w:rsid w:val="0B463A5D"/>
    <w:rsid w:val="0B6FF0E4"/>
    <w:rsid w:val="0B775E80"/>
    <w:rsid w:val="0B8AEED7"/>
    <w:rsid w:val="0B8D2D8E"/>
    <w:rsid w:val="0B9E323F"/>
    <w:rsid w:val="0B9EBFDD"/>
    <w:rsid w:val="0C0E1692"/>
    <w:rsid w:val="0C110261"/>
    <w:rsid w:val="0C121E9E"/>
    <w:rsid w:val="0C2686C0"/>
    <w:rsid w:val="0C32784A"/>
    <w:rsid w:val="0C52F54E"/>
    <w:rsid w:val="0C62E8EE"/>
    <w:rsid w:val="0C716CAA"/>
    <w:rsid w:val="0C73611F"/>
    <w:rsid w:val="0C8458E3"/>
    <w:rsid w:val="0C97A329"/>
    <w:rsid w:val="0CAABAD8"/>
    <w:rsid w:val="0CB1B211"/>
    <w:rsid w:val="0CC9E3B0"/>
    <w:rsid w:val="0CD4D2AC"/>
    <w:rsid w:val="0D07A075"/>
    <w:rsid w:val="0D0BC145"/>
    <w:rsid w:val="0D4600DB"/>
    <w:rsid w:val="0D461AC7"/>
    <w:rsid w:val="0D680305"/>
    <w:rsid w:val="0D6C6370"/>
    <w:rsid w:val="0D6D5579"/>
    <w:rsid w:val="0D8B69FF"/>
    <w:rsid w:val="0D949C96"/>
    <w:rsid w:val="0D97CCE5"/>
    <w:rsid w:val="0DAA7F68"/>
    <w:rsid w:val="0DB0275F"/>
    <w:rsid w:val="0DB48A06"/>
    <w:rsid w:val="0DB61A25"/>
    <w:rsid w:val="0DC09A03"/>
    <w:rsid w:val="0DCB199B"/>
    <w:rsid w:val="0DF57591"/>
    <w:rsid w:val="0DFD9F9E"/>
    <w:rsid w:val="0E0F3180"/>
    <w:rsid w:val="0E1ED2FB"/>
    <w:rsid w:val="0E1F4B7D"/>
    <w:rsid w:val="0E334ABF"/>
    <w:rsid w:val="0E4029D5"/>
    <w:rsid w:val="0E66B14E"/>
    <w:rsid w:val="0E6DA7F2"/>
    <w:rsid w:val="0E977D35"/>
    <w:rsid w:val="0EA4DBF7"/>
    <w:rsid w:val="0EB0EDC2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688DE9"/>
    <w:rsid w:val="0F771539"/>
    <w:rsid w:val="0F83E84F"/>
    <w:rsid w:val="0F8A7818"/>
    <w:rsid w:val="0F8CE677"/>
    <w:rsid w:val="0F9CE5A5"/>
    <w:rsid w:val="0FA10835"/>
    <w:rsid w:val="0FA69E38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73C51D"/>
    <w:rsid w:val="108A4751"/>
    <w:rsid w:val="1094A96F"/>
    <w:rsid w:val="109954A5"/>
    <w:rsid w:val="109B9AD6"/>
    <w:rsid w:val="10A8F6E3"/>
    <w:rsid w:val="10BD11A8"/>
    <w:rsid w:val="10C0C62E"/>
    <w:rsid w:val="10C464FA"/>
    <w:rsid w:val="10CA808E"/>
    <w:rsid w:val="10D4EC03"/>
    <w:rsid w:val="11159BDD"/>
    <w:rsid w:val="111F1F1E"/>
    <w:rsid w:val="112CF144"/>
    <w:rsid w:val="113088C8"/>
    <w:rsid w:val="113474E4"/>
    <w:rsid w:val="113BA09B"/>
    <w:rsid w:val="115AE834"/>
    <w:rsid w:val="11A20ABD"/>
    <w:rsid w:val="11B726A4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DA1F67"/>
    <w:rsid w:val="12EC7CEE"/>
    <w:rsid w:val="12F31319"/>
    <w:rsid w:val="12F7D175"/>
    <w:rsid w:val="12F7F349"/>
    <w:rsid w:val="133849CC"/>
    <w:rsid w:val="133AD137"/>
    <w:rsid w:val="133D528C"/>
    <w:rsid w:val="13492CA7"/>
    <w:rsid w:val="135C5366"/>
    <w:rsid w:val="135D9CD7"/>
    <w:rsid w:val="136ED8BA"/>
    <w:rsid w:val="137C45B8"/>
    <w:rsid w:val="139D438B"/>
    <w:rsid w:val="13CE85C1"/>
    <w:rsid w:val="13D083DB"/>
    <w:rsid w:val="13D77611"/>
    <w:rsid w:val="13FB43AD"/>
    <w:rsid w:val="13FFA4EB"/>
    <w:rsid w:val="141484E3"/>
    <w:rsid w:val="141C5576"/>
    <w:rsid w:val="1429AFEE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195A19"/>
    <w:rsid w:val="15292957"/>
    <w:rsid w:val="1589EF12"/>
    <w:rsid w:val="1599497E"/>
    <w:rsid w:val="15A77109"/>
    <w:rsid w:val="15AB3FF9"/>
    <w:rsid w:val="15ADA5A1"/>
    <w:rsid w:val="15B2D4C0"/>
    <w:rsid w:val="15C3C9AE"/>
    <w:rsid w:val="15C8499D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6F6BD27"/>
    <w:rsid w:val="1701B402"/>
    <w:rsid w:val="17039FF0"/>
    <w:rsid w:val="17044456"/>
    <w:rsid w:val="171AC520"/>
    <w:rsid w:val="171BDBC0"/>
    <w:rsid w:val="17254556"/>
    <w:rsid w:val="1769A81C"/>
    <w:rsid w:val="176A319F"/>
    <w:rsid w:val="176ED25E"/>
    <w:rsid w:val="178B1BC3"/>
    <w:rsid w:val="179C5525"/>
    <w:rsid w:val="17B86955"/>
    <w:rsid w:val="17C47323"/>
    <w:rsid w:val="17DDE81F"/>
    <w:rsid w:val="17E3CAF3"/>
    <w:rsid w:val="17E7E1C3"/>
    <w:rsid w:val="17F6E308"/>
    <w:rsid w:val="1841164D"/>
    <w:rsid w:val="184FB716"/>
    <w:rsid w:val="18512441"/>
    <w:rsid w:val="186610BF"/>
    <w:rsid w:val="187E8C33"/>
    <w:rsid w:val="188A2F20"/>
    <w:rsid w:val="18952F68"/>
    <w:rsid w:val="18BB5F5D"/>
    <w:rsid w:val="18C7DD55"/>
    <w:rsid w:val="18F7EE1F"/>
    <w:rsid w:val="18FEB2EE"/>
    <w:rsid w:val="19040743"/>
    <w:rsid w:val="190EC92D"/>
    <w:rsid w:val="192772E4"/>
    <w:rsid w:val="192B6152"/>
    <w:rsid w:val="192EC1D8"/>
    <w:rsid w:val="19391F6B"/>
    <w:rsid w:val="193DD71C"/>
    <w:rsid w:val="194BE5C6"/>
    <w:rsid w:val="19717090"/>
    <w:rsid w:val="19A418BD"/>
    <w:rsid w:val="19D6C59C"/>
    <w:rsid w:val="19EE6975"/>
    <w:rsid w:val="19FEE223"/>
    <w:rsid w:val="1A0BC8E5"/>
    <w:rsid w:val="1A2004B7"/>
    <w:rsid w:val="1A22B30B"/>
    <w:rsid w:val="1A24A614"/>
    <w:rsid w:val="1A2A146B"/>
    <w:rsid w:val="1A30FFC9"/>
    <w:rsid w:val="1A350E3B"/>
    <w:rsid w:val="1A4FD146"/>
    <w:rsid w:val="1A6362A3"/>
    <w:rsid w:val="1A6F94CF"/>
    <w:rsid w:val="1A8EFD32"/>
    <w:rsid w:val="1AAA6308"/>
    <w:rsid w:val="1ABA4F07"/>
    <w:rsid w:val="1ACF50E1"/>
    <w:rsid w:val="1ACF78E5"/>
    <w:rsid w:val="1AD62EC1"/>
    <w:rsid w:val="1ADFD7BF"/>
    <w:rsid w:val="1AFA56DC"/>
    <w:rsid w:val="1B88CD5A"/>
    <w:rsid w:val="1B8BAD11"/>
    <w:rsid w:val="1B96A4CF"/>
    <w:rsid w:val="1BA1BEB6"/>
    <w:rsid w:val="1BC4C34C"/>
    <w:rsid w:val="1BD05F27"/>
    <w:rsid w:val="1BFEB2F7"/>
    <w:rsid w:val="1C01264E"/>
    <w:rsid w:val="1C07BB48"/>
    <w:rsid w:val="1C07CE86"/>
    <w:rsid w:val="1C13C3DF"/>
    <w:rsid w:val="1C19DDCC"/>
    <w:rsid w:val="1C2C5E2D"/>
    <w:rsid w:val="1C35B0F8"/>
    <w:rsid w:val="1C4CAC3C"/>
    <w:rsid w:val="1C6D4E9B"/>
    <w:rsid w:val="1C6DFC0E"/>
    <w:rsid w:val="1C998BAB"/>
    <w:rsid w:val="1CA80999"/>
    <w:rsid w:val="1CCF03A3"/>
    <w:rsid w:val="1CF3ABF6"/>
    <w:rsid w:val="1D2BAA64"/>
    <w:rsid w:val="1D40831C"/>
    <w:rsid w:val="1D50B5E2"/>
    <w:rsid w:val="1D53F348"/>
    <w:rsid w:val="1D6013C3"/>
    <w:rsid w:val="1D769778"/>
    <w:rsid w:val="1D80E0E0"/>
    <w:rsid w:val="1D8620D9"/>
    <w:rsid w:val="1D88CE31"/>
    <w:rsid w:val="1D9071D8"/>
    <w:rsid w:val="1D925E40"/>
    <w:rsid w:val="1DE1EAB8"/>
    <w:rsid w:val="1DE6A15B"/>
    <w:rsid w:val="1DE6D6E2"/>
    <w:rsid w:val="1DFBBB67"/>
    <w:rsid w:val="1E085211"/>
    <w:rsid w:val="1E2D075C"/>
    <w:rsid w:val="1E38DB7B"/>
    <w:rsid w:val="1E3FE808"/>
    <w:rsid w:val="1E4AD553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597279"/>
    <w:rsid w:val="1F690FD2"/>
    <w:rsid w:val="1F7A78A3"/>
    <w:rsid w:val="1F7FD02E"/>
    <w:rsid w:val="1F83D497"/>
    <w:rsid w:val="1F8FBA18"/>
    <w:rsid w:val="1F991C91"/>
    <w:rsid w:val="1FAAA83A"/>
    <w:rsid w:val="1FB0C67A"/>
    <w:rsid w:val="1FB17863"/>
    <w:rsid w:val="1FBE2CA4"/>
    <w:rsid w:val="1FC77A85"/>
    <w:rsid w:val="1FC96DC4"/>
    <w:rsid w:val="1FF15A55"/>
    <w:rsid w:val="2018189C"/>
    <w:rsid w:val="20298074"/>
    <w:rsid w:val="2046B0F1"/>
    <w:rsid w:val="2047829F"/>
    <w:rsid w:val="204FCFF5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5E542"/>
    <w:rsid w:val="21B8A7B5"/>
    <w:rsid w:val="21C0877E"/>
    <w:rsid w:val="21DE00FA"/>
    <w:rsid w:val="21F746F8"/>
    <w:rsid w:val="21FA8E5D"/>
    <w:rsid w:val="21FBC88E"/>
    <w:rsid w:val="2211B43D"/>
    <w:rsid w:val="2222E951"/>
    <w:rsid w:val="224A94DC"/>
    <w:rsid w:val="2259D156"/>
    <w:rsid w:val="2260DD15"/>
    <w:rsid w:val="226E7638"/>
    <w:rsid w:val="22788E22"/>
    <w:rsid w:val="229F6F5F"/>
    <w:rsid w:val="22CFF0C8"/>
    <w:rsid w:val="22D54CBD"/>
    <w:rsid w:val="22E91925"/>
    <w:rsid w:val="23130A04"/>
    <w:rsid w:val="2339CDCA"/>
    <w:rsid w:val="233CD0B8"/>
    <w:rsid w:val="234C6FAA"/>
    <w:rsid w:val="236729AE"/>
    <w:rsid w:val="236A44AA"/>
    <w:rsid w:val="237E6D24"/>
    <w:rsid w:val="238D0AD1"/>
    <w:rsid w:val="238DF4A6"/>
    <w:rsid w:val="2390F8D6"/>
    <w:rsid w:val="2395291E"/>
    <w:rsid w:val="23987572"/>
    <w:rsid w:val="239C18DD"/>
    <w:rsid w:val="23A20D90"/>
    <w:rsid w:val="23BDC3F9"/>
    <w:rsid w:val="23BEB58A"/>
    <w:rsid w:val="23CFF322"/>
    <w:rsid w:val="23DE12F3"/>
    <w:rsid w:val="23E248A8"/>
    <w:rsid w:val="2405B6DD"/>
    <w:rsid w:val="240B2B4F"/>
    <w:rsid w:val="240D4C49"/>
    <w:rsid w:val="241909B6"/>
    <w:rsid w:val="24394725"/>
    <w:rsid w:val="2444EF55"/>
    <w:rsid w:val="245196D4"/>
    <w:rsid w:val="2456838B"/>
    <w:rsid w:val="245820E1"/>
    <w:rsid w:val="2486FC92"/>
    <w:rsid w:val="2489DA7D"/>
    <w:rsid w:val="248E25A0"/>
    <w:rsid w:val="249E6C8F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D7434"/>
    <w:rsid w:val="252F0471"/>
    <w:rsid w:val="253AE5DA"/>
    <w:rsid w:val="253DAB86"/>
    <w:rsid w:val="255C1C74"/>
    <w:rsid w:val="255F9C8C"/>
    <w:rsid w:val="2561257E"/>
    <w:rsid w:val="25698250"/>
    <w:rsid w:val="2578F2B2"/>
    <w:rsid w:val="2587EEDD"/>
    <w:rsid w:val="258DB173"/>
    <w:rsid w:val="25CD6FFF"/>
    <w:rsid w:val="25DB7C14"/>
    <w:rsid w:val="25DC1461"/>
    <w:rsid w:val="25E9E38C"/>
    <w:rsid w:val="25EBCB8B"/>
    <w:rsid w:val="25F584DF"/>
    <w:rsid w:val="2613AC80"/>
    <w:rsid w:val="261CB35D"/>
    <w:rsid w:val="2624311E"/>
    <w:rsid w:val="26376513"/>
    <w:rsid w:val="264B0F6A"/>
    <w:rsid w:val="267AA2DD"/>
    <w:rsid w:val="26A4F352"/>
    <w:rsid w:val="26A8C677"/>
    <w:rsid w:val="26BEFA1A"/>
    <w:rsid w:val="26CF39B1"/>
    <w:rsid w:val="26E091BC"/>
    <w:rsid w:val="26E1AD31"/>
    <w:rsid w:val="26E294B1"/>
    <w:rsid w:val="26E527CB"/>
    <w:rsid w:val="2700DEFD"/>
    <w:rsid w:val="27098329"/>
    <w:rsid w:val="27189127"/>
    <w:rsid w:val="274EE34D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184B65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D49BDE"/>
    <w:rsid w:val="28EC61AD"/>
    <w:rsid w:val="28F8076A"/>
    <w:rsid w:val="28F99DB3"/>
    <w:rsid w:val="2903E434"/>
    <w:rsid w:val="290AA82F"/>
    <w:rsid w:val="290CF504"/>
    <w:rsid w:val="291AF15E"/>
    <w:rsid w:val="293DB722"/>
    <w:rsid w:val="2949611C"/>
    <w:rsid w:val="29598BBA"/>
    <w:rsid w:val="296E1960"/>
    <w:rsid w:val="2978757F"/>
    <w:rsid w:val="298B9738"/>
    <w:rsid w:val="299022DB"/>
    <w:rsid w:val="2997262F"/>
    <w:rsid w:val="299B77E8"/>
    <w:rsid w:val="299D74B9"/>
    <w:rsid w:val="29A44B8D"/>
    <w:rsid w:val="29B56525"/>
    <w:rsid w:val="29C48C1B"/>
    <w:rsid w:val="29C79C28"/>
    <w:rsid w:val="29C7EC44"/>
    <w:rsid w:val="29D32B0E"/>
    <w:rsid w:val="29E5049E"/>
    <w:rsid w:val="2A03E302"/>
    <w:rsid w:val="2A093EB8"/>
    <w:rsid w:val="2A36B993"/>
    <w:rsid w:val="2A472393"/>
    <w:rsid w:val="2A5CD148"/>
    <w:rsid w:val="2A9C6A67"/>
    <w:rsid w:val="2AA47733"/>
    <w:rsid w:val="2AA77F90"/>
    <w:rsid w:val="2AB16613"/>
    <w:rsid w:val="2ACA9D0F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02213A"/>
    <w:rsid w:val="2C1452CF"/>
    <w:rsid w:val="2C163FA7"/>
    <w:rsid w:val="2C264DD5"/>
    <w:rsid w:val="2C3BDB6A"/>
    <w:rsid w:val="2C41AE77"/>
    <w:rsid w:val="2C55A046"/>
    <w:rsid w:val="2C627842"/>
    <w:rsid w:val="2C655F13"/>
    <w:rsid w:val="2C6B017C"/>
    <w:rsid w:val="2C6C889E"/>
    <w:rsid w:val="2C6DDA77"/>
    <w:rsid w:val="2C7502B6"/>
    <w:rsid w:val="2C884C6A"/>
    <w:rsid w:val="2C8B9BA8"/>
    <w:rsid w:val="2C9D1B82"/>
    <w:rsid w:val="2CACD84E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5A001"/>
    <w:rsid w:val="2D7F5E9B"/>
    <w:rsid w:val="2D93F90A"/>
    <w:rsid w:val="2DA9132A"/>
    <w:rsid w:val="2DB9BA55"/>
    <w:rsid w:val="2DC2FE5E"/>
    <w:rsid w:val="2DC3C700"/>
    <w:rsid w:val="2DCD8EE4"/>
    <w:rsid w:val="2DDE45E2"/>
    <w:rsid w:val="2DE01835"/>
    <w:rsid w:val="2DFC26D2"/>
    <w:rsid w:val="2DFFD0BD"/>
    <w:rsid w:val="2E1596EC"/>
    <w:rsid w:val="2E2E8E8D"/>
    <w:rsid w:val="2E51B4FD"/>
    <w:rsid w:val="2E9CBE96"/>
    <w:rsid w:val="2EA15401"/>
    <w:rsid w:val="2EB2ACA3"/>
    <w:rsid w:val="2EC8205B"/>
    <w:rsid w:val="2EE03C32"/>
    <w:rsid w:val="2EFB8F93"/>
    <w:rsid w:val="2EFD80F0"/>
    <w:rsid w:val="2F0055C8"/>
    <w:rsid w:val="2F0581A6"/>
    <w:rsid w:val="2F307929"/>
    <w:rsid w:val="2F409711"/>
    <w:rsid w:val="2F4D450C"/>
    <w:rsid w:val="2F5D261A"/>
    <w:rsid w:val="2F7E225A"/>
    <w:rsid w:val="2F8E8196"/>
    <w:rsid w:val="2F945946"/>
    <w:rsid w:val="2F97A5B6"/>
    <w:rsid w:val="2FB3C9B1"/>
    <w:rsid w:val="2FDAF567"/>
    <w:rsid w:val="301B3FA9"/>
    <w:rsid w:val="301E1318"/>
    <w:rsid w:val="30225F9F"/>
    <w:rsid w:val="30238E1F"/>
    <w:rsid w:val="302DF9CB"/>
    <w:rsid w:val="304767D1"/>
    <w:rsid w:val="304D1BA4"/>
    <w:rsid w:val="30542EEA"/>
    <w:rsid w:val="306151D0"/>
    <w:rsid w:val="3076986C"/>
    <w:rsid w:val="307E4D89"/>
    <w:rsid w:val="307FFCA9"/>
    <w:rsid w:val="30A24AFD"/>
    <w:rsid w:val="30BE3BBD"/>
    <w:rsid w:val="30C4C73E"/>
    <w:rsid w:val="30C8C404"/>
    <w:rsid w:val="30DCCB17"/>
    <w:rsid w:val="30E7487A"/>
    <w:rsid w:val="30E7C214"/>
    <w:rsid w:val="3105DA83"/>
    <w:rsid w:val="31233805"/>
    <w:rsid w:val="3126AD95"/>
    <w:rsid w:val="31612F20"/>
    <w:rsid w:val="3165260B"/>
    <w:rsid w:val="317B4242"/>
    <w:rsid w:val="317E6B29"/>
    <w:rsid w:val="31904B4C"/>
    <w:rsid w:val="319FC4EE"/>
    <w:rsid w:val="31E8EC05"/>
    <w:rsid w:val="31F67676"/>
    <w:rsid w:val="322F6138"/>
    <w:rsid w:val="3234B68A"/>
    <w:rsid w:val="324949A6"/>
    <w:rsid w:val="324EC989"/>
    <w:rsid w:val="32546187"/>
    <w:rsid w:val="32592AD5"/>
    <w:rsid w:val="3262881B"/>
    <w:rsid w:val="3269BC7A"/>
    <w:rsid w:val="3278F47B"/>
    <w:rsid w:val="328CA8B3"/>
    <w:rsid w:val="32D3CE4A"/>
    <w:rsid w:val="32EE973F"/>
    <w:rsid w:val="32F8F18F"/>
    <w:rsid w:val="32FB3E7B"/>
    <w:rsid w:val="32FD1005"/>
    <w:rsid w:val="3303555B"/>
    <w:rsid w:val="3311BB73"/>
    <w:rsid w:val="33149D1B"/>
    <w:rsid w:val="331F1FD6"/>
    <w:rsid w:val="333333AA"/>
    <w:rsid w:val="333E0D37"/>
    <w:rsid w:val="335288F3"/>
    <w:rsid w:val="33588CD9"/>
    <w:rsid w:val="335B3169"/>
    <w:rsid w:val="3362FFF5"/>
    <w:rsid w:val="3383CA09"/>
    <w:rsid w:val="33B020FE"/>
    <w:rsid w:val="33BB39B6"/>
    <w:rsid w:val="33E19BEF"/>
    <w:rsid w:val="33E8A1FE"/>
    <w:rsid w:val="34025AF2"/>
    <w:rsid w:val="3406A94A"/>
    <w:rsid w:val="3408C493"/>
    <w:rsid w:val="34110EBE"/>
    <w:rsid w:val="3421408E"/>
    <w:rsid w:val="342994C2"/>
    <w:rsid w:val="342FF83D"/>
    <w:rsid w:val="3444D5BD"/>
    <w:rsid w:val="345DA79E"/>
    <w:rsid w:val="3468F66D"/>
    <w:rsid w:val="346FE1C1"/>
    <w:rsid w:val="3496C1A1"/>
    <w:rsid w:val="34C5822D"/>
    <w:rsid w:val="34D62A46"/>
    <w:rsid w:val="34F00605"/>
    <w:rsid w:val="35112620"/>
    <w:rsid w:val="352BD960"/>
    <w:rsid w:val="3534C31B"/>
    <w:rsid w:val="353F5637"/>
    <w:rsid w:val="3567CE46"/>
    <w:rsid w:val="3587460E"/>
    <w:rsid w:val="358A18B6"/>
    <w:rsid w:val="35A409FF"/>
    <w:rsid w:val="35A8E6AE"/>
    <w:rsid w:val="35C4E5A2"/>
    <w:rsid w:val="36007A8E"/>
    <w:rsid w:val="3611D672"/>
    <w:rsid w:val="362ABEC7"/>
    <w:rsid w:val="36327B25"/>
    <w:rsid w:val="3660DDB3"/>
    <w:rsid w:val="367CEE63"/>
    <w:rsid w:val="369F8B0F"/>
    <w:rsid w:val="36C4AB53"/>
    <w:rsid w:val="36CD65C6"/>
    <w:rsid w:val="36E985FC"/>
    <w:rsid w:val="3709CDA9"/>
    <w:rsid w:val="37277A69"/>
    <w:rsid w:val="372EA0CF"/>
    <w:rsid w:val="373972FC"/>
    <w:rsid w:val="3748E5B8"/>
    <w:rsid w:val="374B52B9"/>
    <w:rsid w:val="376D3C45"/>
    <w:rsid w:val="379FEF4C"/>
    <w:rsid w:val="37C280FA"/>
    <w:rsid w:val="37C96927"/>
    <w:rsid w:val="37CBBC6F"/>
    <w:rsid w:val="37EE0822"/>
    <w:rsid w:val="37FD3478"/>
    <w:rsid w:val="3806462B"/>
    <w:rsid w:val="382E92E4"/>
    <w:rsid w:val="382FEE1D"/>
    <w:rsid w:val="38520EB6"/>
    <w:rsid w:val="386047D0"/>
    <w:rsid w:val="386809A5"/>
    <w:rsid w:val="3869F267"/>
    <w:rsid w:val="387DA0D2"/>
    <w:rsid w:val="388D1A3C"/>
    <w:rsid w:val="38B67499"/>
    <w:rsid w:val="38BD1C4E"/>
    <w:rsid w:val="38C39E39"/>
    <w:rsid w:val="38CB3F9A"/>
    <w:rsid w:val="38D0FB81"/>
    <w:rsid w:val="38D20220"/>
    <w:rsid w:val="38DEA338"/>
    <w:rsid w:val="3905DD9D"/>
    <w:rsid w:val="391F68DF"/>
    <w:rsid w:val="39485731"/>
    <w:rsid w:val="39668437"/>
    <w:rsid w:val="396CF07E"/>
    <w:rsid w:val="39763A1B"/>
    <w:rsid w:val="398B3E30"/>
    <w:rsid w:val="39A1FE2B"/>
    <w:rsid w:val="39A262BC"/>
    <w:rsid w:val="39A7F8F1"/>
    <w:rsid w:val="39B6D7F9"/>
    <w:rsid w:val="39C48E66"/>
    <w:rsid w:val="39D1CE77"/>
    <w:rsid w:val="39E5F02E"/>
    <w:rsid w:val="3A19C51C"/>
    <w:rsid w:val="3A216DDD"/>
    <w:rsid w:val="3A38E057"/>
    <w:rsid w:val="3A40D742"/>
    <w:rsid w:val="3A6BEA58"/>
    <w:rsid w:val="3A85C9C5"/>
    <w:rsid w:val="3A86CF22"/>
    <w:rsid w:val="3A9E450B"/>
    <w:rsid w:val="3ABA4DDD"/>
    <w:rsid w:val="3AC45BD8"/>
    <w:rsid w:val="3B204BF7"/>
    <w:rsid w:val="3B2D19E7"/>
    <w:rsid w:val="3B3E331D"/>
    <w:rsid w:val="3B3EA16A"/>
    <w:rsid w:val="3B503AF8"/>
    <w:rsid w:val="3B512065"/>
    <w:rsid w:val="3B57DB7A"/>
    <w:rsid w:val="3B582418"/>
    <w:rsid w:val="3B5E2633"/>
    <w:rsid w:val="3B5E705D"/>
    <w:rsid w:val="3B5F10BF"/>
    <w:rsid w:val="3B8897CA"/>
    <w:rsid w:val="3B8C7675"/>
    <w:rsid w:val="3BC60D2B"/>
    <w:rsid w:val="3BD143FF"/>
    <w:rsid w:val="3BDE3CFD"/>
    <w:rsid w:val="3BE88731"/>
    <w:rsid w:val="3BF41B8F"/>
    <w:rsid w:val="3C01CF22"/>
    <w:rsid w:val="3C07BAB9"/>
    <w:rsid w:val="3C30CD44"/>
    <w:rsid w:val="3C3A156C"/>
    <w:rsid w:val="3C403D24"/>
    <w:rsid w:val="3C420F4C"/>
    <w:rsid w:val="3C47FE0E"/>
    <w:rsid w:val="3C4E5167"/>
    <w:rsid w:val="3C4E92A4"/>
    <w:rsid w:val="3C54879C"/>
    <w:rsid w:val="3C6A3D92"/>
    <w:rsid w:val="3C85513D"/>
    <w:rsid w:val="3C94E45E"/>
    <w:rsid w:val="3CAA51E7"/>
    <w:rsid w:val="3CB3D4F0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7B01B"/>
    <w:rsid w:val="3D7A2AB2"/>
    <w:rsid w:val="3D97C65C"/>
    <w:rsid w:val="3DC20A81"/>
    <w:rsid w:val="3DC6C0E6"/>
    <w:rsid w:val="3DD03DBD"/>
    <w:rsid w:val="3DDAA5C7"/>
    <w:rsid w:val="3DF12079"/>
    <w:rsid w:val="3DFD7320"/>
    <w:rsid w:val="3E089818"/>
    <w:rsid w:val="3E130D84"/>
    <w:rsid w:val="3E134ECD"/>
    <w:rsid w:val="3E1EF9FE"/>
    <w:rsid w:val="3E4E2A92"/>
    <w:rsid w:val="3E5B2A66"/>
    <w:rsid w:val="3E72F775"/>
    <w:rsid w:val="3E876B8C"/>
    <w:rsid w:val="3E98937E"/>
    <w:rsid w:val="3E9DDA02"/>
    <w:rsid w:val="3E9FA7D3"/>
    <w:rsid w:val="3ED0D695"/>
    <w:rsid w:val="3ED19C57"/>
    <w:rsid w:val="3EDAD529"/>
    <w:rsid w:val="3F01CD21"/>
    <w:rsid w:val="3F0762B3"/>
    <w:rsid w:val="3F0AD066"/>
    <w:rsid w:val="3F0FE43F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BA16E"/>
    <w:rsid w:val="3FD33575"/>
    <w:rsid w:val="40008D7D"/>
    <w:rsid w:val="40171328"/>
    <w:rsid w:val="401D3697"/>
    <w:rsid w:val="40213F1E"/>
    <w:rsid w:val="4021FDE2"/>
    <w:rsid w:val="40220632"/>
    <w:rsid w:val="4028E6D3"/>
    <w:rsid w:val="4038FFEA"/>
    <w:rsid w:val="4043DC0A"/>
    <w:rsid w:val="404DBB21"/>
    <w:rsid w:val="40815DDE"/>
    <w:rsid w:val="4082D27D"/>
    <w:rsid w:val="40836E13"/>
    <w:rsid w:val="40843BA9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53D61"/>
    <w:rsid w:val="415A1629"/>
    <w:rsid w:val="4160E4B0"/>
    <w:rsid w:val="41657A04"/>
    <w:rsid w:val="417CB85C"/>
    <w:rsid w:val="41ACAECD"/>
    <w:rsid w:val="41B20021"/>
    <w:rsid w:val="41C7C77F"/>
    <w:rsid w:val="41DDAC32"/>
    <w:rsid w:val="41E1F4BC"/>
    <w:rsid w:val="41E4054B"/>
    <w:rsid w:val="41EF9646"/>
    <w:rsid w:val="4207EE0A"/>
    <w:rsid w:val="420F56A6"/>
    <w:rsid w:val="420FFBB7"/>
    <w:rsid w:val="421E2680"/>
    <w:rsid w:val="4221927A"/>
    <w:rsid w:val="42408489"/>
    <w:rsid w:val="4266F026"/>
    <w:rsid w:val="42812A96"/>
    <w:rsid w:val="42841030"/>
    <w:rsid w:val="428E28F2"/>
    <w:rsid w:val="42A3A798"/>
    <w:rsid w:val="42B50305"/>
    <w:rsid w:val="42BAC498"/>
    <w:rsid w:val="42C12988"/>
    <w:rsid w:val="42F7FBD3"/>
    <w:rsid w:val="42F9D299"/>
    <w:rsid w:val="42FC6048"/>
    <w:rsid w:val="42FE41A7"/>
    <w:rsid w:val="42FED2CF"/>
    <w:rsid w:val="4302F15B"/>
    <w:rsid w:val="43035A2E"/>
    <w:rsid w:val="431C5A93"/>
    <w:rsid w:val="43266F32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213A7"/>
    <w:rsid w:val="44055B61"/>
    <w:rsid w:val="441372A9"/>
    <w:rsid w:val="442CC590"/>
    <w:rsid w:val="4444B5E6"/>
    <w:rsid w:val="444C8472"/>
    <w:rsid w:val="44529F23"/>
    <w:rsid w:val="4454EC6A"/>
    <w:rsid w:val="44813B2A"/>
    <w:rsid w:val="44855962"/>
    <w:rsid w:val="4492F401"/>
    <w:rsid w:val="44A0C518"/>
    <w:rsid w:val="44AE05E0"/>
    <w:rsid w:val="44B5F865"/>
    <w:rsid w:val="44BB6BBC"/>
    <w:rsid w:val="44C823A5"/>
    <w:rsid w:val="44DD2B83"/>
    <w:rsid w:val="44E4ACDD"/>
    <w:rsid w:val="44F8D538"/>
    <w:rsid w:val="451D25C3"/>
    <w:rsid w:val="4522B86E"/>
    <w:rsid w:val="4564836E"/>
    <w:rsid w:val="456867E5"/>
    <w:rsid w:val="45796CD4"/>
    <w:rsid w:val="458AD3C4"/>
    <w:rsid w:val="4593B7FC"/>
    <w:rsid w:val="45A0BD42"/>
    <w:rsid w:val="45A12BC2"/>
    <w:rsid w:val="45B661B5"/>
    <w:rsid w:val="45CB61B3"/>
    <w:rsid w:val="45EB6139"/>
    <w:rsid w:val="461A459C"/>
    <w:rsid w:val="46366D5B"/>
    <w:rsid w:val="4639C01B"/>
    <w:rsid w:val="46513FCC"/>
    <w:rsid w:val="4652AAE1"/>
    <w:rsid w:val="46573C1D"/>
    <w:rsid w:val="4662681C"/>
    <w:rsid w:val="4675F9E8"/>
    <w:rsid w:val="467A7A3E"/>
    <w:rsid w:val="468343FC"/>
    <w:rsid w:val="469BF3D6"/>
    <w:rsid w:val="46ACB328"/>
    <w:rsid w:val="46E96C75"/>
    <w:rsid w:val="46EDDBFC"/>
    <w:rsid w:val="470E01D0"/>
    <w:rsid w:val="4712F992"/>
    <w:rsid w:val="471518EC"/>
    <w:rsid w:val="471A6978"/>
    <w:rsid w:val="474375A3"/>
    <w:rsid w:val="47482363"/>
    <w:rsid w:val="474D94FF"/>
    <w:rsid w:val="47585A54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18A150"/>
    <w:rsid w:val="48233A30"/>
    <w:rsid w:val="48524EFA"/>
    <w:rsid w:val="4856AA1B"/>
    <w:rsid w:val="4858F433"/>
    <w:rsid w:val="485E907E"/>
    <w:rsid w:val="486420BB"/>
    <w:rsid w:val="48853CD6"/>
    <w:rsid w:val="489EDA89"/>
    <w:rsid w:val="48A16E82"/>
    <w:rsid w:val="48A38BA3"/>
    <w:rsid w:val="48C1435B"/>
    <w:rsid w:val="48C6FA35"/>
    <w:rsid w:val="48DFCAC8"/>
    <w:rsid w:val="48F6204E"/>
    <w:rsid w:val="48FE5693"/>
    <w:rsid w:val="49123115"/>
    <w:rsid w:val="49215EDE"/>
    <w:rsid w:val="4931C470"/>
    <w:rsid w:val="493636B7"/>
    <w:rsid w:val="497E0DE7"/>
    <w:rsid w:val="49819B2B"/>
    <w:rsid w:val="4998D989"/>
    <w:rsid w:val="49A5AE24"/>
    <w:rsid w:val="49C819CF"/>
    <w:rsid w:val="49E63C36"/>
    <w:rsid w:val="49ED3D6D"/>
    <w:rsid w:val="4A156588"/>
    <w:rsid w:val="4A19975A"/>
    <w:rsid w:val="4A22EB68"/>
    <w:rsid w:val="4A2DED66"/>
    <w:rsid w:val="4A457FE7"/>
    <w:rsid w:val="4A4F3615"/>
    <w:rsid w:val="4A5B7488"/>
    <w:rsid w:val="4A5DAF44"/>
    <w:rsid w:val="4A62CA96"/>
    <w:rsid w:val="4A67C6A5"/>
    <w:rsid w:val="4A81DDBE"/>
    <w:rsid w:val="4A9E97CA"/>
    <w:rsid w:val="4AAE1A56"/>
    <w:rsid w:val="4AB96103"/>
    <w:rsid w:val="4AC6A9A8"/>
    <w:rsid w:val="4AE0A6E9"/>
    <w:rsid w:val="4AEB2671"/>
    <w:rsid w:val="4B02E0EB"/>
    <w:rsid w:val="4B1C3402"/>
    <w:rsid w:val="4B1CD908"/>
    <w:rsid w:val="4B289012"/>
    <w:rsid w:val="4B2ACBBB"/>
    <w:rsid w:val="4B2C3E04"/>
    <w:rsid w:val="4B381772"/>
    <w:rsid w:val="4B4072A8"/>
    <w:rsid w:val="4B41DE96"/>
    <w:rsid w:val="4B51AB40"/>
    <w:rsid w:val="4B6104DE"/>
    <w:rsid w:val="4B7601A7"/>
    <w:rsid w:val="4B8FB9A2"/>
    <w:rsid w:val="4B93724B"/>
    <w:rsid w:val="4BB76FC8"/>
    <w:rsid w:val="4BBC57EB"/>
    <w:rsid w:val="4BC88F42"/>
    <w:rsid w:val="4BD4F286"/>
    <w:rsid w:val="4BE6A6CA"/>
    <w:rsid w:val="4BFD1A18"/>
    <w:rsid w:val="4C14BED6"/>
    <w:rsid w:val="4C251BA4"/>
    <w:rsid w:val="4C26605B"/>
    <w:rsid w:val="4C6136CB"/>
    <w:rsid w:val="4C6AD8EC"/>
    <w:rsid w:val="4CB335F7"/>
    <w:rsid w:val="4CC9431B"/>
    <w:rsid w:val="4CE51AE8"/>
    <w:rsid w:val="4D0A718C"/>
    <w:rsid w:val="4D16D736"/>
    <w:rsid w:val="4D1C7E32"/>
    <w:rsid w:val="4D22CAA6"/>
    <w:rsid w:val="4D2D79AD"/>
    <w:rsid w:val="4D414D05"/>
    <w:rsid w:val="4D550248"/>
    <w:rsid w:val="4D7C3DD7"/>
    <w:rsid w:val="4D845DE1"/>
    <w:rsid w:val="4D84BAC9"/>
    <w:rsid w:val="4D981248"/>
    <w:rsid w:val="4DA12C11"/>
    <w:rsid w:val="4DA16339"/>
    <w:rsid w:val="4DA7B7E4"/>
    <w:rsid w:val="4DA85152"/>
    <w:rsid w:val="4DAE8083"/>
    <w:rsid w:val="4DB33302"/>
    <w:rsid w:val="4DD361D4"/>
    <w:rsid w:val="4DD5980C"/>
    <w:rsid w:val="4DDBEF71"/>
    <w:rsid w:val="4DE30F92"/>
    <w:rsid w:val="4E097C18"/>
    <w:rsid w:val="4E296C24"/>
    <w:rsid w:val="4E2D111E"/>
    <w:rsid w:val="4E446AF9"/>
    <w:rsid w:val="4E5E7BD0"/>
    <w:rsid w:val="4E5F873F"/>
    <w:rsid w:val="4E8E0F96"/>
    <w:rsid w:val="4E9F1C0E"/>
    <w:rsid w:val="4EBFDAFC"/>
    <w:rsid w:val="4EC28358"/>
    <w:rsid w:val="4EC73246"/>
    <w:rsid w:val="4ECAFA14"/>
    <w:rsid w:val="4EDAF7D2"/>
    <w:rsid w:val="4EE684CD"/>
    <w:rsid w:val="4EFFA220"/>
    <w:rsid w:val="4F029000"/>
    <w:rsid w:val="4F088939"/>
    <w:rsid w:val="4F137DFE"/>
    <w:rsid w:val="4F21731F"/>
    <w:rsid w:val="4F30810C"/>
    <w:rsid w:val="4F3E7A39"/>
    <w:rsid w:val="4F5376AF"/>
    <w:rsid w:val="4F5AAC3E"/>
    <w:rsid w:val="4F5AACB2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62C99E"/>
    <w:rsid w:val="50683EA8"/>
    <w:rsid w:val="506C1DC6"/>
    <w:rsid w:val="508461FB"/>
    <w:rsid w:val="509531B8"/>
    <w:rsid w:val="50C8399D"/>
    <w:rsid w:val="50DBF772"/>
    <w:rsid w:val="50DE11D9"/>
    <w:rsid w:val="50E07009"/>
    <w:rsid w:val="50E45571"/>
    <w:rsid w:val="50EE613E"/>
    <w:rsid w:val="512B8B4C"/>
    <w:rsid w:val="51518754"/>
    <w:rsid w:val="51663A09"/>
    <w:rsid w:val="516AF904"/>
    <w:rsid w:val="516E2479"/>
    <w:rsid w:val="517D40F7"/>
    <w:rsid w:val="518FFC06"/>
    <w:rsid w:val="519A07C6"/>
    <w:rsid w:val="51B849ED"/>
    <w:rsid w:val="51CB763B"/>
    <w:rsid w:val="51CEE821"/>
    <w:rsid w:val="51E8E2C2"/>
    <w:rsid w:val="51EA1185"/>
    <w:rsid w:val="51FE44EF"/>
    <w:rsid w:val="520FC034"/>
    <w:rsid w:val="5212B372"/>
    <w:rsid w:val="522F88F8"/>
    <w:rsid w:val="52439B0D"/>
    <w:rsid w:val="5254BE6A"/>
    <w:rsid w:val="5258BC7D"/>
    <w:rsid w:val="5261450D"/>
    <w:rsid w:val="527FC038"/>
    <w:rsid w:val="529EF2FD"/>
    <w:rsid w:val="52CA225F"/>
    <w:rsid w:val="52D321A3"/>
    <w:rsid w:val="52D646B5"/>
    <w:rsid w:val="53073B01"/>
    <w:rsid w:val="531B007C"/>
    <w:rsid w:val="533B8E94"/>
    <w:rsid w:val="533D8760"/>
    <w:rsid w:val="5347AAA6"/>
    <w:rsid w:val="5360407B"/>
    <w:rsid w:val="536153CF"/>
    <w:rsid w:val="53716996"/>
    <w:rsid w:val="53746DDC"/>
    <w:rsid w:val="537F0B11"/>
    <w:rsid w:val="53833B12"/>
    <w:rsid w:val="5397AA39"/>
    <w:rsid w:val="53A15BC7"/>
    <w:rsid w:val="53B1FB1C"/>
    <w:rsid w:val="53C92D6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132CD"/>
    <w:rsid w:val="54C21BE0"/>
    <w:rsid w:val="54E061ED"/>
    <w:rsid w:val="54E0A073"/>
    <w:rsid w:val="54F269EB"/>
    <w:rsid w:val="55208384"/>
    <w:rsid w:val="552E9471"/>
    <w:rsid w:val="553E1A9C"/>
    <w:rsid w:val="554D1B31"/>
    <w:rsid w:val="555D12AA"/>
    <w:rsid w:val="555D6B54"/>
    <w:rsid w:val="555EE0E5"/>
    <w:rsid w:val="55679446"/>
    <w:rsid w:val="556DEC99"/>
    <w:rsid w:val="557F6AAC"/>
    <w:rsid w:val="5587B54A"/>
    <w:rsid w:val="55BC3006"/>
    <w:rsid w:val="55BEA8EA"/>
    <w:rsid w:val="55BF2E54"/>
    <w:rsid w:val="55D5D3C3"/>
    <w:rsid w:val="55D6A75E"/>
    <w:rsid w:val="55DB3EC0"/>
    <w:rsid w:val="55EE46E6"/>
    <w:rsid w:val="55F2F224"/>
    <w:rsid w:val="56209FC2"/>
    <w:rsid w:val="56269309"/>
    <w:rsid w:val="56362C81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D90964"/>
    <w:rsid w:val="56EC609D"/>
    <w:rsid w:val="57010539"/>
    <w:rsid w:val="57151FF9"/>
    <w:rsid w:val="5716C0A9"/>
    <w:rsid w:val="572C8504"/>
    <w:rsid w:val="572D9844"/>
    <w:rsid w:val="572F4494"/>
    <w:rsid w:val="575037CB"/>
    <w:rsid w:val="57864E33"/>
    <w:rsid w:val="579A0A20"/>
    <w:rsid w:val="57AEC76B"/>
    <w:rsid w:val="57CF848B"/>
    <w:rsid w:val="57E15DC2"/>
    <w:rsid w:val="57E32B7F"/>
    <w:rsid w:val="57E3ED94"/>
    <w:rsid w:val="57F0FF85"/>
    <w:rsid w:val="57F2C46C"/>
    <w:rsid w:val="57F5D887"/>
    <w:rsid w:val="57FC7EF4"/>
    <w:rsid w:val="57FE2307"/>
    <w:rsid w:val="581480FB"/>
    <w:rsid w:val="584B8BC8"/>
    <w:rsid w:val="584F088A"/>
    <w:rsid w:val="585D97E9"/>
    <w:rsid w:val="585FC1D8"/>
    <w:rsid w:val="58676AE8"/>
    <w:rsid w:val="586A0748"/>
    <w:rsid w:val="587EF41B"/>
    <w:rsid w:val="588099AA"/>
    <w:rsid w:val="589BE6BB"/>
    <w:rsid w:val="58A56A48"/>
    <w:rsid w:val="58A9FEB5"/>
    <w:rsid w:val="58AAEF73"/>
    <w:rsid w:val="58ABE278"/>
    <w:rsid w:val="58DE5C47"/>
    <w:rsid w:val="58F7FCF4"/>
    <w:rsid w:val="58F8ED13"/>
    <w:rsid w:val="58FF9C1D"/>
    <w:rsid w:val="5901165E"/>
    <w:rsid w:val="59070342"/>
    <w:rsid w:val="59353783"/>
    <w:rsid w:val="593E6C91"/>
    <w:rsid w:val="5946A883"/>
    <w:rsid w:val="594D0A6D"/>
    <w:rsid w:val="5959BBF5"/>
    <w:rsid w:val="5963177E"/>
    <w:rsid w:val="59662F24"/>
    <w:rsid w:val="59732206"/>
    <w:rsid w:val="598A7B86"/>
    <w:rsid w:val="59A3F2EC"/>
    <w:rsid w:val="59BA92FD"/>
    <w:rsid w:val="59BB6721"/>
    <w:rsid w:val="59D2D7DB"/>
    <w:rsid w:val="59E0B10F"/>
    <w:rsid w:val="59EC3950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9B07AB"/>
    <w:rsid w:val="5AA1CD43"/>
    <w:rsid w:val="5AA268C7"/>
    <w:rsid w:val="5AB2C22D"/>
    <w:rsid w:val="5AC67A7B"/>
    <w:rsid w:val="5ADFF24A"/>
    <w:rsid w:val="5B006FD3"/>
    <w:rsid w:val="5B04479C"/>
    <w:rsid w:val="5B0EF267"/>
    <w:rsid w:val="5B176B1A"/>
    <w:rsid w:val="5B259E4D"/>
    <w:rsid w:val="5B276762"/>
    <w:rsid w:val="5B389F4B"/>
    <w:rsid w:val="5B3E554E"/>
    <w:rsid w:val="5B4FFB33"/>
    <w:rsid w:val="5B6234CE"/>
    <w:rsid w:val="5B6B0C6A"/>
    <w:rsid w:val="5B7DCDD9"/>
    <w:rsid w:val="5B871885"/>
    <w:rsid w:val="5BA55754"/>
    <w:rsid w:val="5BBD0218"/>
    <w:rsid w:val="5BC3129F"/>
    <w:rsid w:val="5BCD61A4"/>
    <w:rsid w:val="5BD30162"/>
    <w:rsid w:val="5BE19FB9"/>
    <w:rsid w:val="5BE19FD8"/>
    <w:rsid w:val="5BE49930"/>
    <w:rsid w:val="5BE6056F"/>
    <w:rsid w:val="5C2236E9"/>
    <w:rsid w:val="5C45FD42"/>
    <w:rsid w:val="5C51ED9F"/>
    <w:rsid w:val="5C5D303D"/>
    <w:rsid w:val="5C6067D7"/>
    <w:rsid w:val="5C6E5C3F"/>
    <w:rsid w:val="5C7F1ABC"/>
    <w:rsid w:val="5C88F299"/>
    <w:rsid w:val="5C8D8ACE"/>
    <w:rsid w:val="5C966FAE"/>
    <w:rsid w:val="5CA4FBA6"/>
    <w:rsid w:val="5CB3D349"/>
    <w:rsid w:val="5CF88D37"/>
    <w:rsid w:val="5CFEDE2D"/>
    <w:rsid w:val="5D036526"/>
    <w:rsid w:val="5D04CF7E"/>
    <w:rsid w:val="5D1AF204"/>
    <w:rsid w:val="5D1F6E70"/>
    <w:rsid w:val="5D334636"/>
    <w:rsid w:val="5D33E817"/>
    <w:rsid w:val="5D488C03"/>
    <w:rsid w:val="5D659C8B"/>
    <w:rsid w:val="5D6AA993"/>
    <w:rsid w:val="5D9D09B2"/>
    <w:rsid w:val="5D9D4B7E"/>
    <w:rsid w:val="5DBA8748"/>
    <w:rsid w:val="5DC33E41"/>
    <w:rsid w:val="5DC39B14"/>
    <w:rsid w:val="5DC59193"/>
    <w:rsid w:val="5DD73B72"/>
    <w:rsid w:val="5E1FCEB6"/>
    <w:rsid w:val="5E3548A2"/>
    <w:rsid w:val="5E3E2C15"/>
    <w:rsid w:val="5E57ADC3"/>
    <w:rsid w:val="5E5E7FCA"/>
    <w:rsid w:val="5E601263"/>
    <w:rsid w:val="5E6B25D8"/>
    <w:rsid w:val="5E837B98"/>
    <w:rsid w:val="5EAF7C0E"/>
    <w:rsid w:val="5EB58744"/>
    <w:rsid w:val="5EBB3ED1"/>
    <w:rsid w:val="5EC63D76"/>
    <w:rsid w:val="5ED8E9A2"/>
    <w:rsid w:val="5ED9F56D"/>
    <w:rsid w:val="5EE4B57D"/>
    <w:rsid w:val="5EE904D1"/>
    <w:rsid w:val="5EF632B8"/>
    <w:rsid w:val="5F038530"/>
    <w:rsid w:val="5F04AA3E"/>
    <w:rsid w:val="5F1A7A53"/>
    <w:rsid w:val="5F23CA81"/>
    <w:rsid w:val="5F2953F4"/>
    <w:rsid w:val="5F46EE68"/>
    <w:rsid w:val="5F54C065"/>
    <w:rsid w:val="5F56253A"/>
    <w:rsid w:val="5F5CC119"/>
    <w:rsid w:val="5F73EF9E"/>
    <w:rsid w:val="5F7F6FA6"/>
    <w:rsid w:val="5F8D17FB"/>
    <w:rsid w:val="5F9687B2"/>
    <w:rsid w:val="5FA26D98"/>
    <w:rsid w:val="5FA49192"/>
    <w:rsid w:val="5FAC7B0B"/>
    <w:rsid w:val="5FB4F01A"/>
    <w:rsid w:val="5FCC0F3C"/>
    <w:rsid w:val="5FEAC984"/>
    <w:rsid w:val="6015DB95"/>
    <w:rsid w:val="6022746A"/>
    <w:rsid w:val="603FCAAC"/>
    <w:rsid w:val="607E0C77"/>
    <w:rsid w:val="60961395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48FF"/>
    <w:rsid w:val="6158DEA6"/>
    <w:rsid w:val="6159402B"/>
    <w:rsid w:val="616D6273"/>
    <w:rsid w:val="617200A6"/>
    <w:rsid w:val="61758E33"/>
    <w:rsid w:val="6188FAA1"/>
    <w:rsid w:val="61971FCA"/>
    <w:rsid w:val="61A99A14"/>
    <w:rsid w:val="61B7DB8E"/>
    <w:rsid w:val="61B9E180"/>
    <w:rsid w:val="61C23034"/>
    <w:rsid w:val="61C4E720"/>
    <w:rsid w:val="61E43E4F"/>
    <w:rsid w:val="62142AFB"/>
    <w:rsid w:val="621A6256"/>
    <w:rsid w:val="621C563F"/>
    <w:rsid w:val="621D3057"/>
    <w:rsid w:val="62288002"/>
    <w:rsid w:val="62290BC5"/>
    <w:rsid w:val="6232899A"/>
    <w:rsid w:val="6237D798"/>
    <w:rsid w:val="624242E6"/>
    <w:rsid w:val="62454857"/>
    <w:rsid w:val="625217EA"/>
    <w:rsid w:val="625AFC66"/>
    <w:rsid w:val="6276DC64"/>
    <w:rsid w:val="62927948"/>
    <w:rsid w:val="6295D923"/>
    <w:rsid w:val="629C22B5"/>
    <w:rsid w:val="62D78506"/>
    <w:rsid w:val="62EF9168"/>
    <w:rsid w:val="630142E2"/>
    <w:rsid w:val="63109E5D"/>
    <w:rsid w:val="63147D8D"/>
    <w:rsid w:val="631E9BEB"/>
    <w:rsid w:val="6327FAE7"/>
    <w:rsid w:val="6333D22F"/>
    <w:rsid w:val="633C3CD4"/>
    <w:rsid w:val="63463632"/>
    <w:rsid w:val="63477038"/>
    <w:rsid w:val="6357EFD3"/>
    <w:rsid w:val="6367F037"/>
    <w:rsid w:val="636CCF47"/>
    <w:rsid w:val="6384E736"/>
    <w:rsid w:val="63BF5475"/>
    <w:rsid w:val="63C0D146"/>
    <w:rsid w:val="63C7F5F2"/>
    <w:rsid w:val="63F3EF79"/>
    <w:rsid w:val="640C363B"/>
    <w:rsid w:val="6410A06F"/>
    <w:rsid w:val="641552BB"/>
    <w:rsid w:val="64185792"/>
    <w:rsid w:val="6430EB22"/>
    <w:rsid w:val="643D4A66"/>
    <w:rsid w:val="6443EF52"/>
    <w:rsid w:val="644FA873"/>
    <w:rsid w:val="644FD80E"/>
    <w:rsid w:val="645B8FE6"/>
    <w:rsid w:val="645F43B4"/>
    <w:rsid w:val="6471A1B6"/>
    <w:rsid w:val="64778C33"/>
    <w:rsid w:val="6483FEA5"/>
    <w:rsid w:val="6484A745"/>
    <w:rsid w:val="64855482"/>
    <w:rsid w:val="648A98A9"/>
    <w:rsid w:val="649DAAEE"/>
    <w:rsid w:val="64B023D5"/>
    <w:rsid w:val="64D45F6A"/>
    <w:rsid w:val="64ECADC5"/>
    <w:rsid w:val="650333B9"/>
    <w:rsid w:val="650D64F1"/>
    <w:rsid w:val="650E5009"/>
    <w:rsid w:val="6525EAC1"/>
    <w:rsid w:val="652F098D"/>
    <w:rsid w:val="65350347"/>
    <w:rsid w:val="653D61E1"/>
    <w:rsid w:val="654286EE"/>
    <w:rsid w:val="65681F6B"/>
    <w:rsid w:val="658CD362"/>
    <w:rsid w:val="6591BECA"/>
    <w:rsid w:val="65977C98"/>
    <w:rsid w:val="659CD85A"/>
    <w:rsid w:val="65A3B232"/>
    <w:rsid w:val="65D63A61"/>
    <w:rsid w:val="65D8BC6F"/>
    <w:rsid w:val="65EA6E2C"/>
    <w:rsid w:val="6613581E"/>
    <w:rsid w:val="662FE620"/>
    <w:rsid w:val="66379C45"/>
    <w:rsid w:val="6646F9D6"/>
    <w:rsid w:val="66479242"/>
    <w:rsid w:val="664B40FB"/>
    <w:rsid w:val="6653F891"/>
    <w:rsid w:val="6656FCA3"/>
    <w:rsid w:val="665F88FF"/>
    <w:rsid w:val="66857F4D"/>
    <w:rsid w:val="6687BA44"/>
    <w:rsid w:val="668EE58F"/>
    <w:rsid w:val="668FE537"/>
    <w:rsid w:val="669895D0"/>
    <w:rsid w:val="6698E01D"/>
    <w:rsid w:val="66A950B0"/>
    <w:rsid w:val="66B764D1"/>
    <w:rsid w:val="66C69CC3"/>
    <w:rsid w:val="66C987B9"/>
    <w:rsid w:val="66D208D1"/>
    <w:rsid w:val="66EA9CAF"/>
    <w:rsid w:val="66F6C3DD"/>
    <w:rsid w:val="66F972CF"/>
    <w:rsid w:val="66FAC157"/>
    <w:rsid w:val="670A12E8"/>
    <w:rsid w:val="670FEC82"/>
    <w:rsid w:val="67240E8D"/>
    <w:rsid w:val="673E490B"/>
    <w:rsid w:val="674D820E"/>
    <w:rsid w:val="67600A23"/>
    <w:rsid w:val="677FA386"/>
    <w:rsid w:val="6780A520"/>
    <w:rsid w:val="678249AD"/>
    <w:rsid w:val="6790710C"/>
    <w:rsid w:val="67A6BA7D"/>
    <w:rsid w:val="67ACBF5A"/>
    <w:rsid w:val="67AF6ACE"/>
    <w:rsid w:val="67D200D0"/>
    <w:rsid w:val="681C923C"/>
    <w:rsid w:val="681D579E"/>
    <w:rsid w:val="6838E873"/>
    <w:rsid w:val="684E6122"/>
    <w:rsid w:val="687BDAF2"/>
    <w:rsid w:val="68840077"/>
    <w:rsid w:val="6887EB5B"/>
    <w:rsid w:val="68A1F232"/>
    <w:rsid w:val="68B1846A"/>
    <w:rsid w:val="68B3FBE4"/>
    <w:rsid w:val="68D8C61D"/>
    <w:rsid w:val="68EA7B02"/>
    <w:rsid w:val="68F0CB60"/>
    <w:rsid w:val="69004F0F"/>
    <w:rsid w:val="690EABAC"/>
    <w:rsid w:val="690EEF74"/>
    <w:rsid w:val="6919F04B"/>
    <w:rsid w:val="69220B39"/>
    <w:rsid w:val="6931A687"/>
    <w:rsid w:val="693BB4EA"/>
    <w:rsid w:val="693C804F"/>
    <w:rsid w:val="695B1BC4"/>
    <w:rsid w:val="6983B929"/>
    <w:rsid w:val="69B7870F"/>
    <w:rsid w:val="69B86B93"/>
    <w:rsid w:val="69BF5C79"/>
    <w:rsid w:val="69DAC37A"/>
    <w:rsid w:val="69F2038E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88C43D"/>
    <w:rsid w:val="6AB6D4EC"/>
    <w:rsid w:val="6AC52D9D"/>
    <w:rsid w:val="6AC77312"/>
    <w:rsid w:val="6AD4C9E4"/>
    <w:rsid w:val="6ADFB00D"/>
    <w:rsid w:val="6AE33AF6"/>
    <w:rsid w:val="6AE59295"/>
    <w:rsid w:val="6AEB3DA9"/>
    <w:rsid w:val="6B015AC6"/>
    <w:rsid w:val="6B0775E3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750E3B"/>
    <w:rsid w:val="6B8B225C"/>
    <w:rsid w:val="6B8BB3A0"/>
    <w:rsid w:val="6B922B05"/>
    <w:rsid w:val="6BC6DE9F"/>
    <w:rsid w:val="6BD9D2DB"/>
    <w:rsid w:val="6BE2D588"/>
    <w:rsid w:val="6C016611"/>
    <w:rsid w:val="6C062C6B"/>
    <w:rsid w:val="6C19F52F"/>
    <w:rsid w:val="6C1DCF14"/>
    <w:rsid w:val="6C1F3256"/>
    <w:rsid w:val="6C3BDCE8"/>
    <w:rsid w:val="6C3CD0C5"/>
    <w:rsid w:val="6C6185D7"/>
    <w:rsid w:val="6C84830E"/>
    <w:rsid w:val="6C8F31E3"/>
    <w:rsid w:val="6C9922EE"/>
    <w:rsid w:val="6C99EE8F"/>
    <w:rsid w:val="6CA27DA8"/>
    <w:rsid w:val="6CB1DDDC"/>
    <w:rsid w:val="6CD7FF61"/>
    <w:rsid w:val="6CDE246F"/>
    <w:rsid w:val="6D09DCE4"/>
    <w:rsid w:val="6D174067"/>
    <w:rsid w:val="6D18715D"/>
    <w:rsid w:val="6D2A8721"/>
    <w:rsid w:val="6D2BD85B"/>
    <w:rsid w:val="6D39A1CC"/>
    <w:rsid w:val="6D466AB4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1128DD"/>
    <w:rsid w:val="6E34F34F"/>
    <w:rsid w:val="6E362BCB"/>
    <w:rsid w:val="6E48FC7D"/>
    <w:rsid w:val="6E689DD2"/>
    <w:rsid w:val="6E759BA7"/>
    <w:rsid w:val="6E90EE58"/>
    <w:rsid w:val="6E93E170"/>
    <w:rsid w:val="6E99D777"/>
    <w:rsid w:val="6EC8C89C"/>
    <w:rsid w:val="6EE0687D"/>
    <w:rsid w:val="6EE205FA"/>
    <w:rsid w:val="6EF6127E"/>
    <w:rsid w:val="6F0CB051"/>
    <w:rsid w:val="6F35F101"/>
    <w:rsid w:val="6F415DA6"/>
    <w:rsid w:val="6F4B47F3"/>
    <w:rsid w:val="6F59BC86"/>
    <w:rsid w:val="6F63B7D6"/>
    <w:rsid w:val="6F63C64C"/>
    <w:rsid w:val="6F7F0E27"/>
    <w:rsid w:val="6F8BA8D7"/>
    <w:rsid w:val="6FB01D67"/>
    <w:rsid w:val="6FB8242A"/>
    <w:rsid w:val="6FC35E09"/>
    <w:rsid w:val="6FCD42AF"/>
    <w:rsid w:val="6FE63462"/>
    <w:rsid w:val="6FFA3436"/>
    <w:rsid w:val="700DCF65"/>
    <w:rsid w:val="7023F586"/>
    <w:rsid w:val="702585BE"/>
    <w:rsid w:val="70261A31"/>
    <w:rsid w:val="702678C8"/>
    <w:rsid w:val="703D1DE3"/>
    <w:rsid w:val="70556F64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4D2A"/>
    <w:rsid w:val="71E2E8A2"/>
    <w:rsid w:val="71EF4532"/>
    <w:rsid w:val="72142620"/>
    <w:rsid w:val="7219C717"/>
    <w:rsid w:val="7220D176"/>
    <w:rsid w:val="7248483A"/>
    <w:rsid w:val="725444E9"/>
    <w:rsid w:val="725481EF"/>
    <w:rsid w:val="72735843"/>
    <w:rsid w:val="727D0FCA"/>
    <w:rsid w:val="728337AA"/>
    <w:rsid w:val="72E7AD19"/>
    <w:rsid w:val="72F9CBBF"/>
    <w:rsid w:val="73050FFE"/>
    <w:rsid w:val="731D1727"/>
    <w:rsid w:val="73286EB0"/>
    <w:rsid w:val="732F5B52"/>
    <w:rsid w:val="733A9104"/>
    <w:rsid w:val="734F964B"/>
    <w:rsid w:val="735323D5"/>
    <w:rsid w:val="735FF60B"/>
    <w:rsid w:val="738A7C06"/>
    <w:rsid w:val="73937DD1"/>
    <w:rsid w:val="739A6298"/>
    <w:rsid w:val="73A5FD26"/>
    <w:rsid w:val="73A78F0E"/>
    <w:rsid w:val="73A9B3FC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3C77BB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C4F95E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5F49936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4B12D"/>
    <w:rsid w:val="77593C90"/>
    <w:rsid w:val="7761BBEF"/>
    <w:rsid w:val="7763D764"/>
    <w:rsid w:val="7769D283"/>
    <w:rsid w:val="776D77EF"/>
    <w:rsid w:val="77738470"/>
    <w:rsid w:val="77C4073C"/>
    <w:rsid w:val="77D1FCE0"/>
    <w:rsid w:val="77EAAFC8"/>
    <w:rsid w:val="77F3B5EB"/>
    <w:rsid w:val="77F951E3"/>
    <w:rsid w:val="7814FC54"/>
    <w:rsid w:val="78237C64"/>
    <w:rsid w:val="78251BE1"/>
    <w:rsid w:val="782F076B"/>
    <w:rsid w:val="783AB266"/>
    <w:rsid w:val="78A0DB0E"/>
    <w:rsid w:val="78D41625"/>
    <w:rsid w:val="78DB3A6F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0132A1"/>
    <w:rsid w:val="7A13063F"/>
    <w:rsid w:val="7A24B94D"/>
    <w:rsid w:val="7A265A68"/>
    <w:rsid w:val="7A2F27D4"/>
    <w:rsid w:val="7A6541CB"/>
    <w:rsid w:val="7A9F3E24"/>
    <w:rsid w:val="7AA38271"/>
    <w:rsid w:val="7AA85B97"/>
    <w:rsid w:val="7AAF492F"/>
    <w:rsid w:val="7AB6C7FF"/>
    <w:rsid w:val="7AC1B90A"/>
    <w:rsid w:val="7ADE60DD"/>
    <w:rsid w:val="7AE2E1B0"/>
    <w:rsid w:val="7AE9FA1C"/>
    <w:rsid w:val="7AF6F0BE"/>
    <w:rsid w:val="7AFA8E15"/>
    <w:rsid w:val="7B02868F"/>
    <w:rsid w:val="7B1D7395"/>
    <w:rsid w:val="7B2E1497"/>
    <w:rsid w:val="7B557DDF"/>
    <w:rsid w:val="7B568770"/>
    <w:rsid w:val="7B705BC2"/>
    <w:rsid w:val="7B765C4F"/>
    <w:rsid w:val="7B7E1BC8"/>
    <w:rsid w:val="7BA61ABC"/>
    <w:rsid w:val="7BB68943"/>
    <w:rsid w:val="7BC325D4"/>
    <w:rsid w:val="7BCDA2CF"/>
    <w:rsid w:val="7BDD4481"/>
    <w:rsid w:val="7BF0B1FE"/>
    <w:rsid w:val="7C001217"/>
    <w:rsid w:val="7C3016AD"/>
    <w:rsid w:val="7C406683"/>
    <w:rsid w:val="7C40D4F5"/>
    <w:rsid w:val="7C49D1EB"/>
    <w:rsid w:val="7C57DE2F"/>
    <w:rsid w:val="7C7EB4C7"/>
    <w:rsid w:val="7C875172"/>
    <w:rsid w:val="7C8B2C99"/>
    <w:rsid w:val="7C922697"/>
    <w:rsid w:val="7C935ACC"/>
    <w:rsid w:val="7C9DE05D"/>
    <w:rsid w:val="7CB2BF59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6C84FC"/>
    <w:rsid w:val="7D777228"/>
    <w:rsid w:val="7D8713B9"/>
    <w:rsid w:val="7D920BDF"/>
    <w:rsid w:val="7DAE2F97"/>
    <w:rsid w:val="7DB729C7"/>
    <w:rsid w:val="7DBC6BA8"/>
    <w:rsid w:val="7DDF5562"/>
    <w:rsid w:val="7DE814F9"/>
    <w:rsid w:val="7DEED7D0"/>
    <w:rsid w:val="7DF50137"/>
    <w:rsid w:val="7E008D1B"/>
    <w:rsid w:val="7E1CEA14"/>
    <w:rsid w:val="7E26793F"/>
    <w:rsid w:val="7E2BED0E"/>
    <w:rsid w:val="7E3AC1CF"/>
    <w:rsid w:val="7E455417"/>
    <w:rsid w:val="7E56F51B"/>
    <w:rsid w:val="7E5BFE2F"/>
    <w:rsid w:val="7E6A2678"/>
    <w:rsid w:val="7EA63675"/>
    <w:rsid w:val="7EC5F709"/>
    <w:rsid w:val="7ED7B211"/>
    <w:rsid w:val="7EDC4929"/>
    <w:rsid w:val="7EF24860"/>
    <w:rsid w:val="7F06E47C"/>
    <w:rsid w:val="7F13C0BB"/>
    <w:rsid w:val="7F169CE5"/>
    <w:rsid w:val="7F19C95B"/>
    <w:rsid w:val="7F32BF95"/>
    <w:rsid w:val="7F4603EF"/>
    <w:rsid w:val="7F5EF60E"/>
    <w:rsid w:val="7F621738"/>
    <w:rsid w:val="7F672883"/>
    <w:rsid w:val="7F6ED705"/>
    <w:rsid w:val="7F7FF668"/>
    <w:rsid w:val="7F9594EC"/>
    <w:rsid w:val="7F98E857"/>
    <w:rsid w:val="7FBA2F04"/>
    <w:rsid w:val="7FBEF9CF"/>
    <w:rsid w:val="7FC88271"/>
    <w:rsid w:val="7FCAA501"/>
    <w:rsid w:val="7FD1CBBB"/>
    <w:rsid w:val="7FD3DDAB"/>
    <w:rsid w:val="7FD80EBE"/>
    <w:rsid w:val="7FE0D18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E8A2D"/>
  <w15:docId w15:val="{DE26F450-CC39-47F4-AA22-B56FC8C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5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4DA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52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E4425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E442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44AA6-442D-4795-A2A9-62961B6CB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D8F0C-255B-409E-9427-ABCC183E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6604</CharactersWithSpaces>
  <SharedDoc>false</SharedDoc>
  <HLinks>
    <vt:vector size="78" baseType="variant">
      <vt:variant>
        <vt:i4>1048689</vt:i4>
      </vt:variant>
      <vt:variant>
        <vt:i4>21</vt:i4>
      </vt:variant>
      <vt:variant>
        <vt:i4>0</vt:i4>
      </vt:variant>
      <vt:variant>
        <vt:i4>5</vt:i4>
      </vt:variant>
      <vt:variant>
        <vt:lpwstr>mailto:kamila.zitnakova@crestcom.cz</vt:lpwstr>
      </vt:variant>
      <vt:variant>
        <vt:lpwstr/>
      </vt:variant>
      <vt:variant>
        <vt:i4>5242960</vt:i4>
      </vt:variant>
      <vt:variant>
        <vt:i4>18</vt:i4>
      </vt:variant>
      <vt:variant>
        <vt:i4>0</vt:i4>
      </vt:variant>
      <vt:variant>
        <vt:i4>5</vt:i4>
      </vt:variant>
      <vt:variant>
        <vt:lpwstr>https://www.efg-educa.cz/</vt:lpwstr>
      </vt:variant>
      <vt:variant>
        <vt:lpwstr/>
      </vt:variant>
      <vt:variant>
        <vt:i4>7143474</vt:i4>
      </vt:variant>
      <vt:variant>
        <vt:i4>15</vt:i4>
      </vt:variant>
      <vt:variant>
        <vt:i4>0</vt:i4>
      </vt:variant>
      <vt:variant>
        <vt:i4>5</vt:i4>
      </vt:variant>
      <vt:variant>
        <vt:lpwstr>http://www.tridimgastro.cz/</vt:lpwstr>
      </vt:variant>
      <vt:variant>
        <vt:lpwstr/>
      </vt:variant>
      <vt:variant>
        <vt:i4>2752625</vt:i4>
      </vt:variant>
      <vt:variant>
        <vt:i4>12</vt:i4>
      </vt:variant>
      <vt:variant>
        <vt:i4>0</vt:i4>
      </vt:variant>
      <vt:variant>
        <vt:i4>5</vt:i4>
      </vt:variant>
      <vt:variant>
        <vt:lpwstr>https://www.efg-energy.cz/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https://www.efg-mostek.cz/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https://www.efg-vyskov.cz/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https://www.efg-rapotin.cz/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https://www.efg-holding.cz/</vt:lpwstr>
      </vt:variant>
      <vt:variant>
        <vt:lpwstr/>
      </vt:variant>
      <vt:variant>
        <vt:i4>3735599</vt:i4>
      </vt:variant>
      <vt:variant>
        <vt:i4>12</vt:i4>
      </vt:variant>
      <vt:variant>
        <vt:i4>0</vt:i4>
      </vt:variant>
      <vt:variant>
        <vt:i4>5</vt:i4>
      </vt:variant>
      <vt:variant>
        <vt:lpwstr>https://www.flixbus.cz/o-nas/pro-media/Flixbus-nasazuje-lngbus</vt:lpwstr>
      </vt:variant>
      <vt:variant>
        <vt:lpwstr/>
      </vt:variant>
      <vt:variant>
        <vt:i4>1114192</vt:i4>
      </vt:variant>
      <vt:variant>
        <vt:i4>9</vt:i4>
      </vt:variant>
      <vt:variant>
        <vt:i4>0</vt:i4>
      </vt:variant>
      <vt:variant>
        <vt:i4>5</vt:i4>
      </vt:variant>
      <vt:variant>
        <vt:lpwstr>https://www.gasnet.cz/o-spolecnosti/novinky/2024/02/lidl-biolng</vt:lpwstr>
      </vt:variant>
      <vt:variant>
        <vt:lpwstr>:~:text=%C5%98et%C4%9Bzec%20Lidl%20za%C4%8Dal%20jako%20prvn%C3%AD,LNG%20plnic%C3%ADch%20stanic%20v%20%C4%8Cesku</vt:lpwstr>
      </vt:variant>
      <vt:variant>
        <vt:i4>3866721</vt:i4>
      </vt:variant>
      <vt:variant>
        <vt:i4>6</vt:i4>
      </vt:variant>
      <vt:variant>
        <vt:i4>0</vt:i4>
      </vt:variant>
      <vt:variant>
        <vt:i4>5</vt:i4>
      </vt:variant>
      <vt:variant>
        <vt:lpwstr>https://odpady-online.cz/circularity-fuels-meni-odpad-z-farem-na-udrzitelne-letecke-palivo/</vt:lpwstr>
      </vt:variant>
      <vt:variant>
        <vt:lpwstr/>
      </vt:variant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https://www.expo2025.or.jp/en/future-index/green/methanation/?utm_source=chatgpt.com</vt:lpwstr>
      </vt:variant>
      <vt:variant>
        <vt:lpwstr/>
      </vt:variant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https://www.ratsastus.fi/tiedotteet/hihs-helsinki-fin-natural-horse-power-provides-heat-and-electricity-to-helsinki/?utm_source=chatgpt.com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2</cp:revision>
  <cp:lastPrinted>2022-04-27T20:31:00Z</cp:lastPrinted>
  <dcterms:created xsi:type="dcterms:W3CDTF">2025-10-09T06:51:00Z</dcterms:created>
  <dcterms:modified xsi:type="dcterms:W3CDTF">2025-10-09T06:51:00Z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